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A1DF0" w14:textId="39CFABA8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C42C14">
        <w:rPr>
          <w:rStyle w:val="FontStyle61"/>
          <w:sz w:val="20"/>
          <w:szCs w:val="20"/>
        </w:rPr>
        <w:t>4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791EB5" w14:paraId="36BEEAE9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791EB5" w:rsidRDefault="008905FA" w:rsidP="004F578D">
            <w:pPr>
              <w:shd w:val="clear" w:color="auto" w:fill="FFFFFF"/>
              <w:spacing w:line="360" w:lineRule="auto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791EB5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791EB5" w:rsidRDefault="001C232B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="008905FA" w:rsidRPr="00791EB5">
              <w:rPr>
                <w:rFonts w:cs="Century Gothic"/>
                <w:sz w:val="36"/>
                <w:szCs w:val="36"/>
              </w:rPr>
              <w:t>ORMULARZ „Oferta</w:t>
            </w:r>
            <w:r w:rsidR="001E789E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7D22CF7D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5A3435" w:rsidRPr="005A3435">
        <w:rPr>
          <w:rStyle w:val="FontStyle52"/>
          <w:b/>
        </w:rPr>
        <w:t xml:space="preserve">znak </w:t>
      </w:r>
      <w:r w:rsidR="00505A76">
        <w:rPr>
          <w:b/>
          <w:sz w:val="20"/>
          <w:szCs w:val="20"/>
        </w:rPr>
        <w:t>ELOG/2/039706/24</w:t>
      </w:r>
      <w:r w:rsidR="00C42C14">
        <w:rPr>
          <w:rStyle w:val="FontStyle52"/>
          <w:b/>
        </w:rPr>
        <w:t xml:space="preserve"> </w:t>
      </w:r>
      <w:r w:rsidR="005A3435" w:rsidRPr="005A3435">
        <w:rPr>
          <w:rStyle w:val="FontStyle52"/>
          <w:b/>
        </w:rPr>
        <w:t xml:space="preserve">pn. </w:t>
      </w:r>
      <w:r w:rsidR="00413894">
        <w:rPr>
          <w:rStyle w:val="FontStyle52"/>
          <w:b/>
        </w:rPr>
        <w:t>„Dostawa materiałów smarno - czyszczących na przeglądy okresowe dla FW Karcino, Myślino, Parsówek, Bystra, Karścino i Przykona w latach 2025 - 2027”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6E45E7F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36B6587D" w14:textId="77777777" w:rsidR="005463A7" w:rsidRPr="002D0D75" w:rsidRDefault="005463A7" w:rsidP="005463A7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9"/>
          <w:i/>
          <w:iCs/>
          <w:sz w:val="20"/>
          <w:szCs w:val="20"/>
        </w:rPr>
      </w:pPr>
      <w:r w:rsidRPr="002D0D75">
        <w:rPr>
          <w:rStyle w:val="FontStyle55"/>
        </w:rPr>
        <w:t xml:space="preserve">SKŁADAMY OFERTĘ </w:t>
      </w:r>
      <w:r w:rsidRPr="002D0D75">
        <w:rPr>
          <w:rStyle w:val="FontStyle59"/>
          <w:sz w:val="20"/>
          <w:szCs w:val="20"/>
        </w:rPr>
        <w:t xml:space="preserve">na wykonanie przedmiotu zamówienia </w:t>
      </w:r>
      <w:r w:rsidRPr="00791EB5">
        <w:rPr>
          <w:rStyle w:val="FontStyle59"/>
          <w:sz w:val="20"/>
          <w:szCs w:val="20"/>
        </w:rPr>
        <w:t xml:space="preserve">w zakresie określonym w </w:t>
      </w:r>
      <w:r>
        <w:rPr>
          <w:rStyle w:val="FontStyle59"/>
          <w:sz w:val="20"/>
          <w:szCs w:val="20"/>
        </w:rPr>
        <w:t>Zapytaniu Ofertowym</w:t>
      </w:r>
      <w:r w:rsidRPr="002D0D75">
        <w:rPr>
          <w:rStyle w:val="FontStyle59"/>
          <w:sz w:val="20"/>
          <w:szCs w:val="20"/>
        </w:rPr>
        <w:t xml:space="preserve"> dla następujących Części:</w:t>
      </w:r>
    </w:p>
    <w:p w14:paraId="0C6D91AD" w14:textId="77777777" w:rsidR="005463A7" w:rsidRPr="002D0D75" w:rsidRDefault="005463A7" w:rsidP="005463A7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  <w:i/>
          <w:iCs/>
        </w:rPr>
      </w:pPr>
      <w:r w:rsidRPr="002D0D75">
        <w:rPr>
          <w:rStyle w:val="FontStyle55"/>
        </w:rPr>
        <w:t>Część I*</w:t>
      </w:r>
    </w:p>
    <w:p w14:paraId="627A45C1" w14:textId="77777777" w:rsidR="005463A7" w:rsidRPr="002D0D75" w:rsidRDefault="005463A7" w:rsidP="005463A7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  <w:i/>
          <w:iCs/>
        </w:rPr>
      </w:pPr>
      <w:r w:rsidRPr="002D0D75">
        <w:rPr>
          <w:rStyle w:val="FontStyle55"/>
        </w:rPr>
        <w:t>Część II*</w:t>
      </w:r>
    </w:p>
    <w:p w14:paraId="07D2E7E4" w14:textId="42533ED5" w:rsidR="005463A7" w:rsidRPr="00A93B45" w:rsidRDefault="005463A7" w:rsidP="005463A7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9"/>
          <w:i/>
          <w:iCs/>
          <w:sz w:val="20"/>
          <w:szCs w:val="20"/>
        </w:rPr>
      </w:pPr>
      <w:r w:rsidRPr="002D0D75">
        <w:rPr>
          <w:rStyle w:val="FontStyle55"/>
        </w:rPr>
        <w:t>Część III*</w:t>
      </w:r>
    </w:p>
    <w:p w14:paraId="6BBDDDBC" w14:textId="24033EC3" w:rsidR="00A93B45" w:rsidRPr="00A93B45" w:rsidRDefault="00A93B45" w:rsidP="005463A7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  <w:i/>
          <w:iCs/>
        </w:rPr>
      </w:pPr>
      <w:r w:rsidRPr="002D0D75">
        <w:rPr>
          <w:rStyle w:val="FontStyle55"/>
        </w:rPr>
        <w:t>Część I</w:t>
      </w:r>
      <w:r>
        <w:rPr>
          <w:rStyle w:val="FontStyle55"/>
        </w:rPr>
        <w:t>V</w:t>
      </w:r>
      <w:r w:rsidRPr="002D0D75">
        <w:rPr>
          <w:rStyle w:val="FontStyle55"/>
        </w:rPr>
        <w:t>*</w:t>
      </w:r>
    </w:p>
    <w:p w14:paraId="53650CC5" w14:textId="7F3CA019" w:rsidR="00A93B45" w:rsidRPr="00A93B45" w:rsidRDefault="00A93B45" w:rsidP="005463A7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  <w:i/>
          <w:iCs/>
        </w:rPr>
      </w:pPr>
      <w:r w:rsidRPr="002D0D75">
        <w:rPr>
          <w:rStyle w:val="FontStyle55"/>
        </w:rPr>
        <w:t xml:space="preserve">Część </w:t>
      </w:r>
      <w:r>
        <w:rPr>
          <w:rStyle w:val="FontStyle55"/>
        </w:rPr>
        <w:t>V</w:t>
      </w:r>
      <w:r w:rsidRPr="002D0D75">
        <w:rPr>
          <w:rStyle w:val="FontStyle55"/>
        </w:rPr>
        <w:t>*</w:t>
      </w:r>
    </w:p>
    <w:p w14:paraId="0DE00088" w14:textId="7250CB84" w:rsidR="00A93B45" w:rsidRPr="002D0D75" w:rsidRDefault="00A93B45" w:rsidP="005463A7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6"/>
          <w:sz w:val="20"/>
          <w:szCs w:val="20"/>
        </w:rPr>
      </w:pPr>
      <w:r w:rsidRPr="002D0D75">
        <w:rPr>
          <w:rStyle w:val="FontStyle55"/>
        </w:rPr>
        <w:t xml:space="preserve">Część </w:t>
      </w:r>
      <w:r>
        <w:rPr>
          <w:rStyle w:val="FontStyle55"/>
        </w:rPr>
        <w:t>V</w:t>
      </w:r>
      <w:r w:rsidRPr="002D0D75">
        <w:rPr>
          <w:rStyle w:val="FontStyle55"/>
        </w:rPr>
        <w:t>I*</w:t>
      </w:r>
    </w:p>
    <w:p w14:paraId="4AD498B1" w14:textId="77777777" w:rsidR="005463A7" w:rsidRPr="005463A7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 xml:space="preserve">wykonanie przedmiotu zamówienia w pełnym zakresie </w:t>
      </w:r>
      <w:r w:rsidR="005463A7">
        <w:rPr>
          <w:rStyle w:val="FontStyle59"/>
          <w:sz w:val="20"/>
          <w:szCs w:val="20"/>
        </w:rPr>
        <w:t>w zakresie dla danej Części:</w:t>
      </w:r>
    </w:p>
    <w:p w14:paraId="0E191592" w14:textId="10577363" w:rsidR="00C0634A" w:rsidRDefault="00C0634A" w:rsidP="00C0634A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360" w:lineRule="auto"/>
        <w:rPr>
          <w:rFonts w:cs="Arial"/>
          <w:bCs/>
          <w:sz w:val="20"/>
          <w:szCs w:val="20"/>
        </w:rPr>
      </w:pPr>
      <w:bookmarkStart w:id="0" w:name="_Hlk129940348"/>
      <w:r>
        <w:rPr>
          <w:rStyle w:val="FontStyle59"/>
          <w:b/>
          <w:bCs/>
          <w:sz w:val="20"/>
          <w:szCs w:val="20"/>
        </w:rPr>
        <w:t xml:space="preserve">* </w:t>
      </w:r>
      <w:r w:rsidRPr="005463A7">
        <w:rPr>
          <w:rStyle w:val="FontStyle59"/>
          <w:b/>
          <w:bCs/>
          <w:sz w:val="20"/>
          <w:szCs w:val="20"/>
        </w:rPr>
        <w:t xml:space="preserve">Części I za łączną </w:t>
      </w:r>
      <w:r w:rsidRPr="005463A7">
        <w:rPr>
          <w:rStyle w:val="FontStyle59"/>
          <w:sz w:val="20"/>
          <w:szCs w:val="20"/>
        </w:rPr>
        <w:t xml:space="preserve">cenę ryczałtową netto </w:t>
      </w:r>
      <w:r w:rsidRPr="00F70269">
        <w:rPr>
          <w:rStyle w:val="FontStyle59"/>
          <w:b/>
          <w:bCs/>
          <w:sz w:val="20"/>
          <w:szCs w:val="20"/>
        </w:rPr>
        <w:t>…………….…</w:t>
      </w:r>
      <w:r w:rsidRPr="005463A7">
        <w:rPr>
          <w:rStyle w:val="FontStyle59"/>
          <w:sz w:val="20"/>
          <w:szCs w:val="20"/>
        </w:rPr>
        <w:t xml:space="preserve"> </w:t>
      </w:r>
      <w:r w:rsidRPr="005463A7">
        <w:rPr>
          <w:rStyle w:val="FontStyle59"/>
          <w:b/>
          <w:bCs/>
          <w:sz w:val="20"/>
          <w:szCs w:val="20"/>
        </w:rPr>
        <w:t xml:space="preserve">zł (słownie złotych </w:t>
      </w:r>
      <w:r w:rsidRPr="00F70269">
        <w:rPr>
          <w:rStyle w:val="FontStyle59"/>
          <w:b/>
          <w:bCs/>
          <w:sz w:val="20"/>
          <w:szCs w:val="20"/>
        </w:rPr>
        <w:t>…………………………</w:t>
      </w:r>
      <w:r>
        <w:rPr>
          <w:rStyle w:val="FontStyle59"/>
          <w:b/>
          <w:bCs/>
          <w:sz w:val="20"/>
          <w:szCs w:val="20"/>
        </w:rPr>
        <w:t>………… ……………………………………………….……………..</w:t>
      </w:r>
      <w:r w:rsidRPr="00F70269">
        <w:rPr>
          <w:rStyle w:val="FontStyle59"/>
          <w:b/>
          <w:bCs/>
          <w:sz w:val="20"/>
          <w:szCs w:val="20"/>
        </w:rPr>
        <w:t xml:space="preserve">), </w:t>
      </w:r>
      <w:r w:rsidRPr="00F70269">
        <w:rPr>
          <w:rFonts w:cs="Arial"/>
          <w:b/>
          <w:bCs/>
          <w:sz w:val="20"/>
          <w:szCs w:val="20"/>
        </w:rPr>
        <w:t>w tym:</w:t>
      </w:r>
    </w:p>
    <w:p w14:paraId="735D2E9E" w14:textId="2BC507C9" w:rsidR="00C0634A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dostawa</w:t>
      </w:r>
      <w:r w:rsidRPr="00C42C14">
        <w:rPr>
          <w:rFonts w:cs="Arial"/>
          <w:bCs/>
          <w:sz w:val="20"/>
          <w:szCs w:val="20"/>
        </w:rPr>
        <w:t xml:space="preserve"> materiałów na przegląd roczny </w:t>
      </w:r>
      <w:r w:rsidR="004E7D32">
        <w:rPr>
          <w:rFonts w:cs="Arial"/>
          <w:bCs/>
          <w:sz w:val="20"/>
          <w:szCs w:val="20"/>
        </w:rPr>
        <w:t xml:space="preserve">(15.0) </w:t>
      </w:r>
      <w:r w:rsidRPr="00C42C14">
        <w:rPr>
          <w:rFonts w:cs="Arial"/>
          <w:bCs/>
          <w:sz w:val="20"/>
          <w:szCs w:val="20"/>
        </w:rPr>
        <w:t>FW Karcino</w:t>
      </w:r>
      <w:r>
        <w:rPr>
          <w:rFonts w:cs="Arial"/>
          <w:bCs/>
          <w:sz w:val="20"/>
          <w:szCs w:val="20"/>
        </w:rPr>
        <w:t xml:space="preserve"> </w:t>
      </w:r>
      <w:r w:rsidRPr="00D66721">
        <w:rPr>
          <w:rFonts w:cs="Arial"/>
          <w:bCs/>
          <w:sz w:val="20"/>
          <w:szCs w:val="20"/>
        </w:rPr>
        <w:t xml:space="preserve">za cenę ryczałtową netto ……………………zł (słownie złotych </w:t>
      </w:r>
      <w:r>
        <w:rPr>
          <w:rFonts w:cs="Arial"/>
          <w:bCs/>
          <w:sz w:val="20"/>
          <w:szCs w:val="20"/>
        </w:rPr>
        <w:t>…………………</w:t>
      </w:r>
      <w:r w:rsidR="006C6F80">
        <w:rPr>
          <w:rFonts w:cs="Arial"/>
          <w:bCs/>
          <w:sz w:val="20"/>
          <w:szCs w:val="20"/>
        </w:rPr>
        <w:t>…………..</w:t>
      </w:r>
      <w:r>
        <w:rPr>
          <w:rFonts w:cs="Arial"/>
          <w:bCs/>
          <w:sz w:val="20"/>
          <w:szCs w:val="20"/>
        </w:rPr>
        <w:t>…………………………………………….</w:t>
      </w:r>
      <w:r w:rsidRPr="00D66721">
        <w:rPr>
          <w:rFonts w:cs="Arial"/>
          <w:bCs/>
          <w:sz w:val="20"/>
          <w:szCs w:val="20"/>
        </w:rPr>
        <w:t>),</w:t>
      </w:r>
    </w:p>
    <w:p w14:paraId="58D26686" w14:textId="4E1DF3E8" w:rsidR="00C0634A" w:rsidRPr="00D5498E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 w:rsidRPr="00D5498E">
        <w:rPr>
          <w:rFonts w:cs="Arial"/>
          <w:bCs/>
          <w:sz w:val="20"/>
          <w:szCs w:val="20"/>
        </w:rPr>
        <w:t>dostawa materiałów na przegląd roczny (</w:t>
      </w:r>
      <w:r w:rsidR="004E7D32">
        <w:rPr>
          <w:rFonts w:cs="Arial"/>
          <w:bCs/>
          <w:sz w:val="20"/>
          <w:szCs w:val="20"/>
        </w:rPr>
        <w:t>16.0</w:t>
      </w:r>
      <w:r w:rsidRPr="00D5498E">
        <w:rPr>
          <w:rFonts w:cs="Arial"/>
          <w:bCs/>
          <w:sz w:val="20"/>
          <w:szCs w:val="20"/>
        </w:rPr>
        <w:t>) FW Karcino</w:t>
      </w:r>
      <w:r w:rsidR="004E7D32">
        <w:rPr>
          <w:rFonts w:cs="Arial"/>
          <w:bCs/>
          <w:sz w:val="20"/>
          <w:szCs w:val="20"/>
        </w:rPr>
        <w:t xml:space="preserve"> </w:t>
      </w:r>
      <w:r w:rsidRPr="00D5498E">
        <w:rPr>
          <w:rFonts w:cs="Arial"/>
          <w:bCs/>
          <w:sz w:val="20"/>
          <w:szCs w:val="20"/>
        </w:rPr>
        <w:t xml:space="preserve">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p w14:paraId="1AB3F7BA" w14:textId="1CBCDA6D" w:rsidR="00C0634A" w:rsidRPr="00D5498E" w:rsidRDefault="00C0634A" w:rsidP="00C0634A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ind w:left="851"/>
        <w:rPr>
          <w:rStyle w:val="FontStyle59"/>
          <w:b/>
          <w:sz w:val="20"/>
          <w:szCs w:val="20"/>
        </w:rPr>
      </w:pPr>
      <w:r>
        <w:rPr>
          <w:rStyle w:val="FontStyle59"/>
          <w:b/>
          <w:bCs/>
          <w:sz w:val="20"/>
          <w:szCs w:val="20"/>
        </w:rPr>
        <w:t xml:space="preserve">* </w:t>
      </w:r>
      <w:r w:rsidRPr="005463A7">
        <w:rPr>
          <w:rStyle w:val="FontStyle59"/>
          <w:b/>
          <w:bCs/>
          <w:sz w:val="20"/>
          <w:szCs w:val="20"/>
        </w:rPr>
        <w:t xml:space="preserve">Części </w:t>
      </w:r>
      <w:r>
        <w:rPr>
          <w:rStyle w:val="FontStyle59"/>
          <w:b/>
          <w:bCs/>
          <w:sz w:val="20"/>
          <w:szCs w:val="20"/>
        </w:rPr>
        <w:t>I</w:t>
      </w:r>
      <w:r w:rsidRPr="005463A7">
        <w:rPr>
          <w:rStyle w:val="FontStyle59"/>
          <w:b/>
          <w:bCs/>
          <w:sz w:val="20"/>
          <w:szCs w:val="20"/>
        </w:rPr>
        <w:t xml:space="preserve">I za łączną </w:t>
      </w:r>
      <w:r w:rsidRPr="00D5498E">
        <w:rPr>
          <w:rStyle w:val="FontStyle59"/>
          <w:b/>
          <w:bCs/>
          <w:sz w:val="20"/>
          <w:szCs w:val="20"/>
        </w:rPr>
        <w:t xml:space="preserve">cenę ryczałtową netto </w:t>
      </w:r>
      <w:r w:rsidR="006C6F80" w:rsidRPr="00F70269">
        <w:rPr>
          <w:rStyle w:val="FontStyle59"/>
          <w:b/>
          <w:bCs/>
          <w:sz w:val="20"/>
          <w:szCs w:val="20"/>
        </w:rPr>
        <w:t>…………….…</w:t>
      </w:r>
      <w:r w:rsidR="006C6F80" w:rsidRPr="005463A7">
        <w:rPr>
          <w:rStyle w:val="FontStyle59"/>
          <w:sz w:val="20"/>
          <w:szCs w:val="20"/>
        </w:rPr>
        <w:t xml:space="preserve"> </w:t>
      </w:r>
      <w:r w:rsidR="006C6F80" w:rsidRPr="005463A7">
        <w:rPr>
          <w:rStyle w:val="FontStyle59"/>
          <w:b/>
          <w:bCs/>
          <w:sz w:val="20"/>
          <w:szCs w:val="20"/>
        </w:rPr>
        <w:t xml:space="preserve">zł (słownie złotych </w:t>
      </w:r>
      <w:r w:rsidR="006C6F80" w:rsidRPr="00F70269">
        <w:rPr>
          <w:rStyle w:val="FontStyle59"/>
          <w:b/>
          <w:bCs/>
          <w:sz w:val="20"/>
          <w:szCs w:val="20"/>
        </w:rPr>
        <w:t>…………………………</w:t>
      </w:r>
      <w:r w:rsidR="006C6F80">
        <w:rPr>
          <w:rStyle w:val="FontStyle59"/>
          <w:b/>
          <w:bCs/>
          <w:sz w:val="20"/>
          <w:szCs w:val="20"/>
        </w:rPr>
        <w:t>………… ……………………………………………….……………..</w:t>
      </w:r>
      <w:r w:rsidR="006C6F80" w:rsidRPr="00F70269">
        <w:rPr>
          <w:rStyle w:val="FontStyle59"/>
          <w:b/>
          <w:bCs/>
          <w:sz w:val="20"/>
          <w:szCs w:val="20"/>
        </w:rPr>
        <w:t>)</w:t>
      </w:r>
      <w:r w:rsidR="006C6F80">
        <w:rPr>
          <w:rStyle w:val="FontStyle59"/>
          <w:b/>
          <w:bCs/>
          <w:sz w:val="20"/>
          <w:szCs w:val="20"/>
        </w:rPr>
        <w:t xml:space="preserve">, </w:t>
      </w:r>
      <w:r w:rsidRPr="00D5498E">
        <w:rPr>
          <w:rStyle w:val="FontStyle59"/>
          <w:b/>
          <w:sz w:val="20"/>
          <w:szCs w:val="20"/>
        </w:rPr>
        <w:t>w tym:</w:t>
      </w:r>
    </w:p>
    <w:p w14:paraId="05335445" w14:textId="60D46AED" w:rsidR="00C0634A" w:rsidRPr="00C42C14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dostawa</w:t>
      </w:r>
      <w:r w:rsidRPr="00C42C14">
        <w:rPr>
          <w:rFonts w:cs="Arial"/>
          <w:bCs/>
          <w:sz w:val="20"/>
          <w:szCs w:val="20"/>
        </w:rPr>
        <w:t xml:space="preserve"> materiałów na przegląd </w:t>
      </w:r>
      <w:r>
        <w:rPr>
          <w:rFonts w:cs="Arial"/>
          <w:bCs/>
          <w:sz w:val="20"/>
          <w:szCs w:val="20"/>
        </w:rPr>
        <w:t xml:space="preserve">roczny </w:t>
      </w:r>
      <w:r w:rsidRPr="00D5498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16.5</w:t>
      </w:r>
      <w:r w:rsidRPr="00D5498E">
        <w:rPr>
          <w:rFonts w:cs="Arial"/>
          <w:bCs/>
          <w:sz w:val="20"/>
          <w:szCs w:val="20"/>
        </w:rPr>
        <w:t>)</w:t>
      </w:r>
      <w:r w:rsidRPr="00C42C14">
        <w:rPr>
          <w:rFonts w:cs="Arial"/>
          <w:bCs/>
          <w:sz w:val="20"/>
          <w:szCs w:val="20"/>
        </w:rPr>
        <w:t xml:space="preserve"> FW Karścino </w:t>
      </w:r>
      <w:r w:rsidRPr="00D66721">
        <w:rPr>
          <w:rFonts w:cs="Arial"/>
          <w:bCs/>
          <w:sz w:val="20"/>
          <w:szCs w:val="20"/>
        </w:rPr>
        <w:t xml:space="preserve">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p w14:paraId="1D34894D" w14:textId="1D6254C5" w:rsidR="00C0634A" w:rsidRPr="00C42C14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dostawa</w:t>
      </w:r>
      <w:r w:rsidRPr="00C42C14">
        <w:rPr>
          <w:rFonts w:cs="Arial"/>
          <w:bCs/>
          <w:sz w:val="20"/>
          <w:szCs w:val="20"/>
        </w:rPr>
        <w:t xml:space="preserve"> materiałów na przegląd </w:t>
      </w:r>
      <w:r>
        <w:rPr>
          <w:rFonts w:cs="Arial"/>
          <w:bCs/>
          <w:sz w:val="20"/>
          <w:szCs w:val="20"/>
        </w:rPr>
        <w:t xml:space="preserve">roczny </w:t>
      </w:r>
      <w:r w:rsidRPr="00D5498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17.0</w:t>
      </w:r>
      <w:r w:rsidRPr="00D5498E">
        <w:rPr>
          <w:rFonts w:cs="Arial"/>
          <w:bCs/>
          <w:sz w:val="20"/>
          <w:szCs w:val="20"/>
        </w:rPr>
        <w:t>)</w:t>
      </w:r>
      <w:r w:rsidRPr="00C42C14">
        <w:rPr>
          <w:rFonts w:cs="Arial"/>
          <w:bCs/>
          <w:sz w:val="20"/>
          <w:szCs w:val="20"/>
        </w:rPr>
        <w:t xml:space="preserve"> FW Karścino </w:t>
      </w:r>
      <w:r w:rsidRPr="00D66721">
        <w:rPr>
          <w:rFonts w:cs="Arial"/>
          <w:bCs/>
          <w:sz w:val="20"/>
          <w:szCs w:val="20"/>
        </w:rPr>
        <w:t xml:space="preserve">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p w14:paraId="0384053A" w14:textId="156091AB" w:rsidR="00C0634A" w:rsidRPr="00C42C14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dostawa</w:t>
      </w:r>
      <w:r w:rsidRPr="00C42C14">
        <w:rPr>
          <w:rFonts w:cs="Arial"/>
          <w:bCs/>
          <w:sz w:val="20"/>
          <w:szCs w:val="20"/>
        </w:rPr>
        <w:t xml:space="preserve"> materiałów na przegląd </w:t>
      </w:r>
      <w:r>
        <w:rPr>
          <w:rFonts w:cs="Arial"/>
          <w:bCs/>
          <w:sz w:val="20"/>
          <w:szCs w:val="20"/>
        </w:rPr>
        <w:t xml:space="preserve">roczny </w:t>
      </w:r>
      <w:r w:rsidRPr="00D5498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17.5</w:t>
      </w:r>
      <w:r w:rsidRPr="00D5498E">
        <w:rPr>
          <w:rFonts w:cs="Arial"/>
          <w:bCs/>
          <w:sz w:val="20"/>
          <w:szCs w:val="20"/>
        </w:rPr>
        <w:t>)</w:t>
      </w:r>
      <w:r w:rsidRPr="00C42C14">
        <w:rPr>
          <w:rFonts w:cs="Arial"/>
          <w:bCs/>
          <w:sz w:val="20"/>
          <w:szCs w:val="20"/>
        </w:rPr>
        <w:t xml:space="preserve"> FW Karścino </w:t>
      </w:r>
      <w:r w:rsidRPr="00D66721">
        <w:rPr>
          <w:rFonts w:cs="Arial"/>
          <w:bCs/>
          <w:sz w:val="20"/>
          <w:szCs w:val="20"/>
        </w:rPr>
        <w:t xml:space="preserve">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p w14:paraId="7AC922A9" w14:textId="6E48DC55" w:rsidR="00C0634A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dostawa</w:t>
      </w:r>
      <w:r w:rsidRPr="00C42C14">
        <w:rPr>
          <w:rFonts w:cs="Arial"/>
          <w:bCs/>
          <w:sz w:val="20"/>
          <w:szCs w:val="20"/>
        </w:rPr>
        <w:t xml:space="preserve"> materiałów na przegląd </w:t>
      </w:r>
      <w:r>
        <w:rPr>
          <w:rFonts w:cs="Arial"/>
          <w:bCs/>
          <w:sz w:val="20"/>
          <w:szCs w:val="20"/>
        </w:rPr>
        <w:t xml:space="preserve">roczny </w:t>
      </w:r>
      <w:r w:rsidRPr="00D5498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18.0</w:t>
      </w:r>
      <w:r w:rsidRPr="00D5498E">
        <w:rPr>
          <w:rFonts w:cs="Arial"/>
          <w:bCs/>
          <w:sz w:val="20"/>
          <w:szCs w:val="20"/>
        </w:rPr>
        <w:t>)</w:t>
      </w:r>
      <w:r w:rsidRPr="00C42C14">
        <w:rPr>
          <w:rFonts w:cs="Arial"/>
          <w:bCs/>
          <w:sz w:val="20"/>
          <w:szCs w:val="20"/>
        </w:rPr>
        <w:t xml:space="preserve"> FW Karścino</w:t>
      </w:r>
      <w:r w:rsidRPr="00791EB5">
        <w:rPr>
          <w:rFonts w:cs="Arial"/>
          <w:bCs/>
          <w:sz w:val="20"/>
          <w:szCs w:val="20"/>
        </w:rPr>
        <w:t xml:space="preserve"> </w:t>
      </w:r>
      <w:r w:rsidRPr="00D66721">
        <w:rPr>
          <w:rFonts w:cs="Arial"/>
          <w:bCs/>
          <w:sz w:val="20"/>
          <w:szCs w:val="20"/>
        </w:rPr>
        <w:t xml:space="preserve">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p w14:paraId="1143AE20" w14:textId="6C334E95" w:rsidR="00C0634A" w:rsidRPr="00D5498E" w:rsidRDefault="00C0634A" w:rsidP="00C0634A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ind w:left="851"/>
        <w:rPr>
          <w:rStyle w:val="FontStyle59"/>
          <w:b/>
          <w:sz w:val="20"/>
          <w:szCs w:val="20"/>
        </w:rPr>
      </w:pPr>
      <w:r>
        <w:rPr>
          <w:rStyle w:val="FontStyle59"/>
          <w:b/>
          <w:bCs/>
          <w:sz w:val="20"/>
          <w:szCs w:val="20"/>
        </w:rPr>
        <w:lastRenderedPageBreak/>
        <w:t xml:space="preserve">* </w:t>
      </w:r>
      <w:r w:rsidRPr="005463A7">
        <w:rPr>
          <w:rStyle w:val="FontStyle59"/>
          <w:b/>
          <w:bCs/>
          <w:sz w:val="20"/>
          <w:szCs w:val="20"/>
        </w:rPr>
        <w:t xml:space="preserve">Części </w:t>
      </w:r>
      <w:r>
        <w:rPr>
          <w:rStyle w:val="FontStyle59"/>
          <w:b/>
          <w:bCs/>
          <w:sz w:val="20"/>
          <w:szCs w:val="20"/>
        </w:rPr>
        <w:t>II</w:t>
      </w:r>
      <w:r w:rsidRPr="005463A7">
        <w:rPr>
          <w:rStyle w:val="FontStyle59"/>
          <w:b/>
          <w:bCs/>
          <w:sz w:val="20"/>
          <w:szCs w:val="20"/>
        </w:rPr>
        <w:t xml:space="preserve">I za łączną </w:t>
      </w:r>
      <w:r w:rsidRPr="00D5498E">
        <w:rPr>
          <w:rStyle w:val="FontStyle59"/>
          <w:b/>
          <w:bCs/>
          <w:sz w:val="20"/>
          <w:szCs w:val="20"/>
        </w:rPr>
        <w:t xml:space="preserve">cenę ryczałtową netto </w:t>
      </w:r>
      <w:r w:rsidR="006C6F80" w:rsidRPr="00F70269">
        <w:rPr>
          <w:rStyle w:val="FontStyle59"/>
          <w:b/>
          <w:bCs/>
          <w:sz w:val="20"/>
          <w:szCs w:val="20"/>
        </w:rPr>
        <w:t>…………….…</w:t>
      </w:r>
      <w:r w:rsidR="006C6F80" w:rsidRPr="005463A7">
        <w:rPr>
          <w:rStyle w:val="FontStyle59"/>
          <w:sz w:val="20"/>
          <w:szCs w:val="20"/>
        </w:rPr>
        <w:t xml:space="preserve"> </w:t>
      </w:r>
      <w:r w:rsidR="006C6F80" w:rsidRPr="005463A7">
        <w:rPr>
          <w:rStyle w:val="FontStyle59"/>
          <w:b/>
          <w:bCs/>
          <w:sz w:val="20"/>
          <w:szCs w:val="20"/>
        </w:rPr>
        <w:t xml:space="preserve">zł (słownie złotych </w:t>
      </w:r>
      <w:r w:rsidR="006C6F80" w:rsidRPr="00F70269">
        <w:rPr>
          <w:rStyle w:val="FontStyle59"/>
          <w:b/>
          <w:bCs/>
          <w:sz w:val="20"/>
          <w:szCs w:val="20"/>
        </w:rPr>
        <w:t>…………………………</w:t>
      </w:r>
      <w:r w:rsidR="006C6F80">
        <w:rPr>
          <w:rStyle w:val="FontStyle59"/>
          <w:b/>
          <w:bCs/>
          <w:sz w:val="20"/>
          <w:szCs w:val="20"/>
        </w:rPr>
        <w:t>………… ……………………………………………….……………..</w:t>
      </w:r>
      <w:r w:rsidR="006C6F80" w:rsidRPr="00F70269">
        <w:rPr>
          <w:rStyle w:val="FontStyle59"/>
          <w:b/>
          <w:bCs/>
          <w:sz w:val="20"/>
          <w:szCs w:val="20"/>
        </w:rPr>
        <w:t>)</w:t>
      </w:r>
      <w:r w:rsidR="006C6F80">
        <w:rPr>
          <w:rStyle w:val="FontStyle59"/>
          <w:b/>
          <w:bCs/>
          <w:sz w:val="20"/>
          <w:szCs w:val="20"/>
        </w:rPr>
        <w:t xml:space="preserve">, </w:t>
      </w:r>
      <w:r w:rsidRPr="00D5498E">
        <w:rPr>
          <w:rStyle w:val="FontStyle59"/>
          <w:b/>
          <w:sz w:val="20"/>
          <w:szCs w:val="20"/>
        </w:rPr>
        <w:t>w tym</w:t>
      </w:r>
    </w:p>
    <w:p w14:paraId="6C7BB77F" w14:textId="7B9BB925" w:rsidR="00C0634A" w:rsidRPr="00C42C14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dostawa</w:t>
      </w:r>
      <w:r w:rsidRPr="00C42C14">
        <w:rPr>
          <w:rFonts w:cs="Arial"/>
          <w:bCs/>
          <w:sz w:val="20"/>
          <w:szCs w:val="20"/>
        </w:rPr>
        <w:t xml:space="preserve"> materiałów na przegląd półroczny </w:t>
      </w:r>
      <w:r w:rsidRPr="00D5498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126.0</w:t>
      </w:r>
      <w:r w:rsidRPr="00D5498E">
        <w:rPr>
          <w:rFonts w:cs="Arial"/>
          <w:bCs/>
          <w:sz w:val="20"/>
          <w:szCs w:val="20"/>
        </w:rPr>
        <w:t>)</w:t>
      </w:r>
      <w:r w:rsidRPr="00C42C14">
        <w:rPr>
          <w:rFonts w:cs="Arial"/>
          <w:bCs/>
          <w:sz w:val="20"/>
          <w:szCs w:val="20"/>
        </w:rPr>
        <w:t xml:space="preserve"> FW Myślino </w:t>
      </w:r>
      <w:r w:rsidRPr="00D66721">
        <w:rPr>
          <w:rFonts w:cs="Arial"/>
          <w:bCs/>
          <w:sz w:val="20"/>
          <w:szCs w:val="20"/>
        </w:rPr>
        <w:t xml:space="preserve">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p w14:paraId="613B73FA" w14:textId="3EE9F9D7" w:rsidR="00C0634A" w:rsidRPr="00C42C14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dostawa</w:t>
      </w:r>
      <w:r w:rsidRPr="00C42C14">
        <w:rPr>
          <w:rFonts w:cs="Arial"/>
          <w:bCs/>
          <w:sz w:val="20"/>
          <w:szCs w:val="20"/>
        </w:rPr>
        <w:t xml:space="preserve"> materiałów na przegląd roczny </w:t>
      </w:r>
      <w:r w:rsidRPr="00D5498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132.0</w:t>
      </w:r>
      <w:r w:rsidRPr="00D5498E">
        <w:rPr>
          <w:rFonts w:cs="Arial"/>
          <w:bCs/>
          <w:sz w:val="20"/>
          <w:szCs w:val="20"/>
        </w:rPr>
        <w:t>)</w:t>
      </w:r>
      <w:r w:rsidRPr="00C42C14">
        <w:rPr>
          <w:rFonts w:cs="Arial"/>
          <w:bCs/>
          <w:sz w:val="20"/>
          <w:szCs w:val="20"/>
        </w:rPr>
        <w:t xml:space="preserve"> FW Myślino </w:t>
      </w:r>
      <w:r w:rsidRPr="00D66721">
        <w:rPr>
          <w:rFonts w:cs="Arial"/>
          <w:bCs/>
          <w:sz w:val="20"/>
          <w:szCs w:val="20"/>
        </w:rPr>
        <w:t xml:space="preserve">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p w14:paraId="40DD2CF0" w14:textId="169C8CB3" w:rsidR="00C0634A" w:rsidRPr="00C42C14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dostawa</w:t>
      </w:r>
      <w:r w:rsidRPr="00C42C14">
        <w:rPr>
          <w:rFonts w:cs="Arial"/>
          <w:bCs/>
          <w:sz w:val="20"/>
          <w:szCs w:val="20"/>
        </w:rPr>
        <w:t xml:space="preserve"> materiałów na przegląd półroczny </w:t>
      </w:r>
      <w:r w:rsidRPr="00D5498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138.0</w:t>
      </w:r>
      <w:r w:rsidRPr="00D5498E">
        <w:rPr>
          <w:rFonts w:cs="Arial"/>
          <w:bCs/>
          <w:sz w:val="20"/>
          <w:szCs w:val="20"/>
        </w:rPr>
        <w:t>)</w:t>
      </w:r>
      <w:r w:rsidRPr="00C42C14">
        <w:rPr>
          <w:rFonts w:cs="Arial"/>
          <w:bCs/>
          <w:sz w:val="20"/>
          <w:szCs w:val="20"/>
        </w:rPr>
        <w:t xml:space="preserve"> FW Myślino </w:t>
      </w:r>
      <w:r w:rsidRPr="00D66721">
        <w:rPr>
          <w:rFonts w:cs="Arial"/>
          <w:bCs/>
          <w:sz w:val="20"/>
          <w:szCs w:val="20"/>
        </w:rPr>
        <w:t xml:space="preserve">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p w14:paraId="0011DB58" w14:textId="1E806238" w:rsidR="00C0634A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dostawa</w:t>
      </w:r>
      <w:r w:rsidRPr="00C42C14">
        <w:rPr>
          <w:rFonts w:cs="Arial"/>
          <w:bCs/>
          <w:sz w:val="20"/>
          <w:szCs w:val="20"/>
        </w:rPr>
        <w:t xml:space="preserve"> materiałów na przegląd roczny </w:t>
      </w:r>
      <w:r w:rsidRPr="00D5498E">
        <w:rPr>
          <w:rFonts w:cs="Arial"/>
          <w:bCs/>
          <w:sz w:val="20"/>
          <w:szCs w:val="20"/>
        </w:rPr>
        <w:t>(</w:t>
      </w:r>
      <w:r>
        <w:rPr>
          <w:rFonts w:cs="Arial"/>
          <w:bCs/>
          <w:sz w:val="20"/>
          <w:szCs w:val="20"/>
        </w:rPr>
        <w:t>144.0</w:t>
      </w:r>
      <w:r w:rsidRPr="00D5498E">
        <w:rPr>
          <w:rFonts w:cs="Arial"/>
          <w:bCs/>
          <w:sz w:val="20"/>
          <w:szCs w:val="20"/>
        </w:rPr>
        <w:t>)</w:t>
      </w:r>
      <w:r w:rsidRPr="00C42C14">
        <w:rPr>
          <w:rFonts w:cs="Arial"/>
          <w:bCs/>
          <w:sz w:val="20"/>
          <w:szCs w:val="20"/>
        </w:rPr>
        <w:t xml:space="preserve"> FW Myślino </w:t>
      </w:r>
      <w:r w:rsidRPr="00D66721">
        <w:rPr>
          <w:rFonts w:cs="Arial"/>
          <w:bCs/>
          <w:sz w:val="20"/>
          <w:szCs w:val="20"/>
        </w:rPr>
        <w:t xml:space="preserve">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p w14:paraId="48185E83" w14:textId="17C1C0C0" w:rsidR="00C0634A" w:rsidRPr="008A28E2" w:rsidRDefault="00C0634A" w:rsidP="00C0634A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ind w:left="851"/>
        <w:rPr>
          <w:rStyle w:val="FontStyle59"/>
          <w:b/>
          <w:bCs/>
          <w:sz w:val="20"/>
          <w:szCs w:val="20"/>
        </w:rPr>
      </w:pPr>
      <w:r w:rsidRPr="008A28E2">
        <w:rPr>
          <w:rStyle w:val="FontStyle59"/>
          <w:b/>
          <w:bCs/>
          <w:sz w:val="20"/>
          <w:szCs w:val="20"/>
        </w:rPr>
        <w:t xml:space="preserve">* Części IV za łączną cenę ryczałtową netto </w:t>
      </w:r>
      <w:r w:rsidR="006C6F80" w:rsidRPr="00F70269">
        <w:rPr>
          <w:rStyle w:val="FontStyle59"/>
          <w:b/>
          <w:bCs/>
          <w:sz w:val="20"/>
          <w:szCs w:val="20"/>
        </w:rPr>
        <w:t>…………….…</w:t>
      </w:r>
      <w:r w:rsidR="006C6F80" w:rsidRPr="005463A7">
        <w:rPr>
          <w:rStyle w:val="FontStyle59"/>
          <w:sz w:val="20"/>
          <w:szCs w:val="20"/>
        </w:rPr>
        <w:t xml:space="preserve"> </w:t>
      </w:r>
      <w:r w:rsidR="006C6F80" w:rsidRPr="005463A7">
        <w:rPr>
          <w:rStyle w:val="FontStyle59"/>
          <w:b/>
          <w:bCs/>
          <w:sz w:val="20"/>
          <w:szCs w:val="20"/>
        </w:rPr>
        <w:t xml:space="preserve">zł (słownie złotych </w:t>
      </w:r>
      <w:r w:rsidR="006C6F80" w:rsidRPr="00F70269">
        <w:rPr>
          <w:rStyle w:val="FontStyle59"/>
          <w:b/>
          <w:bCs/>
          <w:sz w:val="20"/>
          <w:szCs w:val="20"/>
        </w:rPr>
        <w:t>…………………………</w:t>
      </w:r>
      <w:r w:rsidR="006C6F80">
        <w:rPr>
          <w:rStyle w:val="FontStyle59"/>
          <w:b/>
          <w:bCs/>
          <w:sz w:val="20"/>
          <w:szCs w:val="20"/>
        </w:rPr>
        <w:t>………… ……………………………………………….……………..</w:t>
      </w:r>
      <w:r w:rsidR="006C6F80" w:rsidRPr="00F70269">
        <w:rPr>
          <w:rStyle w:val="FontStyle59"/>
          <w:b/>
          <w:bCs/>
          <w:sz w:val="20"/>
          <w:szCs w:val="20"/>
        </w:rPr>
        <w:t>)</w:t>
      </w:r>
      <w:r w:rsidR="006C6F80">
        <w:rPr>
          <w:rStyle w:val="FontStyle59"/>
          <w:b/>
          <w:bCs/>
          <w:sz w:val="20"/>
          <w:szCs w:val="20"/>
        </w:rPr>
        <w:t xml:space="preserve">, </w:t>
      </w:r>
      <w:r w:rsidRPr="008A28E2">
        <w:rPr>
          <w:rStyle w:val="FontStyle59"/>
          <w:b/>
          <w:bCs/>
          <w:sz w:val="20"/>
          <w:szCs w:val="20"/>
        </w:rPr>
        <w:t>w tym</w:t>
      </w:r>
    </w:p>
    <w:p w14:paraId="69EEB37C" w14:textId="6E9CDD7B" w:rsidR="00C0634A" w:rsidRPr="00AC128F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 w:rsidRPr="008A28E2">
        <w:rPr>
          <w:rFonts w:cs="Arial"/>
          <w:bCs/>
          <w:sz w:val="20"/>
          <w:szCs w:val="20"/>
        </w:rPr>
        <w:t>dostawa materiałów na przegląd roczny (</w:t>
      </w:r>
      <w:r>
        <w:rPr>
          <w:rFonts w:cs="Arial"/>
          <w:bCs/>
          <w:sz w:val="20"/>
          <w:szCs w:val="20"/>
        </w:rPr>
        <w:t>114.0</w:t>
      </w:r>
      <w:r w:rsidRPr="008A28E2">
        <w:rPr>
          <w:rFonts w:cs="Arial"/>
          <w:bCs/>
          <w:sz w:val="20"/>
          <w:szCs w:val="20"/>
        </w:rPr>
        <w:t xml:space="preserve">) FW Parsówek za cenę ryczałtową netto </w:t>
      </w:r>
      <w:r w:rsidRPr="00AC128F">
        <w:rPr>
          <w:rFonts w:cs="Arial"/>
          <w:bCs/>
          <w:sz w:val="20"/>
          <w:szCs w:val="20"/>
        </w:rPr>
        <w:t xml:space="preserve">……………………zł (słownie złotych </w:t>
      </w:r>
      <w:r w:rsidR="006C6F80" w:rsidRPr="00AC128F">
        <w:rPr>
          <w:rFonts w:cs="Arial"/>
          <w:bCs/>
          <w:sz w:val="20"/>
          <w:szCs w:val="20"/>
        </w:rPr>
        <w:t>……………………………..…………………………………………….),</w:t>
      </w:r>
    </w:p>
    <w:p w14:paraId="0568991B" w14:textId="2A407CCC" w:rsidR="00C0634A" w:rsidRPr="00AC128F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 w:rsidRPr="00AC128F">
        <w:rPr>
          <w:rFonts w:cs="Arial"/>
          <w:bCs/>
          <w:sz w:val="20"/>
          <w:szCs w:val="20"/>
        </w:rPr>
        <w:t xml:space="preserve">dostawa materiałów na przegląd półroczny (120.0) FW Parsówek za cenę ryczałtową netto ……………………zł (słownie złotych </w:t>
      </w:r>
      <w:r w:rsidR="006C6F80" w:rsidRPr="00AC128F">
        <w:rPr>
          <w:rFonts w:cs="Arial"/>
          <w:bCs/>
          <w:sz w:val="20"/>
          <w:szCs w:val="20"/>
        </w:rPr>
        <w:t>……………………………..…………………………………………….),</w:t>
      </w:r>
    </w:p>
    <w:p w14:paraId="18C65A5B" w14:textId="37851CC5" w:rsidR="00C0634A" w:rsidRPr="00AC128F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 w:rsidRPr="00AC128F">
        <w:rPr>
          <w:rFonts w:cs="Arial"/>
          <w:bCs/>
          <w:sz w:val="20"/>
          <w:szCs w:val="20"/>
        </w:rPr>
        <w:t xml:space="preserve">dostawa materiałów na przegląd roczny (126.0) FW Parsówek za cenę ryczałtową netto ……………………zł (słownie złotych </w:t>
      </w:r>
      <w:r w:rsidR="006C6F80" w:rsidRPr="00AC128F">
        <w:rPr>
          <w:rFonts w:cs="Arial"/>
          <w:bCs/>
          <w:sz w:val="20"/>
          <w:szCs w:val="20"/>
        </w:rPr>
        <w:t>……………………………..…………………………………………….),</w:t>
      </w:r>
    </w:p>
    <w:p w14:paraId="0C851BB8" w14:textId="03C4523A" w:rsidR="00C0634A" w:rsidRPr="00AC128F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 w:rsidRPr="00AC128F">
        <w:rPr>
          <w:rFonts w:cs="Arial"/>
          <w:bCs/>
          <w:sz w:val="20"/>
          <w:szCs w:val="20"/>
        </w:rPr>
        <w:t xml:space="preserve">dostawa materiałów na przegląd półroczny (132.0) FW Parsówek za cenę ryczałtową netto ……………………zł (słownie złotych </w:t>
      </w:r>
      <w:r w:rsidR="006C6F80" w:rsidRPr="00AC128F">
        <w:rPr>
          <w:rFonts w:cs="Arial"/>
          <w:bCs/>
          <w:sz w:val="20"/>
          <w:szCs w:val="20"/>
        </w:rPr>
        <w:t>……………………………..…………………………………………….),</w:t>
      </w:r>
    </w:p>
    <w:p w14:paraId="69852055" w14:textId="1EB7D7A2" w:rsidR="00C0634A" w:rsidRPr="00AC128F" w:rsidRDefault="00C0634A" w:rsidP="00C0634A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ind w:left="851"/>
        <w:rPr>
          <w:rFonts w:cs="Arial"/>
          <w:bCs/>
          <w:sz w:val="20"/>
          <w:szCs w:val="20"/>
        </w:rPr>
      </w:pPr>
      <w:r w:rsidRPr="00AC128F">
        <w:rPr>
          <w:rStyle w:val="FontStyle59"/>
          <w:b/>
          <w:bCs/>
          <w:sz w:val="20"/>
          <w:szCs w:val="20"/>
        </w:rPr>
        <w:t xml:space="preserve">* Części V za łączną cenę ryczałtową netto </w:t>
      </w:r>
      <w:r w:rsidR="006C6F80" w:rsidRPr="00AC128F">
        <w:rPr>
          <w:rStyle w:val="FontStyle59"/>
          <w:b/>
          <w:bCs/>
          <w:sz w:val="20"/>
          <w:szCs w:val="20"/>
        </w:rPr>
        <w:t>…………….…</w:t>
      </w:r>
      <w:r w:rsidR="006C6F80" w:rsidRPr="00AC128F">
        <w:rPr>
          <w:rStyle w:val="FontStyle59"/>
          <w:sz w:val="20"/>
          <w:szCs w:val="20"/>
        </w:rPr>
        <w:t xml:space="preserve"> </w:t>
      </w:r>
      <w:r w:rsidR="006C6F80" w:rsidRPr="00AC128F">
        <w:rPr>
          <w:rStyle w:val="FontStyle59"/>
          <w:b/>
          <w:bCs/>
          <w:sz w:val="20"/>
          <w:szCs w:val="20"/>
        </w:rPr>
        <w:t xml:space="preserve">zł (słownie złotych …………………………………… ……………………………………………….……………..), </w:t>
      </w:r>
      <w:r w:rsidRPr="00AC128F">
        <w:rPr>
          <w:rFonts w:cs="Arial"/>
          <w:b/>
          <w:bCs/>
          <w:sz w:val="20"/>
          <w:szCs w:val="20"/>
        </w:rPr>
        <w:t>w tym</w:t>
      </w:r>
    </w:p>
    <w:p w14:paraId="33364973" w14:textId="3111B22E" w:rsidR="00C0634A" w:rsidRPr="00AC128F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 w:rsidRPr="00AC128F">
        <w:rPr>
          <w:rFonts w:cs="Arial"/>
          <w:bCs/>
          <w:sz w:val="20"/>
          <w:szCs w:val="20"/>
        </w:rPr>
        <w:t xml:space="preserve">dostawa materiałów na przegląd półroczny (150.0) FW Bystra za cenę ryczałtową netto ……………………zł (słownie złotych </w:t>
      </w:r>
      <w:r w:rsidR="006C6F80" w:rsidRPr="00AC128F">
        <w:rPr>
          <w:rFonts w:cs="Arial"/>
          <w:bCs/>
          <w:sz w:val="20"/>
          <w:szCs w:val="20"/>
        </w:rPr>
        <w:t>……………………………..…………………………………………….),</w:t>
      </w:r>
    </w:p>
    <w:p w14:paraId="44ACA22F" w14:textId="44BC9BCD" w:rsidR="00C0634A" w:rsidRPr="00AC128F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 w:rsidRPr="00AC128F">
        <w:rPr>
          <w:rFonts w:cs="Arial"/>
          <w:bCs/>
          <w:sz w:val="20"/>
          <w:szCs w:val="20"/>
        </w:rPr>
        <w:t xml:space="preserve">dostawa materiałów na przegląd roczny (156.0) FW Bystra za cenę ryczałtową netto ……………………zł (słownie złotych </w:t>
      </w:r>
      <w:r w:rsidR="006C6F80" w:rsidRPr="00AC128F">
        <w:rPr>
          <w:rFonts w:cs="Arial"/>
          <w:bCs/>
          <w:sz w:val="20"/>
          <w:szCs w:val="20"/>
        </w:rPr>
        <w:t>……………………………..…………………………………………….),</w:t>
      </w:r>
    </w:p>
    <w:p w14:paraId="2DD6C403" w14:textId="4B9F3CEF" w:rsidR="00C0634A" w:rsidRPr="00AC128F" w:rsidRDefault="00C0634A" w:rsidP="00C0634A">
      <w:pPr>
        <w:pStyle w:val="Style31"/>
        <w:widowControl/>
        <w:numPr>
          <w:ilvl w:val="2"/>
          <w:numId w:val="8"/>
        </w:numPr>
        <w:tabs>
          <w:tab w:val="left" w:pos="851"/>
        </w:tabs>
        <w:spacing w:line="360" w:lineRule="auto"/>
        <w:ind w:left="1560"/>
        <w:rPr>
          <w:rFonts w:cs="Arial"/>
          <w:bCs/>
          <w:sz w:val="20"/>
          <w:szCs w:val="20"/>
        </w:rPr>
      </w:pPr>
      <w:r w:rsidRPr="00AC128F">
        <w:rPr>
          <w:rFonts w:cs="Arial"/>
          <w:bCs/>
          <w:sz w:val="20"/>
          <w:szCs w:val="20"/>
        </w:rPr>
        <w:t xml:space="preserve">dostawa materiałów na przegląd półroczny (162.0) FW Bystra za cenę ryczałtową netto ……………………zł (słownie złotych </w:t>
      </w:r>
      <w:r w:rsidR="006C6F80" w:rsidRPr="00AC128F">
        <w:rPr>
          <w:rFonts w:cs="Arial"/>
          <w:bCs/>
          <w:sz w:val="20"/>
          <w:szCs w:val="20"/>
        </w:rPr>
        <w:t>……………………………..…………………………………………….),</w:t>
      </w:r>
    </w:p>
    <w:p w14:paraId="232A5FE3" w14:textId="3602D9BF" w:rsidR="00C0634A" w:rsidRPr="00AC128F" w:rsidRDefault="00C0634A" w:rsidP="00C0634A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ind w:left="851"/>
        <w:rPr>
          <w:rFonts w:cs="Arial"/>
          <w:sz w:val="20"/>
          <w:szCs w:val="20"/>
        </w:rPr>
      </w:pPr>
      <w:r w:rsidRPr="00AC128F">
        <w:rPr>
          <w:rStyle w:val="FontStyle59"/>
          <w:b/>
          <w:bCs/>
          <w:sz w:val="20"/>
          <w:szCs w:val="20"/>
        </w:rPr>
        <w:t xml:space="preserve">* Części VI za łączną </w:t>
      </w:r>
      <w:r w:rsidRPr="00AC128F">
        <w:rPr>
          <w:rStyle w:val="FontStyle59"/>
          <w:sz w:val="20"/>
          <w:szCs w:val="20"/>
        </w:rPr>
        <w:t xml:space="preserve">cenę ryczałtową netto </w:t>
      </w:r>
      <w:r w:rsidR="006C6F80" w:rsidRPr="00AC128F">
        <w:rPr>
          <w:rStyle w:val="FontStyle59"/>
          <w:b/>
          <w:bCs/>
          <w:sz w:val="20"/>
          <w:szCs w:val="20"/>
        </w:rPr>
        <w:t>…………….…</w:t>
      </w:r>
      <w:r w:rsidR="006C6F80" w:rsidRPr="00AC128F">
        <w:rPr>
          <w:rStyle w:val="FontStyle59"/>
          <w:sz w:val="20"/>
          <w:szCs w:val="20"/>
        </w:rPr>
        <w:t xml:space="preserve"> </w:t>
      </w:r>
      <w:r w:rsidR="006C6F80" w:rsidRPr="00AC128F">
        <w:rPr>
          <w:rStyle w:val="FontStyle59"/>
          <w:b/>
          <w:bCs/>
          <w:sz w:val="20"/>
          <w:szCs w:val="20"/>
        </w:rPr>
        <w:t xml:space="preserve">zł (słownie złotych …………………………………… ……………………………………………….……………..), </w:t>
      </w:r>
      <w:r w:rsidRPr="00AC128F">
        <w:rPr>
          <w:rFonts w:cs="Arial"/>
          <w:b/>
          <w:bCs/>
          <w:sz w:val="20"/>
          <w:szCs w:val="20"/>
        </w:rPr>
        <w:t>w tym</w:t>
      </w:r>
    </w:p>
    <w:p w14:paraId="2BAD552B" w14:textId="754330CA" w:rsidR="00C0634A" w:rsidRPr="008A28E2" w:rsidRDefault="00C0634A" w:rsidP="00C0634A">
      <w:pPr>
        <w:pStyle w:val="Style31"/>
        <w:widowControl/>
        <w:numPr>
          <w:ilvl w:val="2"/>
          <w:numId w:val="8"/>
        </w:numPr>
        <w:tabs>
          <w:tab w:val="left" w:pos="567"/>
        </w:tabs>
        <w:spacing w:line="360" w:lineRule="auto"/>
        <w:ind w:left="1560"/>
        <w:rPr>
          <w:rFonts w:cs="Arial"/>
          <w:bCs/>
          <w:sz w:val="20"/>
          <w:szCs w:val="20"/>
        </w:rPr>
      </w:pPr>
      <w:r w:rsidRPr="00AC128F">
        <w:rPr>
          <w:rFonts w:cs="Arial"/>
          <w:bCs/>
          <w:sz w:val="20"/>
          <w:szCs w:val="20"/>
        </w:rPr>
        <w:t>dostawa materiałów na przegląd roczny</w:t>
      </w:r>
      <w:r w:rsidR="004E7D32" w:rsidRPr="00AC128F">
        <w:rPr>
          <w:rFonts w:cs="Arial"/>
          <w:bCs/>
          <w:sz w:val="20"/>
          <w:szCs w:val="20"/>
        </w:rPr>
        <w:t xml:space="preserve"> (5.0)</w:t>
      </w:r>
      <w:r w:rsidRPr="00AC128F">
        <w:rPr>
          <w:rFonts w:cs="Arial"/>
          <w:bCs/>
          <w:sz w:val="20"/>
          <w:szCs w:val="20"/>
        </w:rPr>
        <w:t xml:space="preserve"> FW</w:t>
      </w:r>
      <w:r w:rsidRPr="008A28E2">
        <w:rPr>
          <w:rFonts w:cs="Arial"/>
          <w:bCs/>
          <w:sz w:val="20"/>
          <w:szCs w:val="20"/>
        </w:rPr>
        <w:t xml:space="preserve"> Przykona 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p w14:paraId="39747A8F" w14:textId="22FEE921" w:rsidR="00286AD0" w:rsidRPr="00C0634A" w:rsidRDefault="00C0634A" w:rsidP="00C0634A">
      <w:pPr>
        <w:pStyle w:val="Style31"/>
        <w:widowControl/>
        <w:numPr>
          <w:ilvl w:val="2"/>
          <w:numId w:val="8"/>
        </w:numPr>
        <w:tabs>
          <w:tab w:val="left" w:pos="567"/>
        </w:tabs>
        <w:spacing w:line="360" w:lineRule="auto"/>
        <w:ind w:left="1560"/>
        <w:rPr>
          <w:rFonts w:cs="Arial"/>
          <w:bCs/>
          <w:sz w:val="20"/>
          <w:szCs w:val="20"/>
        </w:rPr>
      </w:pPr>
      <w:r w:rsidRPr="00F70269">
        <w:rPr>
          <w:rFonts w:cs="Arial"/>
          <w:bCs/>
          <w:sz w:val="20"/>
          <w:szCs w:val="20"/>
        </w:rPr>
        <w:t xml:space="preserve">dostawa materiałów na przegląd </w:t>
      </w:r>
      <w:r w:rsidR="00527264">
        <w:rPr>
          <w:rFonts w:cs="Arial"/>
          <w:bCs/>
          <w:sz w:val="20"/>
          <w:szCs w:val="20"/>
        </w:rPr>
        <w:t xml:space="preserve">roczny </w:t>
      </w:r>
      <w:r w:rsidR="004E7D32">
        <w:rPr>
          <w:rFonts w:cs="Arial"/>
          <w:bCs/>
          <w:sz w:val="20"/>
          <w:szCs w:val="20"/>
        </w:rPr>
        <w:t>(6.0)</w:t>
      </w:r>
      <w:r w:rsidRPr="00F70269">
        <w:rPr>
          <w:rFonts w:cs="Arial"/>
          <w:bCs/>
          <w:sz w:val="20"/>
          <w:szCs w:val="20"/>
        </w:rPr>
        <w:t xml:space="preserve"> FW Przykona za cenę ryczałtową netto ……………………zł (słownie złotych </w:t>
      </w:r>
      <w:r w:rsidR="006C6F80">
        <w:rPr>
          <w:rFonts w:cs="Arial"/>
          <w:bCs/>
          <w:sz w:val="20"/>
          <w:szCs w:val="20"/>
        </w:rPr>
        <w:t>……………………………..…………………………………………….</w:t>
      </w:r>
      <w:r w:rsidR="006C6F80" w:rsidRPr="00D66721">
        <w:rPr>
          <w:rFonts w:cs="Arial"/>
          <w:bCs/>
          <w:sz w:val="20"/>
          <w:szCs w:val="20"/>
        </w:rPr>
        <w:t>),</w:t>
      </w:r>
    </w:p>
    <w:bookmarkEnd w:id="0"/>
    <w:p w14:paraId="23B95D34" w14:textId="2D9D15F8" w:rsidR="00C42C14" w:rsidRPr="007F2606" w:rsidRDefault="00C42C14" w:rsidP="00C42C14">
      <w:pPr>
        <w:pStyle w:val="Style31"/>
        <w:widowControl/>
        <w:tabs>
          <w:tab w:val="left" w:pos="706"/>
        </w:tabs>
        <w:spacing w:line="360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Wartości wskazane powyżej </w:t>
      </w:r>
      <w:r w:rsidRPr="00791EB5">
        <w:rPr>
          <w:rStyle w:val="FontStyle59"/>
          <w:sz w:val="20"/>
          <w:szCs w:val="20"/>
        </w:rPr>
        <w:t>powiększon</w:t>
      </w:r>
      <w:r>
        <w:rPr>
          <w:rStyle w:val="FontStyle59"/>
          <w:sz w:val="20"/>
          <w:szCs w:val="20"/>
        </w:rPr>
        <w:t>e będą</w:t>
      </w:r>
      <w:r w:rsidRPr="00791EB5">
        <w:rPr>
          <w:rStyle w:val="FontStyle59"/>
          <w:sz w:val="20"/>
          <w:szCs w:val="20"/>
        </w:rPr>
        <w:t xml:space="preserve">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 xml:space="preserve">od towarów i usług w wysokości naliczonej zgodnie z </w:t>
      </w:r>
      <w:r w:rsidRPr="007F2606">
        <w:rPr>
          <w:rFonts w:cs="Arial"/>
          <w:bCs/>
          <w:sz w:val="20"/>
          <w:szCs w:val="20"/>
        </w:rPr>
        <w:t>obowiązującymi przepisami prawa</w:t>
      </w:r>
    </w:p>
    <w:p w14:paraId="5E30543F" w14:textId="7F1CDC19" w:rsidR="00C42C14" w:rsidRPr="007F2606" w:rsidRDefault="00C42C14" w:rsidP="003C0E60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7F2606">
        <w:rPr>
          <w:rStyle w:val="FontStyle55"/>
          <w:b w:val="0"/>
          <w:bCs w:val="0"/>
        </w:rPr>
        <w:t>OŚWIADCZAMY, że powyższe ceny zgodne są z załączoną do oferty KALKULACJĄ CEN JEDNOSTKOWYCH DLA POSZCZEGÓLNYCH PRZEGLĄDÓW</w:t>
      </w:r>
    </w:p>
    <w:p w14:paraId="0C7E7F94" w14:textId="6A8F6FF4" w:rsidR="00C42C14" w:rsidRPr="00297556" w:rsidRDefault="00C42C14" w:rsidP="00C42C14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352"/>
        <w:rPr>
          <w:rStyle w:val="FontStyle55"/>
          <w:b w:val="0"/>
          <w:bCs w:val="0"/>
        </w:rPr>
      </w:pPr>
      <w:r w:rsidRPr="007F2606">
        <w:rPr>
          <w:rStyle w:val="FontStyle55"/>
        </w:rPr>
        <w:t>ZOBOWIĄZUJEMY SIĘ wykonać zamówienia w pełen zakresie dla danego przeglądu w następujących terminach</w:t>
      </w:r>
      <w:r w:rsidR="00297556">
        <w:rPr>
          <w:rStyle w:val="FontStyle55"/>
        </w:rPr>
        <w:t xml:space="preserve"> dla danej Części:</w:t>
      </w:r>
    </w:p>
    <w:p w14:paraId="6D2B01E8" w14:textId="77777777" w:rsidR="006C6F80" w:rsidRPr="006C6F80" w:rsidRDefault="006C6F80" w:rsidP="006C6F8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bookmarkStart w:id="1" w:name="_Hlk183002290"/>
      <w:r w:rsidRPr="006C6F80">
        <w:rPr>
          <w:rFonts w:ascii="Arial Narrow" w:hAnsi="Arial Narrow"/>
          <w:b/>
          <w:bCs/>
          <w:sz w:val="20"/>
          <w:szCs w:val="20"/>
        </w:rPr>
        <w:t>Cześć I:*</w:t>
      </w:r>
    </w:p>
    <w:p w14:paraId="25F516EC" w14:textId="5FD7BE19" w:rsidR="006C6F80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lastRenderedPageBreak/>
        <w:t xml:space="preserve">roczny </w:t>
      </w:r>
      <w:r w:rsidR="004E7D32">
        <w:rPr>
          <w:rFonts w:ascii="Arial Narrow" w:hAnsi="Arial Narrow"/>
          <w:sz w:val="20"/>
          <w:szCs w:val="20"/>
        </w:rPr>
        <w:t xml:space="preserve">(15.0) </w:t>
      </w:r>
      <w:r>
        <w:rPr>
          <w:rFonts w:ascii="Arial Narrow" w:hAnsi="Arial Narrow"/>
          <w:sz w:val="20"/>
          <w:szCs w:val="20"/>
        </w:rPr>
        <w:t>FW Karcino – 18 tydzień 2025 r.</w:t>
      </w:r>
    </w:p>
    <w:p w14:paraId="467D161A" w14:textId="2E375963" w:rsidR="006C6F80" w:rsidRPr="002765B8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 w:rsidRPr="002765B8">
        <w:rPr>
          <w:rFonts w:ascii="Arial Narrow" w:hAnsi="Arial Narrow"/>
          <w:sz w:val="20"/>
          <w:szCs w:val="20"/>
        </w:rPr>
        <w:t xml:space="preserve">roczny </w:t>
      </w:r>
      <w:r w:rsidR="004E7D32">
        <w:rPr>
          <w:rFonts w:ascii="Arial Narrow" w:hAnsi="Arial Narrow"/>
          <w:sz w:val="20"/>
          <w:szCs w:val="20"/>
        </w:rPr>
        <w:t xml:space="preserve">(16.0) </w:t>
      </w:r>
      <w:r w:rsidRPr="002765B8">
        <w:rPr>
          <w:rFonts w:ascii="Arial Narrow" w:hAnsi="Arial Narrow"/>
          <w:sz w:val="20"/>
          <w:szCs w:val="20"/>
        </w:rPr>
        <w:t>FW Karcino – 18 tydzień 2026 r.</w:t>
      </w:r>
    </w:p>
    <w:p w14:paraId="47C5D064" w14:textId="77777777" w:rsidR="006C6F80" w:rsidRPr="006C6F80" w:rsidRDefault="006C6F80" w:rsidP="006C6F8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r w:rsidRPr="006C6F80">
        <w:rPr>
          <w:rFonts w:ascii="Arial Narrow" w:hAnsi="Arial Narrow"/>
          <w:b/>
          <w:bCs/>
          <w:sz w:val="20"/>
          <w:szCs w:val="20"/>
        </w:rPr>
        <w:t>Część II:*</w:t>
      </w:r>
    </w:p>
    <w:p w14:paraId="0AD86A38" w14:textId="77777777" w:rsidR="006C6F80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roczny (16.5) FW Karścino – 38 tydzień 2025 r.</w:t>
      </w:r>
    </w:p>
    <w:p w14:paraId="2B6F8A50" w14:textId="77777777" w:rsidR="006C6F80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 w:rsidRPr="00833A78">
        <w:rPr>
          <w:rFonts w:ascii="Arial Narrow" w:hAnsi="Arial Narrow"/>
          <w:sz w:val="20"/>
          <w:szCs w:val="20"/>
        </w:rPr>
        <w:t>roczny (</w:t>
      </w:r>
      <w:r>
        <w:rPr>
          <w:rFonts w:ascii="Arial Narrow" w:hAnsi="Arial Narrow"/>
          <w:sz w:val="20"/>
          <w:szCs w:val="20"/>
        </w:rPr>
        <w:t>17.0</w:t>
      </w:r>
      <w:r w:rsidRPr="00833A78">
        <w:rPr>
          <w:rFonts w:ascii="Arial Narrow" w:hAnsi="Arial Narrow"/>
          <w:sz w:val="20"/>
          <w:szCs w:val="20"/>
        </w:rPr>
        <w:t xml:space="preserve">) FW Karścino </w:t>
      </w:r>
      <w:r>
        <w:rPr>
          <w:rFonts w:ascii="Arial Narrow" w:hAnsi="Arial Narrow"/>
          <w:sz w:val="20"/>
          <w:szCs w:val="20"/>
        </w:rPr>
        <w:t>– 11 tydzień 2026 r.</w:t>
      </w:r>
    </w:p>
    <w:p w14:paraId="7119D9BB" w14:textId="77777777" w:rsidR="006C6F80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 w:rsidRPr="00833A78">
        <w:rPr>
          <w:rFonts w:ascii="Arial Narrow" w:hAnsi="Arial Narrow"/>
          <w:sz w:val="20"/>
          <w:szCs w:val="20"/>
        </w:rPr>
        <w:t>roczny (</w:t>
      </w:r>
      <w:r>
        <w:rPr>
          <w:rFonts w:ascii="Arial Narrow" w:hAnsi="Arial Narrow"/>
          <w:sz w:val="20"/>
          <w:szCs w:val="20"/>
        </w:rPr>
        <w:t>17.5</w:t>
      </w:r>
      <w:r w:rsidRPr="00833A78">
        <w:rPr>
          <w:rFonts w:ascii="Arial Narrow" w:hAnsi="Arial Narrow"/>
          <w:sz w:val="20"/>
          <w:szCs w:val="20"/>
        </w:rPr>
        <w:t>) FW Karścino</w:t>
      </w:r>
      <w:r>
        <w:rPr>
          <w:rFonts w:ascii="Arial Narrow" w:hAnsi="Arial Narrow"/>
          <w:sz w:val="20"/>
          <w:szCs w:val="20"/>
        </w:rPr>
        <w:t xml:space="preserve"> – 38 tydzień 2026 r.</w:t>
      </w:r>
    </w:p>
    <w:p w14:paraId="07C2BD65" w14:textId="77777777" w:rsidR="006C6F80" w:rsidRPr="00833A78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 w:rsidRPr="00833A78">
        <w:rPr>
          <w:rFonts w:ascii="Arial Narrow" w:hAnsi="Arial Narrow"/>
          <w:sz w:val="20"/>
          <w:szCs w:val="20"/>
        </w:rPr>
        <w:t>roczny (</w:t>
      </w:r>
      <w:r>
        <w:rPr>
          <w:rFonts w:ascii="Arial Narrow" w:hAnsi="Arial Narrow"/>
          <w:sz w:val="20"/>
          <w:szCs w:val="20"/>
        </w:rPr>
        <w:t>18.0</w:t>
      </w:r>
      <w:r w:rsidRPr="00833A78">
        <w:rPr>
          <w:rFonts w:ascii="Arial Narrow" w:hAnsi="Arial Narrow"/>
          <w:sz w:val="20"/>
          <w:szCs w:val="20"/>
        </w:rPr>
        <w:t>) FW Karścino</w:t>
      </w:r>
      <w:r>
        <w:rPr>
          <w:rFonts w:ascii="Arial Narrow" w:hAnsi="Arial Narrow"/>
          <w:sz w:val="20"/>
          <w:szCs w:val="20"/>
        </w:rPr>
        <w:t xml:space="preserve"> – 11 tydzień 2027 r.</w:t>
      </w:r>
    </w:p>
    <w:p w14:paraId="54E872E1" w14:textId="77777777" w:rsidR="006C6F80" w:rsidRPr="006C6F80" w:rsidRDefault="006C6F80" w:rsidP="006C6F8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r w:rsidRPr="006C6F80">
        <w:rPr>
          <w:rFonts w:ascii="Arial Narrow" w:hAnsi="Arial Narrow"/>
          <w:b/>
          <w:bCs/>
          <w:sz w:val="20"/>
          <w:szCs w:val="20"/>
        </w:rPr>
        <w:t>Część III:*</w:t>
      </w:r>
    </w:p>
    <w:p w14:paraId="748BFB80" w14:textId="77777777" w:rsidR="006C6F80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półroczny (126.0) FW Myślino – 31 tydzień 2025 r.</w:t>
      </w:r>
    </w:p>
    <w:p w14:paraId="393C4E91" w14:textId="77777777" w:rsidR="006C6F80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roczny (132.0) FW Myślino – 3 tydzień 2026 r.</w:t>
      </w:r>
    </w:p>
    <w:p w14:paraId="599EEE43" w14:textId="77777777" w:rsidR="006C6F80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półroczny (138.0) FW Myślino – 31 tydzień 2026 r.</w:t>
      </w:r>
    </w:p>
    <w:p w14:paraId="41275529" w14:textId="77777777" w:rsidR="006C6F80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roczny (144.0) FW Myślino – 3 tydzień 2027 r.</w:t>
      </w:r>
    </w:p>
    <w:p w14:paraId="1CFAD10D" w14:textId="77777777" w:rsidR="006C6F80" w:rsidRPr="006C6F80" w:rsidRDefault="006C6F80" w:rsidP="006C6F8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r w:rsidRPr="006C6F80">
        <w:rPr>
          <w:rFonts w:ascii="Arial Narrow" w:hAnsi="Arial Narrow"/>
          <w:b/>
          <w:bCs/>
          <w:sz w:val="20"/>
          <w:szCs w:val="20"/>
        </w:rPr>
        <w:t>Część IV:*</w:t>
      </w:r>
    </w:p>
    <w:p w14:paraId="5D329A51" w14:textId="77777777" w:rsidR="006C6F80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roczny (114.0) FW Parsówek – 28 tydzień 2025 r.</w:t>
      </w:r>
    </w:p>
    <w:p w14:paraId="7956F0E9" w14:textId="77777777" w:rsidR="006C6F80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półroczny (120.0) FW Parsówek – 48 tydzień 2025 r.</w:t>
      </w:r>
    </w:p>
    <w:p w14:paraId="17651288" w14:textId="77777777" w:rsidR="006C6F80" w:rsidRPr="00AC128F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roczny (126.0) FW </w:t>
      </w:r>
      <w:r w:rsidRPr="00AC128F">
        <w:rPr>
          <w:rFonts w:ascii="Arial Narrow" w:hAnsi="Arial Narrow"/>
          <w:sz w:val="20"/>
          <w:szCs w:val="20"/>
        </w:rPr>
        <w:t>Parsówek – 28 tydzień 2026 r.</w:t>
      </w:r>
    </w:p>
    <w:p w14:paraId="1B84B6DD" w14:textId="77777777" w:rsidR="006C6F80" w:rsidRPr="00AC128F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 w:rsidRPr="00AC128F">
        <w:rPr>
          <w:rFonts w:ascii="Arial Narrow" w:hAnsi="Arial Narrow"/>
          <w:sz w:val="20"/>
          <w:szCs w:val="20"/>
        </w:rPr>
        <w:t>półroczny (132.0) FW Parsówek – 48 tydzień 2026 r.</w:t>
      </w:r>
    </w:p>
    <w:p w14:paraId="4D67EC63" w14:textId="77777777" w:rsidR="006C6F80" w:rsidRPr="00AC128F" w:rsidRDefault="006C6F80" w:rsidP="006C6F8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r w:rsidRPr="00AC128F">
        <w:rPr>
          <w:rFonts w:ascii="Arial Narrow" w:hAnsi="Arial Narrow"/>
          <w:b/>
          <w:bCs/>
          <w:sz w:val="20"/>
          <w:szCs w:val="20"/>
        </w:rPr>
        <w:t>Część V:*</w:t>
      </w:r>
    </w:p>
    <w:p w14:paraId="26E48355" w14:textId="77777777" w:rsidR="006C6F80" w:rsidRPr="00AC128F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 w:rsidRPr="00AC128F">
        <w:rPr>
          <w:rFonts w:ascii="Arial Narrow" w:hAnsi="Arial Narrow"/>
          <w:sz w:val="20"/>
          <w:szCs w:val="20"/>
        </w:rPr>
        <w:t>półroczny (150.0) FW Bystra – 12 tydzień 2026 r.</w:t>
      </w:r>
    </w:p>
    <w:p w14:paraId="278F26E7" w14:textId="77777777" w:rsidR="006C6F80" w:rsidRPr="00AC128F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 w:rsidRPr="00AC128F">
        <w:rPr>
          <w:rFonts w:ascii="Arial Narrow" w:hAnsi="Arial Narrow"/>
          <w:sz w:val="20"/>
          <w:szCs w:val="20"/>
        </w:rPr>
        <w:t>roczny (156.0) FW Bystra – 35 tydzień 2026 r.</w:t>
      </w:r>
    </w:p>
    <w:p w14:paraId="39D42949" w14:textId="77777777" w:rsidR="006C6F80" w:rsidRPr="00AC128F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 w:rsidRPr="00AC128F">
        <w:rPr>
          <w:rFonts w:ascii="Arial Narrow" w:hAnsi="Arial Narrow"/>
          <w:sz w:val="20"/>
          <w:szCs w:val="20"/>
        </w:rPr>
        <w:t>półroczny (162.0) FW Bystra – 12 tydzień 2027 r.</w:t>
      </w:r>
    </w:p>
    <w:p w14:paraId="1B40A64B" w14:textId="77777777" w:rsidR="006C6F80" w:rsidRPr="00AC128F" w:rsidRDefault="006C6F80" w:rsidP="006C6F80">
      <w:pPr>
        <w:pStyle w:val="Akapitzlist"/>
        <w:numPr>
          <w:ilvl w:val="1"/>
          <w:numId w:val="8"/>
        </w:numPr>
        <w:spacing w:before="120" w:after="0"/>
        <w:rPr>
          <w:rFonts w:ascii="Arial Narrow" w:hAnsi="Arial Narrow"/>
          <w:b/>
          <w:bCs/>
          <w:sz w:val="20"/>
          <w:szCs w:val="20"/>
        </w:rPr>
      </w:pPr>
      <w:r w:rsidRPr="00AC128F">
        <w:rPr>
          <w:rFonts w:ascii="Arial Narrow" w:hAnsi="Arial Narrow"/>
          <w:b/>
          <w:bCs/>
          <w:sz w:val="20"/>
          <w:szCs w:val="20"/>
        </w:rPr>
        <w:t>Część VI:*</w:t>
      </w:r>
    </w:p>
    <w:p w14:paraId="1A385DBF" w14:textId="36F91BAE" w:rsidR="006C6F80" w:rsidRPr="00AC128F" w:rsidRDefault="004E7D32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 w:rsidRPr="00AC128F">
        <w:rPr>
          <w:rFonts w:ascii="Arial Narrow" w:hAnsi="Arial Narrow"/>
          <w:sz w:val="20"/>
          <w:szCs w:val="20"/>
        </w:rPr>
        <w:t>R</w:t>
      </w:r>
      <w:r w:rsidR="006C6F80" w:rsidRPr="00AC128F">
        <w:rPr>
          <w:rFonts w:ascii="Arial Narrow" w:hAnsi="Arial Narrow"/>
          <w:sz w:val="20"/>
          <w:szCs w:val="20"/>
        </w:rPr>
        <w:t>oczny</w:t>
      </w:r>
      <w:r w:rsidRPr="00AC128F">
        <w:rPr>
          <w:rFonts w:ascii="Arial Narrow" w:hAnsi="Arial Narrow"/>
          <w:sz w:val="20"/>
          <w:szCs w:val="20"/>
        </w:rPr>
        <w:t xml:space="preserve"> (5.0)</w:t>
      </w:r>
      <w:r w:rsidR="006C6F80" w:rsidRPr="00AC128F">
        <w:rPr>
          <w:rFonts w:ascii="Arial Narrow" w:hAnsi="Arial Narrow"/>
          <w:sz w:val="20"/>
          <w:szCs w:val="20"/>
        </w:rPr>
        <w:t xml:space="preserve"> FW Przykona – 18 tydzień 2025 r.</w:t>
      </w:r>
    </w:p>
    <w:p w14:paraId="7F711B56" w14:textId="5CB82BF8" w:rsidR="006C6F80" w:rsidRPr="00AC128F" w:rsidRDefault="006C6F80" w:rsidP="006C6F80">
      <w:pPr>
        <w:pStyle w:val="Akapitzlist"/>
        <w:numPr>
          <w:ilvl w:val="2"/>
          <w:numId w:val="8"/>
        </w:numPr>
        <w:spacing w:before="120" w:after="0"/>
        <w:rPr>
          <w:rFonts w:ascii="Arial Narrow" w:hAnsi="Arial Narrow"/>
          <w:sz w:val="20"/>
          <w:szCs w:val="20"/>
        </w:rPr>
      </w:pPr>
      <w:r w:rsidRPr="00AC128F">
        <w:rPr>
          <w:rFonts w:ascii="Arial Narrow" w:hAnsi="Arial Narrow"/>
          <w:sz w:val="20"/>
          <w:szCs w:val="20"/>
        </w:rPr>
        <w:t xml:space="preserve">roczny </w:t>
      </w:r>
      <w:r w:rsidR="004E7D32" w:rsidRPr="00AC128F">
        <w:rPr>
          <w:rFonts w:ascii="Arial Narrow" w:hAnsi="Arial Narrow"/>
          <w:sz w:val="20"/>
          <w:szCs w:val="20"/>
        </w:rPr>
        <w:t xml:space="preserve">(6.0) </w:t>
      </w:r>
      <w:r w:rsidRPr="00AC128F">
        <w:rPr>
          <w:rFonts w:ascii="Arial Narrow" w:hAnsi="Arial Narrow"/>
          <w:sz w:val="20"/>
          <w:szCs w:val="20"/>
        </w:rPr>
        <w:t>FW Przykona – 18 tydzień 2026 r.</w:t>
      </w:r>
    </w:p>
    <w:bookmarkEnd w:id="1"/>
    <w:p w14:paraId="03B714A5" w14:textId="4D3A2E35" w:rsidR="00F36039" w:rsidRPr="00413894" w:rsidRDefault="00F36039" w:rsidP="007C1E36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Fonts w:cs="Arial Narrow"/>
          <w:sz w:val="20"/>
          <w:szCs w:val="20"/>
        </w:rPr>
      </w:pPr>
      <w:r w:rsidRPr="00AC128F">
        <w:rPr>
          <w:rStyle w:val="FontStyle55"/>
        </w:rPr>
        <w:t xml:space="preserve">OFERUJEMY </w:t>
      </w:r>
      <w:r w:rsidRPr="00AC128F">
        <w:rPr>
          <w:rFonts w:cs="Arial"/>
          <w:sz w:val="20"/>
          <w:szCs w:val="20"/>
        </w:rPr>
        <w:t>gwarancji jakości prac wykonanych na okres</w:t>
      </w:r>
      <w:r w:rsidRPr="007F2606">
        <w:rPr>
          <w:rFonts w:cs="Arial"/>
          <w:b/>
          <w:sz w:val="20"/>
          <w:szCs w:val="20"/>
        </w:rPr>
        <w:t xml:space="preserve"> </w:t>
      </w:r>
      <w:r w:rsidR="007F2606">
        <w:rPr>
          <w:rFonts w:cs="Arial"/>
          <w:sz w:val="20"/>
          <w:szCs w:val="20"/>
        </w:rPr>
        <w:t>12</w:t>
      </w:r>
      <w:r w:rsidRPr="007F2606">
        <w:rPr>
          <w:rFonts w:cs="Arial"/>
          <w:b/>
          <w:sz w:val="20"/>
          <w:szCs w:val="20"/>
        </w:rPr>
        <w:t xml:space="preserve"> </w:t>
      </w:r>
      <w:r w:rsidRPr="007F2606">
        <w:rPr>
          <w:rFonts w:cs="Arial"/>
          <w:sz w:val="20"/>
          <w:szCs w:val="20"/>
        </w:rPr>
        <w:t>miesięcy liczonych od daty końcowego bezusterkowego odbioru</w:t>
      </w:r>
      <w:r w:rsidR="007F2606">
        <w:rPr>
          <w:rFonts w:cs="Arial"/>
          <w:sz w:val="20"/>
          <w:szCs w:val="20"/>
        </w:rPr>
        <w:t xml:space="preserve"> danej dostawy</w:t>
      </w:r>
      <w:r w:rsidRPr="007F2606">
        <w:rPr>
          <w:rFonts w:cs="Arial"/>
          <w:sz w:val="20"/>
          <w:szCs w:val="20"/>
        </w:rPr>
        <w:t>.</w:t>
      </w:r>
    </w:p>
    <w:p w14:paraId="70028BC9" w14:textId="05521889" w:rsidR="00413894" w:rsidRPr="007F2606" w:rsidRDefault="00413894" w:rsidP="007C1E36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74"/>
        <w:rPr>
          <w:rStyle w:val="FontStyle55"/>
          <w:b w:val="0"/>
          <w:bCs w:val="0"/>
        </w:rPr>
      </w:pPr>
      <w:r>
        <w:rPr>
          <w:rStyle w:val="FontStyle55"/>
        </w:rPr>
        <w:t xml:space="preserve">OŚWIADCZAMY, </w:t>
      </w:r>
      <w:r>
        <w:rPr>
          <w:rStyle w:val="FontStyle55"/>
          <w:b w:val="0"/>
          <w:bCs w:val="0"/>
        </w:rPr>
        <w:t xml:space="preserve">że </w:t>
      </w:r>
      <w:bookmarkStart w:id="2" w:name="_Hlk183599173"/>
      <w:r w:rsidR="00AC128F">
        <w:rPr>
          <w:rStyle w:val="FontStyle55"/>
          <w:b w:val="0"/>
          <w:bCs w:val="0"/>
        </w:rPr>
        <w:t>data przydatności środków smarnych będzie wynosiła przynajmniej 12 miesięcy od daty dostarczenia do Zamawiającego</w:t>
      </w:r>
      <w:bookmarkEnd w:id="2"/>
      <w:r>
        <w:rPr>
          <w:rStyle w:val="FontStyle55"/>
          <w:b w:val="0"/>
          <w:bCs w:val="0"/>
        </w:rPr>
        <w:t>.</w:t>
      </w:r>
    </w:p>
    <w:p w14:paraId="0E9D2C78" w14:textId="143669E2" w:rsidR="003C0E60" w:rsidRPr="007F2606" w:rsidRDefault="003C0E60" w:rsidP="00373379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7F2606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AF486D">
        <w:rPr>
          <w:rStyle w:val="FontStyle59"/>
          <w:b/>
          <w:sz w:val="20"/>
          <w:szCs w:val="20"/>
        </w:rPr>
        <w:t>5</w:t>
      </w:r>
      <w:r w:rsidRPr="007F2606">
        <w:rPr>
          <w:rStyle w:val="FontStyle59"/>
          <w:b/>
          <w:sz w:val="20"/>
          <w:szCs w:val="20"/>
        </w:rPr>
        <w:t xml:space="preserve">) </w:t>
      </w:r>
      <w:r w:rsidRPr="007F2606">
        <w:rPr>
          <w:rStyle w:val="FontStyle59"/>
          <w:bCs/>
          <w:sz w:val="20"/>
          <w:szCs w:val="20"/>
        </w:rPr>
        <w:t>………………………….</w:t>
      </w:r>
      <w:r w:rsidRPr="007F2606">
        <w:rPr>
          <w:rStyle w:val="FontStyle59"/>
          <w:b/>
          <w:sz w:val="20"/>
          <w:szCs w:val="20"/>
        </w:rPr>
        <w:t xml:space="preserve"> </w:t>
      </w:r>
      <w:r w:rsidRPr="007F2606">
        <w:rPr>
          <w:rStyle w:val="FontStyle59"/>
          <w:sz w:val="20"/>
          <w:szCs w:val="20"/>
        </w:rPr>
        <w:t>………………………………  e</w:t>
      </w:r>
      <w:r w:rsidRPr="007F2606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7777777" w:rsidR="00596128" w:rsidRPr="00791EB5" w:rsidRDefault="0074447E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* niepotrzebne skreślić</w:t>
      </w: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2D852A11" w14:textId="77777777" w:rsidR="00A93B45" w:rsidRDefault="00A93B45" w:rsidP="00E854FE">
      <w:pPr>
        <w:pStyle w:val="Style17"/>
        <w:widowControl/>
        <w:spacing w:line="20" w:lineRule="atLeast"/>
        <w:ind w:left="142"/>
        <w:rPr>
          <w:rStyle w:val="FontStyle56"/>
          <w:sz w:val="20"/>
          <w:szCs w:val="20"/>
        </w:rPr>
      </w:pPr>
    </w:p>
    <w:p w14:paraId="18881F19" w14:textId="77777777" w:rsidR="00A93B45" w:rsidRDefault="00A93B45" w:rsidP="00E854FE">
      <w:pPr>
        <w:pStyle w:val="Style17"/>
        <w:widowControl/>
        <w:spacing w:line="20" w:lineRule="atLeast"/>
        <w:ind w:left="142"/>
        <w:rPr>
          <w:rStyle w:val="FontStyle56"/>
          <w:sz w:val="20"/>
          <w:szCs w:val="20"/>
        </w:rPr>
      </w:pPr>
    </w:p>
    <w:p w14:paraId="46BC1EBD" w14:textId="77777777" w:rsidR="00A93B45" w:rsidRDefault="00A93B45" w:rsidP="00E854FE">
      <w:pPr>
        <w:pStyle w:val="Style17"/>
        <w:widowControl/>
        <w:spacing w:line="20" w:lineRule="atLeast"/>
        <w:ind w:left="142"/>
        <w:rPr>
          <w:rStyle w:val="FontStyle56"/>
          <w:sz w:val="20"/>
          <w:szCs w:val="20"/>
        </w:rPr>
      </w:pPr>
    </w:p>
    <w:p w14:paraId="2415F8BE" w14:textId="391DC931" w:rsidR="00E854FE" w:rsidRPr="00C764C5" w:rsidRDefault="0074447E" w:rsidP="00E854F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 xml:space="preserve">……………………………, dnia ………………… </w:t>
      </w:r>
      <w:r w:rsidR="000B05E7">
        <w:rPr>
          <w:rStyle w:val="FontStyle56"/>
          <w:sz w:val="20"/>
          <w:szCs w:val="20"/>
        </w:rPr>
        <w:t xml:space="preserve">       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E854F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</w:t>
      </w:r>
      <w:r w:rsidR="00E854FE">
        <w:rPr>
          <w:rStyle w:val="FontStyle56"/>
          <w:sz w:val="16"/>
          <w:szCs w:val="16"/>
        </w:rPr>
        <w:t xml:space="preserve">                  </w:t>
      </w:r>
      <w:r w:rsidR="00E854FE" w:rsidRPr="00C764C5">
        <w:rPr>
          <w:rStyle w:val="FontStyle56"/>
          <w:sz w:val="16"/>
          <w:szCs w:val="16"/>
        </w:rPr>
        <w:t xml:space="preserve">         (Czytelny podpis lub pieczęć wraz z podpisem </w:t>
      </w:r>
    </w:p>
    <w:p w14:paraId="79F4652A" w14:textId="77777777" w:rsidR="00E854FE" w:rsidRPr="00C764C5" w:rsidRDefault="00E854FE" w:rsidP="00E854F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sectPr w:rsidR="00E854FE" w:rsidRPr="00C764C5" w:rsidSect="006B0AD3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276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77777777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A16015">
          <w:rPr>
            <w:noProof/>
            <w:sz w:val="20"/>
            <w:szCs w:val="20"/>
          </w:rPr>
          <w:t>3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F91AF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1B02387"/>
    <w:multiLevelType w:val="multilevel"/>
    <w:tmpl w:val="52D8A330"/>
    <w:lvl w:ilvl="0">
      <w:start w:val="1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0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7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8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03ADD"/>
    <w:multiLevelType w:val="hybridMultilevel"/>
    <w:tmpl w:val="8638AB04"/>
    <w:lvl w:ilvl="0" w:tplc="0F209844">
      <w:start w:val="1"/>
      <w:numFmt w:val="bullet"/>
      <w:lvlText w:val="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2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3" w15:restartNumberingAfterBreak="0">
    <w:nsid w:val="6C3F038E"/>
    <w:multiLevelType w:val="multilevel"/>
    <w:tmpl w:val="FCBE90BA"/>
    <w:lvl w:ilvl="0">
      <w:start w:val="1"/>
      <w:numFmt w:val="decimal"/>
      <w:lvlText w:val="%1."/>
      <w:lvlJc w:val="left"/>
      <w:pPr>
        <w:ind w:left="360" w:hanging="360"/>
      </w:pPr>
      <w:rPr>
        <w:rFonts w:cs="Arial Narrow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Arial Narrow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Arial Narrow"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Arial Narrow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Arial Narrow"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Arial Narrow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Arial Narrow"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Arial Narrow" w:hint="default"/>
        <w:b/>
      </w:rPr>
    </w:lvl>
  </w:abstractNum>
  <w:abstractNum w:abstractNumId="14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9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06706663">
    <w:abstractNumId w:val="2"/>
  </w:num>
  <w:num w:numId="2" w16cid:durableId="1058553107">
    <w:abstractNumId w:val="1"/>
  </w:num>
  <w:num w:numId="3" w16cid:durableId="42753984">
    <w:abstractNumId w:val="18"/>
  </w:num>
  <w:num w:numId="4" w16cid:durableId="1188107625">
    <w:abstractNumId w:val="0"/>
  </w:num>
  <w:num w:numId="5" w16cid:durableId="803815582">
    <w:abstractNumId w:val="6"/>
  </w:num>
  <w:num w:numId="6" w16cid:durableId="37244537">
    <w:abstractNumId w:val="12"/>
  </w:num>
  <w:num w:numId="7" w16cid:durableId="1638532972">
    <w:abstractNumId w:val="7"/>
  </w:num>
  <w:num w:numId="8" w16cid:durableId="2039426087">
    <w:abstractNumId w:val="4"/>
  </w:num>
  <w:num w:numId="9" w16cid:durableId="39861214">
    <w:abstractNumId w:val="9"/>
  </w:num>
  <w:num w:numId="10" w16cid:durableId="353767050">
    <w:abstractNumId w:val="14"/>
  </w:num>
  <w:num w:numId="11" w16cid:durableId="1749232520">
    <w:abstractNumId w:val="10"/>
  </w:num>
  <w:num w:numId="12" w16cid:durableId="549852443">
    <w:abstractNumId w:val="19"/>
  </w:num>
  <w:num w:numId="13" w16cid:durableId="358050084">
    <w:abstractNumId w:val="16"/>
  </w:num>
  <w:num w:numId="14" w16cid:durableId="1709573530">
    <w:abstractNumId w:val="17"/>
  </w:num>
  <w:num w:numId="15" w16cid:durableId="1970428621">
    <w:abstractNumId w:val="15"/>
  </w:num>
  <w:num w:numId="16" w16cid:durableId="2128114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1033222">
    <w:abstractNumId w:val="8"/>
  </w:num>
  <w:num w:numId="18" w16cid:durableId="18635944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66964">
    <w:abstractNumId w:val="3"/>
  </w:num>
  <w:num w:numId="20" w16cid:durableId="1911385240">
    <w:abstractNumId w:val="11"/>
  </w:num>
  <w:num w:numId="21" w16cid:durableId="896941621">
    <w:abstractNumId w:val="13"/>
  </w:num>
  <w:num w:numId="22" w16cid:durableId="37476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20C57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B05E7"/>
    <w:rsid w:val="000B21C5"/>
    <w:rsid w:val="000C166E"/>
    <w:rsid w:val="000D19D1"/>
    <w:rsid w:val="000E09AA"/>
    <w:rsid w:val="000E1CD9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C232B"/>
    <w:rsid w:val="001C3A27"/>
    <w:rsid w:val="001C440F"/>
    <w:rsid w:val="001D3EC9"/>
    <w:rsid w:val="001D6685"/>
    <w:rsid w:val="001E789E"/>
    <w:rsid w:val="00210058"/>
    <w:rsid w:val="00214D60"/>
    <w:rsid w:val="00286AD0"/>
    <w:rsid w:val="00292BFD"/>
    <w:rsid w:val="0029652C"/>
    <w:rsid w:val="00297556"/>
    <w:rsid w:val="002B27A9"/>
    <w:rsid w:val="002B3F95"/>
    <w:rsid w:val="002B596D"/>
    <w:rsid w:val="002D47D5"/>
    <w:rsid w:val="002D664E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89A"/>
    <w:rsid w:val="00371F76"/>
    <w:rsid w:val="00373379"/>
    <w:rsid w:val="00382BDB"/>
    <w:rsid w:val="003945F5"/>
    <w:rsid w:val="003A0B82"/>
    <w:rsid w:val="003C0E60"/>
    <w:rsid w:val="003C5288"/>
    <w:rsid w:val="003C72EC"/>
    <w:rsid w:val="004133BC"/>
    <w:rsid w:val="00413894"/>
    <w:rsid w:val="004151AC"/>
    <w:rsid w:val="00424A29"/>
    <w:rsid w:val="0042595F"/>
    <w:rsid w:val="00434CA4"/>
    <w:rsid w:val="004705CD"/>
    <w:rsid w:val="004818FC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4E7D32"/>
    <w:rsid w:val="00505A76"/>
    <w:rsid w:val="00516EDA"/>
    <w:rsid w:val="005211B7"/>
    <w:rsid w:val="0052348D"/>
    <w:rsid w:val="00527264"/>
    <w:rsid w:val="00527611"/>
    <w:rsid w:val="00541CBC"/>
    <w:rsid w:val="00542E36"/>
    <w:rsid w:val="005463A7"/>
    <w:rsid w:val="00555CDA"/>
    <w:rsid w:val="00557A1D"/>
    <w:rsid w:val="00575052"/>
    <w:rsid w:val="005765CA"/>
    <w:rsid w:val="00577AC7"/>
    <w:rsid w:val="00581B70"/>
    <w:rsid w:val="00596128"/>
    <w:rsid w:val="00596B92"/>
    <w:rsid w:val="005A1835"/>
    <w:rsid w:val="005A34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0AD3"/>
    <w:rsid w:val="006B7955"/>
    <w:rsid w:val="006C44DE"/>
    <w:rsid w:val="006C6F80"/>
    <w:rsid w:val="006C7206"/>
    <w:rsid w:val="006D4698"/>
    <w:rsid w:val="006D6C79"/>
    <w:rsid w:val="006E67A4"/>
    <w:rsid w:val="006E6A8D"/>
    <w:rsid w:val="006F5C29"/>
    <w:rsid w:val="006F7975"/>
    <w:rsid w:val="0071455C"/>
    <w:rsid w:val="0074447E"/>
    <w:rsid w:val="00771B42"/>
    <w:rsid w:val="00791EB5"/>
    <w:rsid w:val="007A078A"/>
    <w:rsid w:val="007A22F2"/>
    <w:rsid w:val="007B2759"/>
    <w:rsid w:val="007C1E36"/>
    <w:rsid w:val="007C2CBC"/>
    <w:rsid w:val="007C4C47"/>
    <w:rsid w:val="007D244C"/>
    <w:rsid w:val="007D57DE"/>
    <w:rsid w:val="007F1A16"/>
    <w:rsid w:val="007F2606"/>
    <w:rsid w:val="00803154"/>
    <w:rsid w:val="008111E6"/>
    <w:rsid w:val="00820E53"/>
    <w:rsid w:val="00822A31"/>
    <w:rsid w:val="00837EDD"/>
    <w:rsid w:val="00851418"/>
    <w:rsid w:val="008570CC"/>
    <w:rsid w:val="00857C23"/>
    <w:rsid w:val="008656E6"/>
    <w:rsid w:val="00867A74"/>
    <w:rsid w:val="008905FA"/>
    <w:rsid w:val="008B6CAC"/>
    <w:rsid w:val="008D0C2C"/>
    <w:rsid w:val="008D40C7"/>
    <w:rsid w:val="008E1550"/>
    <w:rsid w:val="008E3186"/>
    <w:rsid w:val="008F20C3"/>
    <w:rsid w:val="00905BA6"/>
    <w:rsid w:val="009066FC"/>
    <w:rsid w:val="009642E9"/>
    <w:rsid w:val="00965F78"/>
    <w:rsid w:val="00971ECB"/>
    <w:rsid w:val="00973ECF"/>
    <w:rsid w:val="00980796"/>
    <w:rsid w:val="00982457"/>
    <w:rsid w:val="0099245E"/>
    <w:rsid w:val="0099490C"/>
    <w:rsid w:val="009C1DB0"/>
    <w:rsid w:val="009C6EEB"/>
    <w:rsid w:val="009E4B4A"/>
    <w:rsid w:val="009E555B"/>
    <w:rsid w:val="009F4EB3"/>
    <w:rsid w:val="009F52DC"/>
    <w:rsid w:val="00A16015"/>
    <w:rsid w:val="00A251A5"/>
    <w:rsid w:val="00A67763"/>
    <w:rsid w:val="00A769FF"/>
    <w:rsid w:val="00A93B45"/>
    <w:rsid w:val="00AA73D5"/>
    <w:rsid w:val="00AC128F"/>
    <w:rsid w:val="00AC3B01"/>
    <w:rsid w:val="00AD71D6"/>
    <w:rsid w:val="00AE0773"/>
    <w:rsid w:val="00AF486D"/>
    <w:rsid w:val="00AF5BEB"/>
    <w:rsid w:val="00B00901"/>
    <w:rsid w:val="00B03FF5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A4A5C"/>
    <w:rsid w:val="00BC76E5"/>
    <w:rsid w:val="00BD359C"/>
    <w:rsid w:val="00BD72A5"/>
    <w:rsid w:val="00BE2768"/>
    <w:rsid w:val="00BF0B14"/>
    <w:rsid w:val="00BF3A69"/>
    <w:rsid w:val="00C0634A"/>
    <w:rsid w:val="00C22BED"/>
    <w:rsid w:val="00C31706"/>
    <w:rsid w:val="00C35344"/>
    <w:rsid w:val="00C35CF0"/>
    <w:rsid w:val="00C425E4"/>
    <w:rsid w:val="00C42C14"/>
    <w:rsid w:val="00C453A4"/>
    <w:rsid w:val="00C509B7"/>
    <w:rsid w:val="00C50EE9"/>
    <w:rsid w:val="00C73F07"/>
    <w:rsid w:val="00CB5058"/>
    <w:rsid w:val="00CC38C2"/>
    <w:rsid w:val="00CC4CAC"/>
    <w:rsid w:val="00CC520B"/>
    <w:rsid w:val="00CF0871"/>
    <w:rsid w:val="00D109FB"/>
    <w:rsid w:val="00D12D71"/>
    <w:rsid w:val="00D27B4A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D7FE6"/>
    <w:rsid w:val="00DF7E8E"/>
    <w:rsid w:val="00E00EC5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854FE"/>
    <w:rsid w:val="00E94230"/>
    <w:rsid w:val="00EB4B6B"/>
    <w:rsid w:val="00EC0B00"/>
    <w:rsid w:val="00EE2617"/>
    <w:rsid w:val="00EF7916"/>
    <w:rsid w:val="00F059B0"/>
    <w:rsid w:val="00F1739A"/>
    <w:rsid w:val="00F36039"/>
    <w:rsid w:val="00F40873"/>
    <w:rsid w:val="00F81E12"/>
    <w:rsid w:val="00F82C81"/>
    <w:rsid w:val="00F86E68"/>
    <w:rsid w:val="00F93189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uiPriority w:val="99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C42C14"/>
    <w:rPr>
      <w:rFonts w:ascii="Arial Narrow" w:hAnsi="Arial Narrow" w:cs="Arial Narro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70342-0C19-499A-9D36-E4EDD4BAB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4</cp:revision>
  <cp:lastPrinted>2023-04-07T09:20:00Z</cp:lastPrinted>
  <dcterms:created xsi:type="dcterms:W3CDTF">2024-11-27T10:32:00Z</dcterms:created>
  <dcterms:modified xsi:type="dcterms:W3CDTF">2024-12-09T12:00:00Z</dcterms:modified>
</cp:coreProperties>
</file>