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2FFC1802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050D4A" w:rsidRPr="00050D4A" w14:paraId="1EE74192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6710CB2" w14:textId="77777777" w:rsidR="0045531D" w:rsidRPr="00050D4A" w:rsidRDefault="0045531D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050D4A">
              <w:rPr>
                <w:rFonts w:cs="Century Gothic"/>
                <w:i/>
                <w:sz w:val="20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45531D" w:rsidRPr="00050D4A" w:rsidRDefault="0045531D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356EE484" w14:textId="3A8F69FF" w:rsidR="004A002D" w:rsidRPr="004A002D" w:rsidRDefault="0045531D" w:rsidP="004A002D">
      <w:pPr>
        <w:spacing w:before="120" w:line="360" w:lineRule="auto"/>
        <w:jc w:val="both"/>
        <w:rPr>
          <w:rFonts w:cs="Arial Narrow"/>
          <w:b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>ostępowaniu</w:t>
      </w:r>
      <w:r w:rsidR="004A002D" w:rsidRPr="004A002D">
        <w:rPr>
          <w:b/>
          <w:sz w:val="22"/>
          <w:szCs w:val="22"/>
        </w:rPr>
        <w:t xml:space="preserve"> </w:t>
      </w:r>
      <w:r w:rsidR="004A002D" w:rsidRPr="004A002D">
        <w:rPr>
          <w:rFonts w:cs="Arial Narrow"/>
          <w:b/>
          <w:sz w:val="20"/>
          <w:szCs w:val="20"/>
        </w:rPr>
        <w:t>znak ELOG/2/039514/24 pn. „Modernizacja regulatorów napięcia G1, G2, G3, G4, G5 i G6 EW Włocławek”</w:t>
      </w:r>
    </w:p>
    <w:p w14:paraId="59C86610" w14:textId="7A417A49" w:rsidR="0045531D" w:rsidRPr="003670CE" w:rsidRDefault="0045531D" w:rsidP="003670CE">
      <w:pPr>
        <w:spacing w:before="120" w:line="360" w:lineRule="auto"/>
        <w:jc w:val="both"/>
        <w:rPr>
          <w:rStyle w:val="FontStyle59"/>
          <w:b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 </w:t>
      </w:r>
      <w:r w:rsidRPr="00050D4A">
        <w:rPr>
          <w:rStyle w:val="FontStyle55"/>
        </w:rPr>
        <w:t>my niżej podpisani</w:t>
      </w:r>
      <w:r w:rsidRPr="00050D4A">
        <w:rPr>
          <w:rStyle w:val="FontStyle59"/>
          <w:sz w:val="20"/>
          <w:szCs w:val="20"/>
        </w:rPr>
        <w:t xml:space="preserve"> </w:t>
      </w: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osób prawnych, których urzędującego członka organu zarządzającego prawomocnie skazano za przestępstwo popełnione w związku z postępowaniem o udzielenie zamówienia, przestępstwo przeciwko prawom osób </w:t>
      </w:r>
      <w:r w:rsidRPr="00050D4A">
        <w:rPr>
          <w:rStyle w:val="FontStyle59"/>
          <w:sz w:val="20"/>
          <w:szCs w:val="20"/>
        </w:rPr>
        <w:lastRenderedPageBreak/>
        <w:t>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oferujemy gwarancję jakości na okres nie krótszy niż wskazany w Zapytaniu Ofertowym;</w:t>
      </w:r>
    </w:p>
    <w:p w14:paraId="5A52E232" w14:textId="76A49138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akceptujemy termin płatności faktur określony przez </w:t>
      </w:r>
      <w:r w:rsidRPr="003670CE">
        <w:rPr>
          <w:rStyle w:val="FontStyle59"/>
          <w:sz w:val="20"/>
          <w:szCs w:val="20"/>
        </w:rPr>
        <w:t>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uważamy się za związanych niniejszą ofertą przez okres wskazany w Zapytaniu Ofertowym;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0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0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029871A1" w:rsidR="00D21693" w:rsidRPr="00050D4A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postanowieniami </w:t>
      </w:r>
      <w:r w:rsidRPr="00752F85">
        <w:rPr>
          <w:rStyle w:val="FontStyle59"/>
          <w:sz w:val="20"/>
          <w:szCs w:val="20"/>
        </w:rPr>
        <w:t>projektu Umowy</w:t>
      </w:r>
      <w:r w:rsidR="00822D48" w:rsidRPr="00752F85">
        <w:rPr>
          <w:rStyle w:val="FontStyle59"/>
          <w:sz w:val="20"/>
          <w:szCs w:val="20"/>
        </w:rPr>
        <w:t>, stanowiący Załącznik nr 6 do Zapytania</w:t>
      </w:r>
      <w:r w:rsidR="00822D48" w:rsidRPr="00050D4A">
        <w:rPr>
          <w:rStyle w:val="FontStyle59"/>
          <w:sz w:val="20"/>
          <w:szCs w:val="20"/>
        </w:rPr>
        <w:t xml:space="preserve"> </w:t>
      </w:r>
      <w:r w:rsidR="00050D4A" w:rsidRPr="00050D4A">
        <w:rPr>
          <w:rStyle w:val="FontStyle59"/>
          <w:sz w:val="20"/>
          <w:szCs w:val="20"/>
        </w:rPr>
        <w:t>O</w:t>
      </w:r>
      <w:r w:rsidR="00822D48" w:rsidRPr="00050D4A">
        <w:rPr>
          <w:rStyle w:val="FontStyle59"/>
          <w:sz w:val="20"/>
          <w:szCs w:val="20"/>
        </w:rPr>
        <w:t>fertowego</w:t>
      </w:r>
      <w:r w:rsidRPr="00050D4A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050D4A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3670C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3670CE">
        <w:rPr>
          <w:rStyle w:val="FontStyle59"/>
          <w:sz w:val="20"/>
          <w:szCs w:val="20"/>
        </w:rPr>
        <w:t xml:space="preserve"> </w:t>
      </w:r>
      <w:r w:rsidR="00BC3E4E" w:rsidRPr="003670C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6E980C7" w14:textId="06010D5D" w:rsidR="00CB650A" w:rsidRPr="00050D4A" w:rsidRDefault="00BC3E4E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Ofertowego;</w:t>
      </w:r>
    </w:p>
    <w:p w14:paraId="14C58D8D" w14:textId="2DFBD3EE" w:rsidR="00BC3E4E" w:rsidRPr="00050D4A" w:rsidRDefault="002622D8" w:rsidP="003476E4">
      <w:pPr>
        <w:pStyle w:val="Style42"/>
        <w:widowControl/>
        <w:numPr>
          <w:ilvl w:val="0"/>
          <w:numId w:val="1"/>
        </w:numPr>
        <w:tabs>
          <w:tab w:val="left" w:pos="355"/>
        </w:tabs>
        <w:spacing w:line="240" w:lineRule="auto"/>
        <w:ind w:left="357" w:hanging="357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</w:t>
      </w:r>
      <w:r w:rsidR="00BC3E4E" w:rsidRPr="00050D4A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050D4A">
        <w:rPr>
          <w:rStyle w:val="FontStyle59"/>
          <w:sz w:val="20"/>
          <w:szCs w:val="20"/>
        </w:rPr>
        <w:t xml:space="preserve">7.5. </w:t>
      </w:r>
      <w:r w:rsidR="00BC3E4E" w:rsidRPr="00050D4A">
        <w:rPr>
          <w:rStyle w:val="FontStyle59"/>
          <w:sz w:val="20"/>
          <w:szCs w:val="20"/>
        </w:rPr>
        <w:t xml:space="preserve"> Zapytania Ofertowego;</w:t>
      </w:r>
    </w:p>
    <w:p w14:paraId="480BD91F" w14:textId="55303F24" w:rsidR="003476E4" w:rsidRPr="003476E4" w:rsidRDefault="003476E4" w:rsidP="003476E4">
      <w:pPr>
        <w:pStyle w:val="Akapitzlist"/>
        <w:numPr>
          <w:ilvl w:val="0"/>
          <w:numId w:val="1"/>
        </w:numPr>
        <w:ind w:left="363" w:hanging="357"/>
        <w:rPr>
          <w:rFonts w:cs="Arial Narrow"/>
          <w:sz w:val="20"/>
          <w:szCs w:val="20"/>
        </w:rPr>
      </w:pPr>
      <w:r w:rsidRPr="003476E4"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0F2D3485" w14:textId="16CCC0C4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732E81BD" w14:textId="77777777" w:rsidR="00CC7EFE" w:rsidRPr="00050D4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Oświadczamy o</w:t>
      </w:r>
      <w:r w:rsidR="00CC7EFE" w:rsidRPr="00050D4A">
        <w:rPr>
          <w:sz w:val="20"/>
          <w:szCs w:val="20"/>
        </w:rPr>
        <w:t>:</w:t>
      </w:r>
    </w:p>
    <w:p w14:paraId="1D51F613" w14:textId="1BA6EF28" w:rsidR="00CC7EFE" w:rsidRPr="00050D4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050D4A">
        <w:rPr>
          <w:sz w:val="20"/>
          <w:szCs w:val="20"/>
        </w:rPr>
        <w:lastRenderedPageBreak/>
        <w:t>braku sporów ze Spółkami GK ORLEN</w:t>
      </w:r>
      <w:r w:rsidR="00CC7EFE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20E8BCFD" w14:textId="77777777" w:rsidR="00CC7EFE" w:rsidRPr="00050D4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4378EF61" w14:textId="3C15656F" w:rsidR="00C91C98" w:rsidRPr="00050D4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toczących się lub trwających sporach z następującymi Spółkami GK ORLEN</w:t>
      </w:r>
      <w:r w:rsidR="00CC7EFE" w:rsidRPr="00050D4A">
        <w:rPr>
          <w:sz w:val="20"/>
          <w:szCs w:val="20"/>
        </w:rPr>
        <w:t xml:space="preserve"> w następującym przedmiocie*:</w:t>
      </w:r>
    </w:p>
    <w:p w14:paraId="18D0679E" w14:textId="77777777" w:rsidR="00CC7EFE" w:rsidRPr="00050D4A" w:rsidRDefault="00C91C98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………………………………………………………………</w:t>
      </w:r>
      <w:r w:rsidR="00CC7EFE" w:rsidRPr="00050D4A">
        <w:rPr>
          <w:sz w:val="20"/>
          <w:szCs w:val="20"/>
        </w:rPr>
        <w:t>………………………………………………………………</w:t>
      </w:r>
    </w:p>
    <w:p w14:paraId="63F616A7" w14:textId="6F521C52" w:rsidR="00C91C98" w:rsidRPr="00050D4A" w:rsidRDefault="00C91C98" w:rsidP="00C91C98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050D4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806D0FA" w14:textId="31566452" w:rsidR="00D21693" w:rsidRPr="004A002D" w:rsidRDefault="00D21693" w:rsidP="004A002D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4A002D">
        <w:rPr>
          <w:sz w:val="20"/>
          <w:szCs w:val="20"/>
        </w:rPr>
        <w:t>Oświadczamy, że</w:t>
      </w:r>
      <w:r w:rsidR="006D2E88" w:rsidRPr="004A002D">
        <w:rPr>
          <w:sz w:val="20"/>
          <w:szCs w:val="20"/>
        </w:rPr>
        <w:t xml:space="preserve"> </w:t>
      </w:r>
      <w:r w:rsidR="00A176F3" w:rsidRPr="004A002D">
        <w:rPr>
          <w:b/>
          <w:bCs/>
          <w:sz w:val="20"/>
          <w:szCs w:val="20"/>
        </w:rPr>
        <w:t>n</w:t>
      </w:r>
      <w:r w:rsidRPr="004A002D">
        <w:rPr>
          <w:b/>
          <w:bCs/>
          <w:sz w:val="20"/>
          <w:szCs w:val="20"/>
        </w:rPr>
        <w:t>ależymy</w:t>
      </w:r>
      <w:r w:rsidR="00A176F3" w:rsidRPr="004A002D">
        <w:rPr>
          <w:b/>
          <w:bCs/>
          <w:sz w:val="20"/>
          <w:szCs w:val="20"/>
        </w:rPr>
        <w:t>*</w:t>
      </w:r>
      <w:r w:rsidR="006D2E88" w:rsidRPr="004A002D">
        <w:rPr>
          <w:b/>
          <w:bCs/>
          <w:sz w:val="20"/>
          <w:szCs w:val="20"/>
        </w:rPr>
        <w:t xml:space="preserve"> / </w:t>
      </w:r>
      <w:r w:rsidRPr="004A002D">
        <w:rPr>
          <w:b/>
          <w:bCs/>
          <w:sz w:val="20"/>
          <w:szCs w:val="20"/>
        </w:rPr>
        <w:t>nie należymy*</w:t>
      </w:r>
      <w:r w:rsidRPr="004A002D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t.j.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1" w:name="_Hlk26441895"/>
      <w:r w:rsidRPr="00050D4A">
        <w:rPr>
          <w:rFonts w:cs="Arial"/>
          <w:sz w:val="20"/>
          <w:szCs w:val="20"/>
        </w:rPr>
        <w:t>O</w:t>
      </w:r>
      <w:bookmarkEnd w:id="1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79233D40" w14:textId="4611009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0BA1CBA2" w14:textId="77777777" w:rsidR="002E0241" w:rsidRPr="00C764C5" w:rsidRDefault="002E0241" w:rsidP="002E024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C6B17"/>
    <w:rsid w:val="000D1479"/>
    <w:rsid w:val="000E0F3C"/>
    <w:rsid w:val="000E41FB"/>
    <w:rsid w:val="001132DB"/>
    <w:rsid w:val="001778AD"/>
    <w:rsid w:val="001824EF"/>
    <w:rsid w:val="001A4581"/>
    <w:rsid w:val="002622D8"/>
    <w:rsid w:val="002D3B46"/>
    <w:rsid w:val="002E0241"/>
    <w:rsid w:val="0033473C"/>
    <w:rsid w:val="003476E4"/>
    <w:rsid w:val="003670CE"/>
    <w:rsid w:val="00383F22"/>
    <w:rsid w:val="003F4484"/>
    <w:rsid w:val="00414EE9"/>
    <w:rsid w:val="00415D3E"/>
    <w:rsid w:val="0045531D"/>
    <w:rsid w:val="004A002D"/>
    <w:rsid w:val="00500E41"/>
    <w:rsid w:val="0055165E"/>
    <w:rsid w:val="005B2A98"/>
    <w:rsid w:val="005F14E5"/>
    <w:rsid w:val="005F71F6"/>
    <w:rsid w:val="00610C48"/>
    <w:rsid w:val="0062177C"/>
    <w:rsid w:val="006339D9"/>
    <w:rsid w:val="00682E4B"/>
    <w:rsid w:val="006C7F35"/>
    <w:rsid w:val="006D2E88"/>
    <w:rsid w:val="006D7AE9"/>
    <w:rsid w:val="00752F85"/>
    <w:rsid w:val="007805C0"/>
    <w:rsid w:val="0078474F"/>
    <w:rsid w:val="00785958"/>
    <w:rsid w:val="00794A28"/>
    <w:rsid w:val="00797113"/>
    <w:rsid w:val="007A0E02"/>
    <w:rsid w:val="007C3A69"/>
    <w:rsid w:val="0080447C"/>
    <w:rsid w:val="008049DD"/>
    <w:rsid w:val="00822D48"/>
    <w:rsid w:val="0084459A"/>
    <w:rsid w:val="00894874"/>
    <w:rsid w:val="00902A3F"/>
    <w:rsid w:val="00902A54"/>
    <w:rsid w:val="009165A5"/>
    <w:rsid w:val="00923148"/>
    <w:rsid w:val="00963DD4"/>
    <w:rsid w:val="00972843"/>
    <w:rsid w:val="009A2037"/>
    <w:rsid w:val="00A03E71"/>
    <w:rsid w:val="00A176F3"/>
    <w:rsid w:val="00A352A0"/>
    <w:rsid w:val="00A641A8"/>
    <w:rsid w:val="00A91A0E"/>
    <w:rsid w:val="00A932AA"/>
    <w:rsid w:val="00AA21FD"/>
    <w:rsid w:val="00AE763D"/>
    <w:rsid w:val="00B16EB8"/>
    <w:rsid w:val="00B47AC6"/>
    <w:rsid w:val="00B64E2F"/>
    <w:rsid w:val="00B73E5B"/>
    <w:rsid w:val="00B95ABB"/>
    <w:rsid w:val="00BC3E4E"/>
    <w:rsid w:val="00BE367F"/>
    <w:rsid w:val="00BE5D76"/>
    <w:rsid w:val="00C1299B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915E7"/>
    <w:rsid w:val="00DB7A7C"/>
    <w:rsid w:val="00DD3C78"/>
    <w:rsid w:val="00DE0B33"/>
    <w:rsid w:val="00DF64D7"/>
    <w:rsid w:val="00E00697"/>
    <w:rsid w:val="00E207DD"/>
    <w:rsid w:val="00ED3AC6"/>
    <w:rsid w:val="00F148B6"/>
    <w:rsid w:val="00F250FB"/>
    <w:rsid w:val="00F3496B"/>
    <w:rsid w:val="00F37205"/>
    <w:rsid w:val="00F64CF4"/>
    <w:rsid w:val="00F6510F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1262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9</cp:revision>
  <cp:lastPrinted>2014-06-27T05:44:00Z</cp:lastPrinted>
  <dcterms:created xsi:type="dcterms:W3CDTF">2023-01-18T09:54:00Z</dcterms:created>
  <dcterms:modified xsi:type="dcterms:W3CDTF">2024-12-12T08:45:00Z</dcterms:modified>
</cp:coreProperties>
</file>