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7D7FD" w14:textId="77777777" w:rsidR="00000029" w:rsidRDefault="00000029" w:rsidP="00EA3815">
      <w:pPr>
        <w:pStyle w:val="Punkt"/>
        <w:spacing w:after="0"/>
        <w:jc w:val="right"/>
        <w:rPr>
          <w:rFonts w:ascii="Arial Narrow" w:hAnsi="Arial Narrow"/>
          <w:bCs/>
          <w:i/>
          <w:iCs/>
          <w:sz w:val="22"/>
          <w:szCs w:val="22"/>
        </w:rPr>
      </w:pPr>
    </w:p>
    <w:p w14:paraId="672A6659" w14:textId="54066567" w:rsidR="0054657B" w:rsidRPr="00EA3815" w:rsidRDefault="0054657B" w:rsidP="0054657B">
      <w:pPr>
        <w:pStyle w:val="Punkt"/>
        <w:spacing w:after="120"/>
        <w:jc w:val="right"/>
        <w:rPr>
          <w:rFonts w:ascii="Arial Narrow" w:hAnsi="Arial Narrow"/>
          <w:bCs/>
          <w:i/>
          <w:iCs/>
          <w:sz w:val="22"/>
          <w:szCs w:val="22"/>
        </w:rPr>
      </w:pPr>
    </w:p>
    <w:tbl>
      <w:tblPr>
        <w:tblStyle w:val="Tabela-Siatka"/>
        <w:tblpPr w:leftFromText="141" w:rightFromText="141" w:vertAnchor="text" w:tblpX="108" w:tblpY="1"/>
        <w:tblOverlap w:val="never"/>
        <w:tblW w:w="9322" w:type="dxa"/>
        <w:tblLook w:val="04A0" w:firstRow="1" w:lastRow="0" w:firstColumn="1" w:lastColumn="0" w:noHBand="0" w:noVBand="1"/>
      </w:tblPr>
      <w:tblGrid>
        <w:gridCol w:w="9322"/>
      </w:tblGrid>
      <w:tr w:rsidR="0054657B" w:rsidRPr="006D2F7A" w14:paraId="339076E5" w14:textId="77777777" w:rsidTr="004C3E14">
        <w:trPr>
          <w:trHeight w:val="851"/>
        </w:trPr>
        <w:tc>
          <w:tcPr>
            <w:tcW w:w="9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21D7937" w14:textId="77777777" w:rsidR="0054657B" w:rsidRPr="004C3E14" w:rsidRDefault="0054657B">
            <w:pPr>
              <w:jc w:val="center"/>
              <w:rPr>
                <w:rFonts w:ascii="Arial" w:cs="Arial"/>
                <w:b/>
                <w:bCs/>
                <w:caps/>
                <w:color w:val="FFFFFF" w:themeColor="background1"/>
                <w:sz w:val="22"/>
                <w:szCs w:val="22"/>
              </w:rPr>
            </w:pPr>
            <w:r w:rsidRPr="00E70EF6">
              <w:rPr>
                <w:rFonts w:ascii="Arial" w:cs="Arial"/>
                <w:b/>
                <w:bCs/>
                <w:caps/>
                <w:color w:val="FFFFFF" w:themeColor="background1"/>
              </w:rPr>
              <w:t xml:space="preserve">umowa </w:t>
            </w:r>
          </w:p>
          <w:p w14:paraId="34B50A2A" w14:textId="77777777" w:rsidR="0054657B" w:rsidRPr="006D2F7A" w:rsidRDefault="0054657B" w:rsidP="00EB0F65">
            <w:pPr>
              <w:jc w:val="center"/>
              <w:rPr>
                <w:rFonts w:ascii="Arial" w:cs="Arial"/>
                <w:caps/>
                <w:sz w:val="22"/>
                <w:szCs w:val="22"/>
              </w:rPr>
            </w:pPr>
            <w:r w:rsidRPr="00E70EF6">
              <w:rPr>
                <w:rFonts w:ascii="Arial" w:cs="Arial"/>
                <w:b/>
                <w:bCs/>
                <w:caps/>
                <w:color w:val="FFFFFF" w:themeColor="background1"/>
              </w:rPr>
              <w:t>powierzenia przetwarzania danych osobowych</w:t>
            </w:r>
          </w:p>
        </w:tc>
      </w:tr>
    </w:tbl>
    <w:p w14:paraId="0A37501D" w14:textId="77777777" w:rsidR="0054657B" w:rsidRPr="006D2F7A" w:rsidRDefault="0054657B" w:rsidP="0054657B">
      <w:pPr>
        <w:spacing w:line="276" w:lineRule="auto"/>
        <w:rPr>
          <w:rFonts w:ascii="Arial" w:hAnsi="Arial" w:cs="Arial"/>
        </w:rPr>
      </w:pPr>
    </w:p>
    <w:p w14:paraId="378CD509" w14:textId="77777777" w:rsidR="0054657B" w:rsidRPr="00EA3815" w:rsidRDefault="0054657B" w:rsidP="00C47342">
      <w:pPr>
        <w:spacing w:after="120"/>
        <w:jc w:val="center"/>
        <w:rPr>
          <w:rFonts w:ascii="Arial Narrow" w:hAnsi="Arial Narrow" w:cs="Arial"/>
          <w:sz w:val="24"/>
          <w:szCs w:val="24"/>
          <w:lang w:val="x-none"/>
        </w:rPr>
      </w:pPr>
      <w:r w:rsidRPr="00EA3815">
        <w:rPr>
          <w:rFonts w:ascii="Arial Narrow" w:hAnsi="Arial Narrow" w:cs="Arial"/>
          <w:sz w:val="24"/>
          <w:szCs w:val="24"/>
          <w:lang w:val="x-none"/>
        </w:rPr>
        <w:t xml:space="preserve">zawarta w dniu </w:t>
      </w:r>
      <w:r w:rsidRPr="00EA3815">
        <w:rPr>
          <w:rFonts w:ascii="Arial Narrow" w:hAnsi="Arial Narrow" w:cs="Arial"/>
          <w:sz w:val="24"/>
          <w:szCs w:val="24"/>
          <w:highlight w:val="yellow"/>
        </w:rPr>
        <w:t>_____________</w:t>
      </w:r>
      <w:r w:rsidRPr="00EA3815">
        <w:rPr>
          <w:rFonts w:ascii="Arial Narrow" w:hAnsi="Arial Narrow" w:cs="Arial"/>
          <w:sz w:val="24"/>
          <w:szCs w:val="24"/>
          <w:lang w:val="x-none"/>
        </w:rPr>
        <w:t xml:space="preserve"> w </w:t>
      </w:r>
      <w:r w:rsidRPr="00EA3815">
        <w:rPr>
          <w:rFonts w:ascii="Arial Narrow" w:hAnsi="Arial Narrow" w:cs="Arial"/>
          <w:sz w:val="24"/>
          <w:szCs w:val="24"/>
          <w:highlight w:val="yellow"/>
        </w:rPr>
        <w:t>_______________</w:t>
      </w:r>
    </w:p>
    <w:p w14:paraId="7C35F68B" w14:textId="77777777" w:rsidR="0054657B" w:rsidRPr="00EA3815" w:rsidRDefault="0054657B" w:rsidP="0054657B">
      <w:pPr>
        <w:spacing w:after="120"/>
        <w:rPr>
          <w:rFonts w:ascii="Arial Narrow" w:hAnsi="Arial Narrow" w:cs="Arial"/>
          <w:sz w:val="24"/>
          <w:szCs w:val="24"/>
          <w:lang w:val="x-none"/>
        </w:rPr>
      </w:pPr>
      <w:bookmarkStart w:id="0" w:name="_Hlk514340597"/>
      <w:r w:rsidRPr="00EA3815">
        <w:rPr>
          <w:rFonts w:ascii="Arial Narrow" w:hAnsi="Arial Narrow" w:cs="Arial"/>
          <w:sz w:val="24"/>
          <w:szCs w:val="24"/>
          <w:lang w:val="x-none"/>
        </w:rPr>
        <w:t>pomiędzy:</w:t>
      </w:r>
    </w:p>
    <w:p w14:paraId="5DAB6C7B" w14:textId="77777777" w:rsidR="0054657B" w:rsidRPr="00EA3815" w:rsidRDefault="0054657B" w:rsidP="0054657B">
      <w:pPr>
        <w:spacing w:after="120"/>
        <w:rPr>
          <w:rFonts w:ascii="Arial Narrow" w:hAnsi="Arial Narrow" w:cs="Arial"/>
          <w:sz w:val="24"/>
          <w:szCs w:val="24"/>
          <w:lang w:val="x-none"/>
        </w:rPr>
      </w:pPr>
    </w:p>
    <w:p w14:paraId="0A4FE529" w14:textId="40F2FAC9" w:rsidR="0054657B" w:rsidRPr="00EA3815" w:rsidRDefault="00006CD5" w:rsidP="00E70EF6">
      <w:pPr>
        <w:rPr>
          <w:rFonts w:ascii="Arial Narrow" w:hAnsi="Arial Narrow"/>
          <w:sz w:val="24"/>
          <w:szCs w:val="24"/>
        </w:rPr>
      </w:pPr>
      <w:r w:rsidRPr="00006CD5">
        <w:rPr>
          <w:rFonts w:ascii="Arial Narrow" w:hAnsi="Arial Narrow" w:cs="Arial"/>
          <w:sz w:val="24"/>
          <w:szCs w:val="24"/>
        </w:rPr>
        <w:t>ENERGA – OPERATOR SPÓŁKĄ AKCYJNĄ z siedzibą w Gdańsku, przy ulicy Marynarki Polskiej 130, 80-557 Gdańsk, wpisaną do Krajowego Rejestru Sądowego - Rejestru Przedsiębiorców przez Sąd Rejonowy Gdańsk-Północ w Gdańsku, VII Wydział Gospodarczy Krajowego Rejestru Sądowego, pod numerem KRS 0000033455, NIP 583-000-11-90, kapitałem zakładowym w wysokości 1 356 110 400 zł wpłaconym w całości, REGON 190275904, Oddziałem w Olsztynie,</w:t>
      </w:r>
      <w:r>
        <w:rPr>
          <w:rFonts w:ascii="Arial Narrow" w:hAnsi="Arial Narrow" w:cs="Arial"/>
          <w:b/>
          <w:bCs/>
          <w:sz w:val="24"/>
          <w:szCs w:val="24"/>
        </w:rPr>
        <w:t xml:space="preserve"> </w:t>
      </w:r>
      <w:r w:rsidR="0054657B" w:rsidRPr="00EA3815">
        <w:rPr>
          <w:rFonts w:ascii="Arial Narrow" w:hAnsi="Arial Narrow" w:cs="Arial"/>
          <w:sz w:val="24"/>
          <w:szCs w:val="24"/>
        </w:rPr>
        <w:t>zwaną dalej „</w:t>
      </w:r>
      <w:r w:rsidR="0054657B" w:rsidRPr="00EA3815">
        <w:rPr>
          <w:rFonts w:ascii="Arial Narrow" w:hAnsi="Arial Narrow" w:cs="Arial"/>
          <w:b/>
          <w:bCs/>
          <w:sz w:val="24"/>
          <w:szCs w:val="24"/>
        </w:rPr>
        <w:t>Administratorem</w:t>
      </w:r>
      <w:r w:rsidR="0054657B" w:rsidRPr="00EA3815">
        <w:rPr>
          <w:rFonts w:ascii="Arial Narrow" w:hAnsi="Arial Narrow" w:cs="Arial"/>
          <w:sz w:val="24"/>
          <w:szCs w:val="24"/>
        </w:rPr>
        <w:t>”</w:t>
      </w:r>
    </w:p>
    <w:p w14:paraId="5ECB17D3" w14:textId="77777777" w:rsidR="00727B12" w:rsidRPr="00EA3815" w:rsidRDefault="00727B12" w:rsidP="00727B12">
      <w:pPr>
        <w:spacing w:after="120"/>
        <w:rPr>
          <w:rFonts w:ascii="Arial Narrow" w:hAnsi="Arial Narrow" w:cs="Arial"/>
          <w:sz w:val="24"/>
          <w:szCs w:val="24"/>
        </w:rPr>
      </w:pPr>
      <w:r w:rsidRPr="00EA3815">
        <w:rPr>
          <w:rFonts w:ascii="Arial Narrow" w:hAnsi="Arial Narrow" w:cs="Arial"/>
          <w:sz w:val="24"/>
          <w:szCs w:val="24"/>
        </w:rPr>
        <w:t>reprezentowan</w:t>
      </w:r>
      <w:r w:rsidRPr="00EA3815">
        <w:rPr>
          <w:rFonts w:ascii="Arial Narrow" w:hAnsi="Arial Narrow" w:cs="Arial"/>
          <w:sz w:val="24"/>
          <w:szCs w:val="24"/>
          <w:highlight w:val="yellow"/>
        </w:rPr>
        <w:t>ą/</w:t>
      </w:r>
      <w:proofErr w:type="spellStart"/>
      <w:r w:rsidRPr="00EA3815">
        <w:rPr>
          <w:rFonts w:ascii="Arial Narrow" w:hAnsi="Arial Narrow" w:cs="Arial"/>
          <w:sz w:val="24"/>
          <w:szCs w:val="24"/>
          <w:highlight w:val="yellow"/>
        </w:rPr>
        <w:t>ym</w:t>
      </w:r>
      <w:proofErr w:type="spellEnd"/>
      <w:r w:rsidRPr="00EA3815">
        <w:rPr>
          <w:rFonts w:ascii="Arial Narrow" w:hAnsi="Arial Narrow" w:cs="Arial"/>
          <w:sz w:val="24"/>
          <w:szCs w:val="24"/>
        </w:rPr>
        <w:t xml:space="preserve"> przez </w:t>
      </w:r>
    </w:p>
    <w:p w14:paraId="2D4334C7" w14:textId="77777777" w:rsidR="00727B12" w:rsidRPr="00EA3815" w:rsidRDefault="00727B12" w:rsidP="00727B12">
      <w:pPr>
        <w:spacing w:after="120" w:line="240" w:lineRule="auto"/>
        <w:jc w:val="both"/>
        <w:rPr>
          <w:rFonts w:ascii="Arial Narrow" w:hAnsi="Arial Narrow" w:cs="Arial"/>
          <w:sz w:val="24"/>
          <w:szCs w:val="24"/>
          <w:lang w:val="x-none"/>
        </w:rPr>
      </w:pPr>
      <w:r w:rsidRPr="00EA3815">
        <w:rPr>
          <w:rFonts w:ascii="Arial Narrow" w:hAnsi="Arial Narrow" w:cs="Arial"/>
          <w:sz w:val="24"/>
          <w:szCs w:val="24"/>
        </w:rPr>
        <w:t xml:space="preserve">1. </w:t>
      </w:r>
      <w:r w:rsidRPr="00EA3815">
        <w:rPr>
          <w:rFonts w:ascii="Arial Narrow" w:hAnsi="Arial Narrow" w:cs="Arial"/>
          <w:sz w:val="24"/>
          <w:szCs w:val="24"/>
          <w:lang w:val="x-none"/>
        </w:rPr>
        <w:t>____________________________ – ______________________________</w:t>
      </w:r>
    </w:p>
    <w:p w14:paraId="68E70BEC" w14:textId="77777777" w:rsidR="00727B12" w:rsidRPr="00EA3815" w:rsidRDefault="00727B12" w:rsidP="00727B12">
      <w:pPr>
        <w:spacing w:after="120" w:line="240" w:lineRule="auto"/>
        <w:jc w:val="both"/>
        <w:rPr>
          <w:rFonts w:ascii="Arial Narrow" w:hAnsi="Arial Narrow" w:cs="Arial"/>
          <w:sz w:val="24"/>
          <w:szCs w:val="24"/>
          <w:lang w:val="x-none"/>
        </w:rPr>
      </w:pPr>
      <w:r w:rsidRPr="00EA3815">
        <w:rPr>
          <w:rFonts w:ascii="Arial Narrow" w:hAnsi="Arial Narrow" w:cs="Arial"/>
          <w:sz w:val="24"/>
          <w:szCs w:val="24"/>
        </w:rPr>
        <w:t xml:space="preserve">2. </w:t>
      </w:r>
      <w:r w:rsidRPr="00EA3815">
        <w:rPr>
          <w:rFonts w:ascii="Arial Narrow" w:hAnsi="Arial Narrow" w:cs="Arial"/>
          <w:sz w:val="24"/>
          <w:szCs w:val="24"/>
          <w:lang w:val="x-none"/>
        </w:rPr>
        <w:t>____________________________ – ______________________________</w:t>
      </w:r>
    </w:p>
    <w:p w14:paraId="02EB378F" w14:textId="77777777" w:rsidR="0054657B" w:rsidRPr="00EA3815" w:rsidRDefault="0054657B" w:rsidP="0054657B">
      <w:pPr>
        <w:tabs>
          <w:tab w:val="left" w:pos="3299"/>
        </w:tabs>
        <w:spacing w:after="120"/>
        <w:rPr>
          <w:rFonts w:ascii="Arial Narrow" w:hAnsi="Arial Narrow" w:cs="Arial"/>
          <w:bCs/>
          <w:sz w:val="24"/>
          <w:szCs w:val="24"/>
        </w:rPr>
      </w:pPr>
    </w:p>
    <w:p w14:paraId="45F94F8F" w14:textId="77777777" w:rsidR="0054657B" w:rsidRPr="00EA3815" w:rsidRDefault="0054657B" w:rsidP="00E70EF6">
      <w:pPr>
        <w:tabs>
          <w:tab w:val="left" w:pos="3299"/>
        </w:tabs>
        <w:spacing w:after="120"/>
        <w:rPr>
          <w:rFonts w:ascii="Arial Narrow" w:hAnsi="Arial Narrow"/>
          <w:sz w:val="24"/>
          <w:szCs w:val="24"/>
        </w:rPr>
      </w:pPr>
      <w:r w:rsidRPr="00EA3815">
        <w:rPr>
          <w:rFonts w:ascii="Arial Narrow" w:hAnsi="Arial Narrow" w:cs="Arial"/>
          <w:sz w:val="24"/>
          <w:szCs w:val="24"/>
        </w:rPr>
        <w:t>a</w:t>
      </w:r>
    </w:p>
    <w:p w14:paraId="6A05A809" w14:textId="77777777" w:rsidR="0054657B" w:rsidRPr="00EA3815" w:rsidRDefault="0054657B" w:rsidP="0054657B">
      <w:pPr>
        <w:tabs>
          <w:tab w:val="left" w:pos="3299"/>
        </w:tabs>
        <w:spacing w:after="120"/>
        <w:rPr>
          <w:rFonts w:ascii="Arial Narrow" w:hAnsi="Arial Narrow" w:cs="Arial"/>
          <w:bCs/>
          <w:sz w:val="24"/>
          <w:szCs w:val="24"/>
        </w:rPr>
      </w:pPr>
      <w:r w:rsidRPr="00EA3815">
        <w:rPr>
          <w:rFonts w:ascii="Arial Narrow" w:hAnsi="Arial Narrow" w:cs="Arial"/>
          <w:bCs/>
          <w:sz w:val="24"/>
          <w:szCs w:val="24"/>
        </w:rPr>
        <w:tab/>
      </w:r>
    </w:p>
    <w:p w14:paraId="7CCC7412" w14:textId="77777777" w:rsidR="0054657B" w:rsidRPr="00EA3815" w:rsidRDefault="0054657B" w:rsidP="0054657B">
      <w:pPr>
        <w:spacing w:after="120"/>
        <w:jc w:val="both"/>
        <w:rPr>
          <w:rFonts w:ascii="Arial Narrow" w:hAnsi="Arial Narrow" w:cs="Arial"/>
          <w:sz w:val="24"/>
          <w:szCs w:val="24"/>
        </w:rPr>
      </w:pPr>
      <w:r w:rsidRPr="00EA3815">
        <w:rPr>
          <w:rFonts w:ascii="Arial Narrow" w:hAnsi="Arial Narrow" w:cs="Arial"/>
          <w:sz w:val="24"/>
          <w:szCs w:val="24"/>
        </w:rPr>
        <w:t>_____________</w:t>
      </w:r>
      <w:r w:rsidRPr="00EA3815">
        <w:rPr>
          <w:rFonts w:ascii="Arial Narrow" w:hAnsi="Arial Narrow" w:cs="Arial"/>
          <w:sz w:val="24"/>
          <w:szCs w:val="24"/>
          <w:lang w:val="x-none"/>
        </w:rPr>
        <w:t xml:space="preserve"> z siedzibą w </w:t>
      </w:r>
      <w:r w:rsidRPr="00EA3815">
        <w:rPr>
          <w:rFonts w:ascii="Arial Narrow" w:hAnsi="Arial Narrow" w:cs="Arial"/>
          <w:sz w:val="24"/>
          <w:szCs w:val="24"/>
        </w:rPr>
        <w:t>_____________</w:t>
      </w:r>
      <w:r w:rsidRPr="00EA3815">
        <w:rPr>
          <w:rFonts w:ascii="Arial Narrow" w:hAnsi="Arial Narrow" w:cs="Arial"/>
          <w:sz w:val="24"/>
          <w:szCs w:val="24"/>
          <w:lang w:val="x-none"/>
        </w:rPr>
        <w:t xml:space="preserve"> </w:t>
      </w:r>
      <w:r w:rsidRPr="00EA3815">
        <w:rPr>
          <w:rFonts w:ascii="Arial Narrow" w:hAnsi="Arial Narrow" w:cs="Arial"/>
          <w:sz w:val="24"/>
          <w:szCs w:val="24"/>
        </w:rPr>
        <w:t>przy ul. _____________, __-_____,</w:t>
      </w:r>
      <w:r w:rsidRPr="00EA3815">
        <w:rPr>
          <w:rFonts w:ascii="Arial Narrow" w:hAnsi="Arial Narrow" w:cs="Arial"/>
          <w:sz w:val="24"/>
          <w:szCs w:val="24"/>
          <w:lang w:val="x-none"/>
        </w:rPr>
        <w:t xml:space="preserve"> wpisan</w:t>
      </w:r>
      <w:r w:rsidRPr="00EA3815">
        <w:rPr>
          <w:rFonts w:ascii="Arial Narrow" w:hAnsi="Arial Narrow" w:cs="Arial"/>
          <w:sz w:val="24"/>
          <w:szCs w:val="24"/>
        </w:rPr>
        <w:t>ą</w:t>
      </w:r>
      <w:r w:rsidRPr="00EA3815">
        <w:rPr>
          <w:rFonts w:ascii="Arial Narrow" w:hAnsi="Arial Narrow" w:cs="Arial"/>
          <w:sz w:val="24"/>
          <w:szCs w:val="24"/>
          <w:lang w:val="x-none"/>
        </w:rPr>
        <w:t xml:space="preserve"> do </w:t>
      </w:r>
      <w:r w:rsidRPr="00EA3815">
        <w:rPr>
          <w:rFonts w:ascii="Arial Narrow" w:hAnsi="Arial Narrow" w:cs="Arial"/>
          <w:sz w:val="24"/>
          <w:szCs w:val="24"/>
        </w:rPr>
        <w:t>zarejestrowa</w:t>
      </w:r>
      <w:r w:rsidRPr="00EA3815">
        <w:rPr>
          <w:rFonts w:ascii="Arial Narrow" w:hAnsi="Arial Narrow" w:cs="Arial"/>
          <w:sz w:val="24"/>
          <w:szCs w:val="24"/>
          <w:highlight w:val="yellow"/>
        </w:rPr>
        <w:t>ną/</w:t>
      </w:r>
      <w:proofErr w:type="spellStart"/>
      <w:r w:rsidRPr="00EA3815">
        <w:rPr>
          <w:rFonts w:ascii="Arial Narrow" w:hAnsi="Arial Narrow" w:cs="Arial"/>
          <w:sz w:val="24"/>
          <w:szCs w:val="24"/>
          <w:highlight w:val="yellow"/>
        </w:rPr>
        <w:t>ym</w:t>
      </w:r>
      <w:proofErr w:type="spellEnd"/>
      <w:r w:rsidRPr="00EA3815">
        <w:rPr>
          <w:rFonts w:ascii="Arial Narrow" w:hAnsi="Arial Narrow" w:cs="Arial"/>
          <w:sz w:val="24"/>
          <w:szCs w:val="24"/>
        </w:rPr>
        <w:t xml:space="preserve"> w rejestrze przedsiębiorców Krajowego Rejestru Sądowego prowadzonego przez Sąd Rejonowy </w:t>
      </w:r>
      <w:r w:rsidRPr="00EA3815">
        <w:rPr>
          <w:rFonts w:ascii="Arial Narrow" w:hAnsi="Arial Narrow" w:cs="Arial"/>
          <w:sz w:val="24"/>
          <w:szCs w:val="24"/>
          <w:highlight w:val="yellow"/>
        </w:rPr>
        <w:t>____________________</w:t>
      </w:r>
      <w:r w:rsidRPr="00EA3815">
        <w:rPr>
          <w:rFonts w:ascii="Arial Narrow" w:hAnsi="Arial Narrow" w:cs="Arial"/>
          <w:sz w:val="24"/>
          <w:szCs w:val="24"/>
        </w:rPr>
        <w:t xml:space="preserve">w </w:t>
      </w:r>
      <w:r w:rsidRPr="00EA3815">
        <w:rPr>
          <w:rFonts w:ascii="Arial Narrow" w:hAnsi="Arial Narrow" w:cs="Arial"/>
          <w:sz w:val="24"/>
          <w:szCs w:val="24"/>
          <w:highlight w:val="yellow"/>
        </w:rPr>
        <w:t>____________________,</w:t>
      </w:r>
      <w:r w:rsidRPr="00EA3815">
        <w:rPr>
          <w:rFonts w:ascii="Arial Narrow" w:hAnsi="Arial Narrow" w:cs="Arial"/>
          <w:sz w:val="24"/>
          <w:szCs w:val="24"/>
        </w:rPr>
        <w:t xml:space="preserve"> </w:t>
      </w:r>
      <w:r w:rsidRPr="00EA3815">
        <w:rPr>
          <w:rFonts w:ascii="Arial Narrow" w:hAnsi="Arial Narrow" w:cs="Arial"/>
          <w:sz w:val="24"/>
          <w:szCs w:val="24"/>
          <w:highlight w:val="yellow"/>
        </w:rPr>
        <w:t>____</w:t>
      </w:r>
      <w:r w:rsidRPr="00EA3815">
        <w:rPr>
          <w:rFonts w:ascii="Arial Narrow" w:hAnsi="Arial Narrow" w:cs="Arial"/>
          <w:sz w:val="24"/>
          <w:szCs w:val="24"/>
        </w:rPr>
        <w:t xml:space="preserve"> Wydział Gospodarczy Krajowego Rejestru Sądowego pod nr KRS </w:t>
      </w:r>
      <w:r w:rsidRPr="00EA3815">
        <w:rPr>
          <w:rFonts w:ascii="Arial Narrow" w:hAnsi="Arial Narrow" w:cs="Arial"/>
          <w:sz w:val="24"/>
          <w:szCs w:val="24"/>
          <w:highlight w:val="yellow"/>
        </w:rPr>
        <w:t>____________________</w:t>
      </w:r>
      <w:r w:rsidRPr="00EA3815">
        <w:rPr>
          <w:rFonts w:ascii="Arial Narrow" w:hAnsi="Arial Narrow" w:cs="Arial"/>
          <w:sz w:val="24"/>
          <w:szCs w:val="24"/>
        </w:rPr>
        <w:t xml:space="preserve">, o numerze NIP </w:t>
      </w:r>
      <w:r w:rsidRPr="00EA3815">
        <w:rPr>
          <w:rFonts w:ascii="Arial Narrow" w:hAnsi="Arial Narrow" w:cs="Arial"/>
          <w:sz w:val="24"/>
          <w:szCs w:val="24"/>
          <w:highlight w:val="yellow"/>
        </w:rPr>
        <w:t>____________________</w:t>
      </w:r>
      <w:r w:rsidRPr="00EA3815">
        <w:rPr>
          <w:rFonts w:ascii="Arial Narrow" w:hAnsi="Arial Narrow" w:cs="Arial"/>
          <w:sz w:val="24"/>
          <w:szCs w:val="24"/>
        </w:rPr>
        <w:t xml:space="preserve">; </w:t>
      </w:r>
    </w:p>
    <w:p w14:paraId="5A39BBE3" w14:textId="77777777" w:rsidR="0054657B" w:rsidRPr="00EA3815" w:rsidRDefault="0054657B" w:rsidP="0054657B">
      <w:pPr>
        <w:pStyle w:val="Zwykytekst"/>
        <w:spacing w:line="276" w:lineRule="auto"/>
        <w:rPr>
          <w:rFonts w:ascii="Arial Narrow" w:hAnsi="Arial Narrow" w:cs="Arial"/>
          <w:b/>
          <w:kern w:val="32"/>
          <w:sz w:val="24"/>
          <w:szCs w:val="24"/>
        </w:rPr>
      </w:pPr>
    </w:p>
    <w:p w14:paraId="2BE1A62B" w14:textId="77777777" w:rsidR="0054657B" w:rsidRPr="00EA3815" w:rsidRDefault="0054657B" w:rsidP="0054657B">
      <w:pPr>
        <w:pStyle w:val="Nagwek1"/>
        <w:numPr>
          <w:ilvl w:val="0"/>
          <w:numId w:val="0"/>
        </w:numPr>
        <w:spacing w:before="0" w:after="0" w:line="276" w:lineRule="auto"/>
        <w:rPr>
          <w:rFonts w:ascii="Arial Narrow" w:hAnsi="Arial Narrow" w:cs="Arial"/>
          <w:sz w:val="24"/>
          <w:szCs w:val="24"/>
        </w:rPr>
      </w:pPr>
      <w:r w:rsidRPr="00EA3815">
        <w:rPr>
          <w:rFonts w:ascii="Arial Narrow" w:hAnsi="Arial Narrow" w:cs="Arial"/>
          <w:b w:val="0"/>
          <w:bCs w:val="0"/>
          <w:sz w:val="24"/>
          <w:szCs w:val="24"/>
        </w:rPr>
        <w:t>zwan</w:t>
      </w:r>
      <w:r w:rsidRPr="00EA3815">
        <w:rPr>
          <w:rFonts w:ascii="Arial Narrow" w:hAnsi="Arial Narrow" w:cs="Arial"/>
          <w:b w:val="0"/>
          <w:bCs w:val="0"/>
          <w:sz w:val="24"/>
          <w:szCs w:val="24"/>
          <w:highlight w:val="yellow"/>
        </w:rPr>
        <w:t>ą/</w:t>
      </w:r>
      <w:proofErr w:type="spellStart"/>
      <w:r w:rsidRPr="00EA3815">
        <w:rPr>
          <w:rFonts w:ascii="Arial Narrow" w:hAnsi="Arial Narrow" w:cs="Arial"/>
          <w:b w:val="0"/>
          <w:bCs w:val="0"/>
          <w:sz w:val="24"/>
          <w:szCs w:val="24"/>
          <w:highlight w:val="yellow"/>
        </w:rPr>
        <w:t>ym</w:t>
      </w:r>
      <w:proofErr w:type="spellEnd"/>
      <w:r w:rsidRPr="00EA3815">
        <w:rPr>
          <w:rFonts w:ascii="Arial Narrow" w:hAnsi="Arial Narrow" w:cs="Arial"/>
          <w:b w:val="0"/>
          <w:bCs w:val="0"/>
          <w:sz w:val="24"/>
          <w:szCs w:val="24"/>
        </w:rPr>
        <w:t xml:space="preserve"> dalej „</w:t>
      </w:r>
      <w:r w:rsidRPr="00EA3815">
        <w:rPr>
          <w:rFonts w:ascii="Arial Narrow" w:hAnsi="Arial Narrow" w:cs="Arial"/>
          <w:sz w:val="24"/>
          <w:szCs w:val="24"/>
        </w:rPr>
        <w:t>Przetwarzającym”,</w:t>
      </w:r>
    </w:p>
    <w:p w14:paraId="29372DF2" w14:textId="77777777" w:rsidR="0054657B" w:rsidRPr="00EA3815" w:rsidRDefault="0054657B" w:rsidP="0054657B">
      <w:pPr>
        <w:spacing w:after="120"/>
        <w:rPr>
          <w:rFonts w:ascii="Arial Narrow" w:hAnsi="Arial Narrow" w:cs="Arial"/>
          <w:sz w:val="24"/>
          <w:szCs w:val="24"/>
        </w:rPr>
      </w:pPr>
      <w:r w:rsidRPr="00EA3815">
        <w:rPr>
          <w:rFonts w:ascii="Arial Narrow" w:hAnsi="Arial Narrow" w:cs="Arial"/>
          <w:sz w:val="24"/>
          <w:szCs w:val="24"/>
        </w:rPr>
        <w:t>reprezentowan</w:t>
      </w:r>
      <w:r w:rsidRPr="00EA3815">
        <w:rPr>
          <w:rFonts w:ascii="Arial Narrow" w:hAnsi="Arial Narrow" w:cs="Arial"/>
          <w:sz w:val="24"/>
          <w:szCs w:val="24"/>
          <w:highlight w:val="yellow"/>
        </w:rPr>
        <w:t>ą/</w:t>
      </w:r>
      <w:proofErr w:type="spellStart"/>
      <w:r w:rsidRPr="00EA3815">
        <w:rPr>
          <w:rFonts w:ascii="Arial Narrow" w:hAnsi="Arial Narrow" w:cs="Arial"/>
          <w:sz w:val="24"/>
          <w:szCs w:val="24"/>
          <w:highlight w:val="yellow"/>
        </w:rPr>
        <w:t>ym</w:t>
      </w:r>
      <w:proofErr w:type="spellEnd"/>
      <w:r w:rsidRPr="00EA3815">
        <w:rPr>
          <w:rFonts w:ascii="Arial Narrow" w:hAnsi="Arial Narrow" w:cs="Arial"/>
          <w:sz w:val="24"/>
          <w:szCs w:val="24"/>
        </w:rPr>
        <w:t xml:space="preserve"> przez </w:t>
      </w:r>
    </w:p>
    <w:p w14:paraId="607CA325" w14:textId="77777777" w:rsidR="0054657B" w:rsidRPr="00EA3815" w:rsidRDefault="006931E2" w:rsidP="006931E2">
      <w:pPr>
        <w:spacing w:after="120" w:line="240" w:lineRule="auto"/>
        <w:jc w:val="both"/>
        <w:rPr>
          <w:rFonts w:ascii="Arial Narrow" w:hAnsi="Arial Narrow" w:cs="Arial"/>
          <w:sz w:val="24"/>
          <w:szCs w:val="24"/>
          <w:lang w:val="x-none"/>
        </w:rPr>
      </w:pPr>
      <w:r w:rsidRPr="00EA3815">
        <w:rPr>
          <w:rFonts w:ascii="Arial Narrow" w:hAnsi="Arial Narrow" w:cs="Arial"/>
          <w:sz w:val="24"/>
          <w:szCs w:val="24"/>
        </w:rPr>
        <w:t xml:space="preserve">1. </w:t>
      </w:r>
      <w:r w:rsidR="0054657B" w:rsidRPr="00EA3815">
        <w:rPr>
          <w:rFonts w:ascii="Arial Narrow" w:hAnsi="Arial Narrow" w:cs="Arial"/>
          <w:sz w:val="24"/>
          <w:szCs w:val="24"/>
          <w:lang w:val="x-none"/>
        </w:rPr>
        <w:t>____________________________ – ______________________________</w:t>
      </w:r>
    </w:p>
    <w:p w14:paraId="078518DB" w14:textId="77777777" w:rsidR="0054657B" w:rsidRPr="00EA3815" w:rsidRDefault="006931E2" w:rsidP="00C47342">
      <w:pPr>
        <w:spacing w:after="120" w:line="240" w:lineRule="auto"/>
        <w:jc w:val="both"/>
        <w:rPr>
          <w:rFonts w:ascii="Arial Narrow" w:hAnsi="Arial Narrow" w:cs="Arial"/>
          <w:sz w:val="24"/>
          <w:szCs w:val="24"/>
          <w:lang w:val="x-none"/>
        </w:rPr>
      </w:pPr>
      <w:r w:rsidRPr="00EA3815">
        <w:rPr>
          <w:rFonts w:ascii="Arial Narrow" w:hAnsi="Arial Narrow" w:cs="Arial"/>
          <w:sz w:val="24"/>
          <w:szCs w:val="24"/>
        </w:rPr>
        <w:t xml:space="preserve">2. </w:t>
      </w:r>
      <w:r w:rsidR="0054657B" w:rsidRPr="00EA3815">
        <w:rPr>
          <w:rFonts w:ascii="Arial Narrow" w:hAnsi="Arial Narrow" w:cs="Arial"/>
          <w:sz w:val="24"/>
          <w:szCs w:val="24"/>
          <w:lang w:val="x-none"/>
        </w:rPr>
        <w:t>____________________________ – ______________________________</w:t>
      </w:r>
    </w:p>
    <w:p w14:paraId="358F7A64" w14:textId="77777777" w:rsidR="0054657B" w:rsidRPr="00EA3815" w:rsidRDefault="0054657B" w:rsidP="00E70EF6">
      <w:pPr>
        <w:rPr>
          <w:rFonts w:ascii="Arial Narrow" w:hAnsi="Arial Narrow"/>
          <w:sz w:val="24"/>
          <w:szCs w:val="24"/>
        </w:rPr>
      </w:pPr>
      <w:r w:rsidRPr="00EA3815">
        <w:rPr>
          <w:rFonts w:ascii="Arial Narrow" w:hAnsi="Arial Narrow" w:cs="Arial"/>
          <w:sz w:val="24"/>
          <w:szCs w:val="24"/>
        </w:rPr>
        <w:t>mogą być dalej również zwani jako „</w:t>
      </w:r>
      <w:r w:rsidRPr="00EA3815">
        <w:rPr>
          <w:rFonts w:ascii="Arial Narrow" w:hAnsi="Arial Narrow" w:cs="Arial"/>
          <w:b/>
          <w:bCs/>
          <w:sz w:val="24"/>
          <w:szCs w:val="24"/>
        </w:rPr>
        <w:t>Strona</w:t>
      </w:r>
      <w:r w:rsidRPr="00EA3815">
        <w:rPr>
          <w:rFonts w:ascii="Arial Narrow" w:hAnsi="Arial Narrow" w:cs="Arial"/>
          <w:sz w:val="24"/>
          <w:szCs w:val="24"/>
        </w:rPr>
        <w:t>”, a łącznie jako „</w:t>
      </w:r>
      <w:r w:rsidRPr="00EA3815">
        <w:rPr>
          <w:rFonts w:ascii="Arial Narrow" w:hAnsi="Arial Narrow" w:cs="Arial"/>
          <w:b/>
          <w:bCs/>
          <w:sz w:val="24"/>
          <w:szCs w:val="24"/>
        </w:rPr>
        <w:t>Strony</w:t>
      </w:r>
      <w:r w:rsidRPr="00EA3815">
        <w:rPr>
          <w:rFonts w:ascii="Arial Narrow" w:hAnsi="Arial Narrow" w:cs="Arial"/>
          <w:sz w:val="24"/>
          <w:szCs w:val="24"/>
        </w:rPr>
        <w:t>”.</w:t>
      </w:r>
    </w:p>
    <w:bookmarkEnd w:id="0"/>
    <w:p w14:paraId="41C8F396" w14:textId="77777777" w:rsidR="006905B7" w:rsidRPr="00EA3815" w:rsidRDefault="006905B7" w:rsidP="006905B7">
      <w:pPr>
        <w:spacing w:line="276" w:lineRule="auto"/>
        <w:jc w:val="both"/>
        <w:rPr>
          <w:rFonts w:ascii="Arial Narrow" w:hAnsi="Arial Narrow" w:cs="Arial"/>
          <w:sz w:val="24"/>
          <w:szCs w:val="24"/>
        </w:rPr>
      </w:pPr>
    </w:p>
    <w:p w14:paraId="627ED3CA" w14:textId="77777777" w:rsidR="006931E2" w:rsidRPr="00EA3815" w:rsidRDefault="006931E2" w:rsidP="00E70EF6">
      <w:pPr>
        <w:numPr>
          <w:ilvl w:val="0"/>
          <w:numId w:val="5"/>
        </w:numPr>
        <w:ind w:hanging="720"/>
        <w:jc w:val="both"/>
        <w:rPr>
          <w:rFonts w:ascii="Arial Narrow" w:hAnsi="Arial Narrow"/>
          <w:sz w:val="24"/>
          <w:szCs w:val="24"/>
        </w:rPr>
      </w:pPr>
      <w:r w:rsidRPr="00EA3815">
        <w:rPr>
          <w:rFonts w:ascii="Arial Narrow" w:hAnsi="Arial Narrow" w:cs="Arial"/>
          <w:b/>
          <w:bCs/>
          <w:sz w:val="24"/>
          <w:szCs w:val="24"/>
        </w:rPr>
        <w:t xml:space="preserve">DEFINICJE </w:t>
      </w:r>
    </w:p>
    <w:p w14:paraId="2421FFD5" w14:textId="77777777" w:rsidR="006931E2" w:rsidRPr="00EA3815" w:rsidRDefault="006931E2" w:rsidP="002B1F1A">
      <w:pPr>
        <w:pStyle w:val="Tekstpodstawowy2"/>
        <w:spacing w:line="276" w:lineRule="auto"/>
        <w:rPr>
          <w:rFonts w:ascii="Arial Narrow" w:hAnsi="Arial Narrow"/>
          <w:sz w:val="24"/>
          <w:szCs w:val="24"/>
        </w:rPr>
      </w:pPr>
      <w:r w:rsidRPr="00EA3815">
        <w:rPr>
          <w:rFonts w:ascii="Arial Narrow" w:hAnsi="Arial Narrow"/>
          <w:sz w:val="24"/>
          <w:szCs w:val="24"/>
        </w:rPr>
        <w:t xml:space="preserve">Dla potrzeb niniejszej </w:t>
      </w:r>
      <w:r w:rsidR="00D40B65" w:rsidRPr="00EA3815">
        <w:rPr>
          <w:rFonts w:ascii="Arial Narrow" w:hAnsi="Arial Narrow"/>
          <w:sz w:val="24"/>
          <w:szCs w:val="24"/>
        </w:rPr>
        <w:t>U</w:t>
      </w:r>
      <w:r w:rsidRPr="00EA3815">
        <w:rPr>
          <w:rFonts w:ascii="Arial Narrow" w:hAnsi="Arial Narrow"/>
          <w:sz w:val="24"/>
          <w:szCs w:val="24"/>
        </w:rPr>
        <w:t>mowy, Administrator i Przetwarzający ustalają następujące znaczenie niżej wymienionych pojęć:</w:t>
      </w:r>
    </w:p>
    <w:p w14:paraId="0D9642EF" w14:textId="2C77B59F" w:rsidR="006931E2" w:rsidRDefault="006931E2" w:rsidP="006931E2">
      <w:pPr>
        <w:numPr>
          <w:ilvl w:val="0"/>
          <w:numId w:val="4"/>
        </w:numPr>
        <w:spacing w:after="120" w:line="276" w:lineRule="auto"/>
        <w:ind w:left="714" w:hanging="357"/>
        <w:jc w:val="both"/>
        <w:rPr>
          <w:rFonts w:ascii="Arial Narrow" w:hAnsi="Arial Narrow" w:cs="Arial"/>
          <w:sz w:val="24"/>
          <w:szCs w:val="24"/>
        </w:rPr>
      </w:pPr>
      <w:r w:rsidRPr="00EA3815">
        <w:rPr>
          <w:rFonts w:ascii="Arial Narrow" w:hAnsi="Arial Narrow" w:cs="Arial"/>
          <w:b/>
          <w:bCs/>
          <w:sz w:val="24"/>
          <w:szCs w:val="24"/>
        </w:rPr>
        <w:t xml:space="preserve">Dane Osobowe </w:t>
      </w:r>
      <w:r w:rsidRPr="00EA3815">
        <w:rPr>
          <w:rFonts w:ascii="Arial Narrow" w:hAnsi="Arial Narrow" w:cs="Arial"/>
          <w:sz w:val="24"/>
          <w:szCs w:val="24"/>
        </w:rPr>
        <w:t>– dane</w:t>
      </w:r>
      <w:r w:rsidRPr="00EA3815">
        <w:rPr>
          <w:rFonts w:ascii="Arial Narrow" w:hAnsi="Arial Narrow" w:cs="Arial"/>
          <w:noProof/>
          <w:sz w:val="24"/>
          <w:szCs w:val="24"/>
        </w:rPr>
        <w:t xml:space="preserve"> </w:t>
      </w:r>
      <w:r w:rsidRPr="00EA3815">
        <w:rPr>
          <w:rFonts w:ascii="Arial Narrow" w:hAnsi="Arial Narrow" w:cs="Arial"/>
          <w:sz w:val="24"/>
          <w:szCs w:val="24"/>
        </w:rPr>
        <w:t>w rozumieniu art. 4 pkt 1) RODO</w:t>
      </w:r>
      <w:r w:rsidRPr="00EA3815">
        <w:rPr>
          <w:rFonts w:ascii="Arial Narrow" w:hAnsi="Arial Narrow" w:cs="Arial"/>
          <w:color w:val="000000"/>
          <w:sz w:val="24"/>
          <w:szCs w:val="24"/>
        </w:rPr>
        <w:t xml:space="preserve">, tj. </w:t>
      </w:r>
      <w:r w:rsidRPr="00EA3815">
        <w:rPr>
          <w:rFonts w:ascii="Arial Narrow" w:hAnsi="Arial Narrow" w:cs="Arial"/>
          <w:sz w:val="24"/>
          <w:szCs w:val="24"/>
        </w:rPr>
        <w:t>wszelkie informacje dotyczące zidentyfikowanej lub możliwej do zidentyfikowania osoby fizycznej;</w:t>
      </w:r>
    </w:p>
    <w:p w14:paraId="077F4ED6" w14:textId="03F4D960" w:rsidR="00142AF5" w:rsidRPr="00EA3815" w:rsidRDefault="00142AF5" w:rsidP="006931E2">
      <w:pPr>
        <w:numPr>
          <w:ilvl w:val="0"/>
          <w:numId w:val="4"/>
        </w:numPr>
        <w:spacing w:after="120" w:line="276" w:lineRule="auto"/>
        <w:ind w:left="714" w:hanging="357"/>
        <w:jc w:val="both"/>
        <w:rPr>
          <w:rFonts w:ascii="Arial Narrow" w:hAnsi="Arial Narrow" w:cs="Arial"/>
          <w:sz w:val="24"/>
          <w:szCs w:val="24"/>
        </w:rPr>
      </w:pPr>
      <w:r>
        <w:rPr>
          <w:rFonts w:ascii="Arial Narrow" w:hAnsi="Arial Narrow" w:cs="Arial"/>
          <w:b/>
          <w:bCs/>
          <w:sz w:val="24"/>
          <w:szCs w:val="24"/>
        </w:rPr>
        <w:t xml:space="preserve">ODO </w:t>
      </w:r>
      <w:r>
        <w:rPr>
          <w:rFonts w:ascii="Arial Narrow" w:hAnsi="Arial Narrow" w:cs="Arial"/>
          <w:sz w:val="24"/>
          <w:szCs w:val="24"/>
        </w:rPr>
        <w:t>– Ochrona Danych Osobowych, czyli zapewnienie przez Administratora poufności, dostępności, integralności i kompletności informacji dotyczących osoby fizycznej, wsparte analizą ryzyka;</w:t>
      </w:r>
    </w:p>
    <w:p w14:paraId="16718749" w14:textId="3F494089" w:rsidR="006931E2" w:rsidRPr="00EA3815" w:rsidRDefault="006931E2" w:rsidP="00E70EF6">
      <w:pPr>
        <w:numPr>
          <w:ilvl w:val="0"/>
          <w:numId w:val="4"/>
        </w:numPr>
        <w:ind w:left="714" w:hanging="357"/>
        <w:jc w:val="both"/>
        <w:rPr>
          <w:rFonts w:ascii="Arial Narrow" w:hAnsi="Arial Narrow"/>
          <w:sz w:val="24"/>
          <w:szCs w:val="24"/>
        </w:rPr>
      </w:pPr>
      <w:r w:rsidRPr="00EA3815">
        <w:rPr>
          <w:rFonts w:ascii="Arial Narrow" w:hAnsi="Arial Narrow" w:cs="Arial"/>
          <w:b/>
          <w:bCs/>
          <w:sz w:val="24"/>
          <w:szCs w:val="24"/>
        </w:rPr>
        <w:t xml:space="preserve">Przetwarzanie Danych Osobowych </w:t>
      </w:r>
      <w:r w:rsidR="00133C06" w:rsidRPr="00EA3815">
        <w:rPr>
          <w:rFonts w:ascii="Arial Narrow" w:hAnsi="Arial Narrow" w:cs="Arial"/>
          <w:sz w:val="24"/>
          <w:szCs w:val="24"/>
        </w:rPr>
        <w:t>– wszelkie operacje</w:t>
      </w:r>
      <w:r w:rsidRPr="00EA3815">
        <w:rPr>
          <w:rFonts w:ascii="Arial Narrow" w:hAnsi="Arial Narrow" w:cs="Arial"/>
          <w:sz w:val="24"/>
          <w:szCs w:val="24"/>
        </w:rPr>
        <w:t xml:space="preserve"> lub zestaw operacji wykonywanych na </w:t>
      </w:r>
      <w:r w:rsidR="00935D07" w:rsidRPr="00EA3815">
        <w:rPr>
          <w:rFonts w:ascii="Arial Narrow" w:hAnsi="Arial Narrow" w:cs="Arial"/>
          <w:sz w:val="24"/>
          <w:szCs w:val="24"/>
        </w:rPr>
        <w:t xml:space="preserve">powierzonych do przetwarzania </w:t>
      </w:r>
      <w:r w:rsidRPr="00EA3815">
        <w:rPr>
          <w:rFonts w:ascii="Arial Narrow" w:hAnsi="Arial Narrow" w:cs="Arial"/>
          <w:sz w:val="24"/>
          <w:szCs w:val="24"/>
        </w:rPr>
        <w:t xml:space="preserve">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r w:rsidR="00B01ED1">
        <w:rPr>
          <w:rFonts w:ascii="Arial Narrow" w:hAnsi="Arial Narrow" w:cs="Arial"/>
          <w:sz w:val="24"/>
          <w:szCs w:val="24"/>
        </w:rPr>
        <w:t xml:space="preserve">                       </w:t>
      </w:r>
      <w:r w:rsidRPr="00EA3815">
        <w:rPr>
          <w:rFonts w:ascii="Arial Narrow" w:hAnsi="Arial Narrow" w:cs="Arial"/>
          <w:sz w:val="24"/>
          <w:szCs w:val="24"/>
        </w:rPr>
        <w:t>w rozumieniu art. 4 pkt 2) RODO;</w:t>
      </w:r>
    </w:p>
    <w:p w14:paraId="5318DAD4" w14:textId="706AA98A" w:rsidR="006931E2" w:rsidRPr="00EA3815" w:rsidRDefault="006931E2" w:rsidP="006931E2">
      <w:pPr>
        <w:numPr>
          <w:ilvl w:val="0"/>
          <w:numId w:val="4"/>
        </w:numPr>
        <w:spacing w:after="120" w:line="276" w:lineRule="auto"/>
        <w:ind w:left="714" w:hanging="357"/>
        <w:jc w:val="both"/>
        <w:rPr>
          <w:rFonts w:ascii="Arial Narrow" w:hAnsi="Arial Narrow" w:cs="Arial"/>
          <w:sz w:val="24"/>
          <w:szCs w:val="24"/>
        </w:rPr>
      </w:pPr>
      <w:r w:rsidRPr="00EA3815">
        <w:rPr>
          <w:rFonts w:ascii="Arial Narrow" w:hAnsi="Arial Narrow" w:cs="Arial"/>
          <w:b/>
          <w:bCs/>
          <w:sz w:val="24"/>
          <w:szCs w:val="24"/>
        </w:rPr>
        <w:t>Umowa</w:t>
      </w:r>
      <w:r w:rsidRPr="00EA3815">
        <w:rPr>
          <w:rFonts w:ascii="Arial Narrow" w:hAnsi="Arial Narrow" w:cs="Arial"/>
          <w:sz w:val="24"/>
          <w:szCs w:val="24"/>
        </w:rPr>
        <w:t xml:space="preserve"> </w:t>
      </w:r>
      <w:r w:rsidR="00FD1CFF" w:rsidRPr="00142AF5">
        <w:rPr>
          <w:rFonts w:ascii="Arial Narrow" w:hAnsi="Arial Narrow" w:cs="Arial"/>
          <w:b/>
          <w:bCs/>
          <w:sz w:val="24"/>
          <w:szCs w:val="24"/>
        </w:rPr>
        <w:t>Powierzenia</w:t>
      </w:r>
      <w:r w:rsidR="00FD1CFF">
        <w:rPr>
          <w:rFonts w:ascii="Arial Narrow" w:hAnsi="Arial Narrow" w:cs="Arial"/>
          <w:sz w:val="24"/>
          <w:szCs w:val="24"/>
        </w:rPr>
        <w:t xml:space="preserve"> </w:t>
      </w:r>
      <w:r w:rsidRPr="00EA3815">
        <w:rPr>
          <w:rFonts w:ascii="Arial Narrow" w:hAnsi="Arial Narrow" w:cs="Arial"/>
          <w:sz w:val="24"/>
          <w:szCs w:val="24"/>
        </w:rPr>
        <w:t>– niniejsza umowa</w:t>
      </w:r>
      <w:r w:rsidR="00741604" w:rsidRPr="00EA3815">
        <w:rPr>
          <w:rFonts w:ascii="Arial Narrow" w:hAnsi="Arial Narrow" w:cs="Arial"/>
          <w:sz w:val="24"/>
          <w:szCs w:val="24"/>
        </w:rPr>
        <w:t xml:space="preserve"> powierzenia</w:t>
      </w:r>
      <w:r w:rsidRPr="00EA3815">
        <w:rPr>
          <w:rFonts w:ascii="Arial Narrow" w:hAnsi="Arial Narrow" w:cs="Arial"/>
          <w:sz w:val="24"/>
          <w:szCs w:val="24"/>
        </w:rPr>
        <w:t>;</w:t>
      </w:r>
    </w:p>
    <w:p w14:paraId="70ED49F2" w14:textId="6799A053" w:rsidR="006931E2" w:rsidRPr="00EA3815" w:rsidRDefault="006931E2" w:rsidP="006931E2">
      <w:pPr>
        <w:numPr>
          <w:ilvl w:val="0"/>
          <w:numId w:val="4"/>
        </w:numPr>
        <w:spacing w:after="120" w:line="276" w:lineRule="auto"/>
        <w:ind w:left="714" w:hanging="357"/>
        <w:jc w:val="both"/>
        <w:rPr>
          <w:rFonts w:ascii="Arial Narrow" w:hAnsi="Arial Narrow" w:cs="Arial"/>
          <w:sz w:val="24"/>
          <w:szCs w:val="24"/>
        </w:rPr>
      </w:pPr>
      <w:r w:rsidRPr="00EA3815">
        <w:rPr>
          <w:rFonts w:ascii="Arial Narrow" w:hAnsi="Arial Narrow" w:cs="Arial"/>
          <w:b/>
          <w:bCs/>
          <w:sz w:val="24"/>
          <w:szCs w:val="24"/>
        </w:rPr>
        <w:t xml:space="preserve">Umowa Główna </w:t>
      </w:r>
      <w:r w:rsidRPr="00EA3815">
        <w:rPr>
          <w:rFonts w:ascii="Arial Narrow" w:hAnsi="Arial Narrow" w:cs="Arial"/>
          <w:sz w:val="24"/>
          <w:szCs w:val="24"/>
        </w:rPr>
        <w:t xml:space="preserve">– umowa </w:t>
      </w:r>
      <w:r w:rsidR="00006CD5" w:rsidRPr="00006CD5">
        <w:rPr>
          <w:rFonts w:ascii="Arial Narrow" w:hAnsi="Arial Narrow" w:cs="Arial"/>
          <w:sz w:val="24"/>
          <w:szCs w:val="24"/>
        </w:rPr>
        <w:t>ZP/4860/606UZ/2022/……</w:t>
      </w:r>
      <w:r w:rsidRPr="00EA3815">
        <w:rPr>
          <w:rFonts w:ascii="Arial Narrow" w:hAnsi="Arial Narrow" w:cs="Arial"/>
          <w:sz w:val="24"/>
          <w:szCs w:val="24"/>
        </w:rPr>
        <w:t>______</w:t>
      </w:r>
      <w:r w:rsidR="004F7001" w:rsidRPr="00EA3815">
        <w:rPr>
          <w:rStyle w:val="Odwoanieprzypisudolnego"/>
          <w:rFonts w:ascii="Arial Narrow" w:hAnsi="Arial Narrow" w:cs="Arial"/>
          <w:sz w:val="24"/>
          <w:szCs w:val="24"/>
        </w:rPr>
        <w:footnoteReference w:id="2"/>
      </w:r>
    </w:p>
    <w:p w14:paraId="6FC84DE4" w14:textId="108F8A64" w:rsidR="00641CCA" w:rsidRPr="00EA3815" w:rsidRDefault="006931E2" w:rsidP="006931E2">
      <w:pPr>
        <w:numPr>
          <w:ilvl w:val="0"/>
          <w:numId w:val="4"/>
        </w:numPr>
        <w:spacing w:after="0" w:line="276" w:lineRule="auto"/>
        <w:jc w:val="both"/>
        <w:rPr>
          <w:rFonts w:ascii="Arial Narrow" w:hAnsi="Arial Narrow" w:cs="Arial"/>
          <w:sz w:val="24"/>
          <w:szCs w:val="24"/>
        </w:rPr>
      </w:pPr>
      <w:bookmarkStart w:id="1" w:name="_Hlk482057555"/>
      <w:proofErr w:type="gramStart"/>
      <w:r w:rsidRPr="00EA3815">
        <w:rPr>
          <w:rFonts w:ascii="Arial Narrow" w:hAnsi="Arial Narrow" w:cs="Arial"/>
          <w:b/>
          <w:bCs/>
          <w:sz w:val="24"/>
          <w:szCs w:val="24"/>
        </w:rPr>
        <w:t xml:space="preserve">RODO  </w:t>
      </w:r>
      <w:bookmarkEnd w:id="1"/>
      <w:r w:rsidRPr="00EA3815">
        <w:rPr>
          <w:rFonts w:ascii="Arial Narrow" w:hAnsi="Arial Narrow" w:cs="Arial"/>
          <w:sz w:val="24"/>
          <w:szCs w:val="24"/>
        </w:rPr>
        <w:t>-</w:t>
      </w:r>
      <w:proofErr w:type="gramEnd"/>
      <w:r w:rsidRPr="00EA3815">
        <w:rPr>
          <w:rFonts w:ascii="Arial Narrow" w:hAnsi="Arial Narrow" w:cs="Arial"/>
          <w:sz w:val="24"/>
          <w:szCs w:val="24"/>
        </w:rPr>
        <w:t xml:space="preserve"> rozporządzenie Parlamentu Europejskiego i Rady (UE) 2016/679 z dnia 27 kwietnia 2016 r. w sprawie ochrony osób fizycznych w związku z </w:t>
      </w:r>
      <w:r w:rsidR="005D2DCC" w:rsidRPr="00EA3815">
        <w:rPr>
          <w:rFonts w:ascii="Arial Narrow" w:hAnsi="Arial Narrow" w:cs="Arial"/>
          <w:sz w:val="24"/>
          <w:szCs w:val="24"/>
        </w:rPr>
        <w:t>P</w:t>
      </w:r>
      <w:r w:rsidRPr="00EA3815">
        <w:rPr>
          <w:rFonts w:ascii="Arial Narrow" w:hAnsi="Arial Narrow" w:cs="Arial"/>
          <w:sz w:val="24"/>
          <w:szCs w:val="24"/>
        </w:rPr>
        <w:t xml:space="preserve">rzetwarzaniem </w:t>
      </w:r>
      <w:r w:rsidR="005D2DCC" w:rsidRPr="00EA3815">
        <w:rPr>
          <w:rFonts w:ascii="Arial Narrow" w:hAnsi="Arial Narrow" w:cs="Arial"/>
          <w:sz w:val="24"/>
          <w:szCs w:val="24"/>
        </w:rPr>
        <w:t>D</w:t>
      </w:r>
      <w:r w:rsidRPr="00EA3815">
        <w:rPr>
          <w:rFonts w:ascii="Arial Narrow" w:hAnsi="Arial Narrow" w:cs="Arial"/>
          <w:sz w:val="24"/>
          <w:szCs w:val="24"/>
        </w:rPr>
        <w:t xml:space="preserve">anych </w:t>
      </w:r>
      <w:r w:rsidR="005D2DCC" w:rsidRPr="00EA3815">
        <w:rPr>
          <w:rFonts w:ascii="Arial Narrow" w:hAnsi="Arial Narrow" w:cs="Arial"/>
          <w:sz w:val="24"/>
          <w:szCs w:val="24"/>
        </w:rPr>
        <w:t>O</w:t>
      </w:r>
      <w:r w:rsidRPr="00EA3815">
        <w:rPr>
          <w:rFonts w:ascii="Arial Narrow" w:hAnsi="Arial Narrow" w:cs="Arial"/>
          <w:sz w:val="24"/>
          <w:szCs w:val="24"/>
        </w:rPr>
        <w:t>sobowych</w:t>
      </w:r>
      <w:r w:rsidR="00B01ED1">
        <w:rPr>
          <w:rFonts w:ascii="Arial Narrow" w:hAnsi="Arial Narrow" w:cs="Arial"/>
          <w:sz w:val="24"/>
          <w:szCs w:val="24"/>
        </w:rPr>
        <w:t xml:space="preserve">                          </w:t>
      </w:r>
      <w:r w:rsidRPr="00EA3815">
        <w:rPr>
          <w:rFonts w:ascii="Arial Narrow" w:hAnsi="Arial Narrow" w:cs="Arial"/>
          <w:sz w:val="24"/>
          <w:szCs w:val="24"/>
        </w:rPr>
        <w:t xml:space="preserve"> i w sprawie swobodnego przepływu takich danych oraz uchylenia dyrektywy 95/46/WE (ogólne rozporządzenie o ochronie danych)</w:t>
      </w:r>
      <w:r w:rsidR="00CD12D7" w:rsidRPr="00EA3815">
        <w:rPr>
          <w:rFonts w:ascii="Arial Narrow" w:hAnsi="Arial Narrow" w:cs="Arial"/>
          <w:sz w:val="24"/>
          <w:szCs w:val="24"/>
        </w:rPr>
        <w:t>;</w:t>
      </w:r>
    </w:p>
    <w:p w14:paraId="01F41859" w14:textId="77777777" w:rsidR="00297213" w:rsidRPr="00EA3815" w:rsidRDefault="00641CCA" w:rsidP="00641CCA">
      <w:pPr>
        <w:numPr>
          <w:ilvl w:val="0"/>
          <w:numId w:val="4"/>
        </w:numPr>
        <w:spacing w:after="0" w:line="276" w:lineRule="auto"/>
        <w:jc w:val="both"/>
        <w:rPr>
          <w:rFonts w:ascii="Arial Narrow" w:hAnsi="Arial Narrow" w:cs="Arial"/>
          <w:sz w:val="24"/>
          <w:szCs w:val="24"/>
        </w:rPr>
      </w:pPr>
      <w:r w:rsidRPr="00EA3815">
        <w:rPr>
          <w:rFonts w:ascii="Arial Narrow" w:eastAsia="Times New Roman" w:hAnsi="Arial Narrow" w:cs="Arial"/>
          <w:b/>
          <w:bCs/>
          <w:sz w:val="24"/>
          <w:szCs w:val="24"/>
          <w:lang w:eastAsia="pl-PL"/>
        </w:rPr>
        <w:t>Naruszenie Ochrony Danych Osobowych</w:t>
      </w:r>
      <w:r w:rsidRPr="00EA3815">
        <w:rPr>
          <w:rFonts w:ascii="Arial Narrow" w:eastAsia="Times New Roman" w:hAnsi="Arial Narrow" w:cs="Arial"/>
          <w:sz w:val="24"/>
          <w:szCs w:val="24"/>
          <w:lang w:eastAsia="pl-PL"/>
        </w:rPr>
        <w:t xml:space="preserve"> - oznacza naruszenie bezpieczeństwa prowadzące do przypadkowego lub niezgodnego z prawem zniszczenia, utracenia, zmodyfikowania, nieuprawnionego ujawnienia </w:t>
      </w:r>
      <w:r w:rsidR="004323F2" w:rsidRPr="00EA3815">
        <w:rPr>
          <w:rFonts w:ascii="Arial Narrow" w:eastAsia="Times New Roman" w:hAnsi="Arial Narrow" w:cs="Arial"/>
          <w:sz w:val="24"/>
          <w:szCs w:val="24"/>
          <w:lang w:eastAsia="pl-PL"/>
        </w:rPr>
        <w:t>lub nieuprawnionego dostępu do Danych O</w:t>
      </w:r>
      <w:r w:rsidRPr="00EA3815">
        <w:rPr>
          <w:rFonts w:ascii="Arial Narrow" w:eastAsia="Times New Roman" w:hAnsi="Arial Narrow" w:cs="Arial"/>
          <w:sz w:val="24"/>
          <w:szCs w:val="24"/>
          <w:lang w:eastAsia="pl-PL"/>
        </w:rPr>
        <w:t>sobowych przesyłanych, przechowywanych lub w inny sposób przetwarzanych;</w:t>
      </w:r>
    </w:p>
    <w:p w14:paraId="66DD67BB" w14:textId="77777777" w:rsidR="00297213" w:rsidRPr="00EA3815" w:rsidRDefault="00641CCA" w:rsidP="00046357">
      <w:pPr>
        <w:numPr>
          <w:ilvl w:val="0"/>
          <w:numId w:val="4"/>
        </w:numPr>
        <w:spacing w:after="0" w:line="276" w:lineRule="auto"/>
        <w:jc w:val="both"/>
        <w:rPr>
          <w:rFonts w:ascii="Arial Narrow" w:hAnsi="Arial Narrow" w:cs="Arial"/>
          <w:sz w:val="24"/>
          <w:szCs w:val="24"/>
        </w:rPr>
      </w:pPr>
      <w:r w:rsidRPr="00EA3815">
        <w:rPr>
          <w:rFonts w:ascii="Arial Narrow" w:eastAsia="Times New Roman" w:hAnsi="Arial Narrow" w:cs="Arial"/>
          <w:b/>
          <w:bCs/>
          <w:sz w:val="24"/>
          <w:szCs w:val="24"/>
          <w:lang w:eastAsia="pl-PL"/>
        </w:rPr>
        <w:t>Zdarzenie</w:t>
      </w:r>
      <w:r w:rsidRPr="00EA3815">
        <w:rPr>
          <w:rFonts w:ascii="Arial Narrow" w:hAnsi="Arial Narrow" w:cs="Arial"/>
          <w:b/>
          <w:bCs/>
          <w:sz w:val="24"/>
          <w:szCs w:val="24"/>
        </w:rPr>
        <w:t xml:space="preserve"> Mogące Skutkować Naruszeniem Ochrony Danych Osobowych</w:t>
      </w:r>
      <w:r w:rsidR="00297213" w:rsidRPr="00EA3815">
        <w:rPr>
          <w:rFonts w:ascii="Arial Narrow" w:hAnsi="Arial Narrow" w:cs="Arial"/>
          <w:b/>
          <w:bCs/>
          <w:sz w:val="24"/>
          <w:szCs w:val="24"/>
        </w:rPr>
        <w:t xml:space="preserve"> / Zdarzenie</w:t>
      </w:r>
      <w:r w:rsidRPr="00EA3815">
        <w:rPr>
          <w:rFonts w:ascii="Arial Narrow" w:hAnsi="Arial Narrow" w:cs="Arial"/>
          <w:sz w:val="24"/>
          <w:szCs w:val="24"/>
        </w:rPr>
        <w:t xml:space="preserve"> – oznacza każde zdarzenie</w:t>
      </w:r>
      <w:r w:rsidR="00104347" w:rsidRPr="00EA3815">
        <w:rPr>
          <w:rFonts w:ascii="Arial Narrow" w:hAnsi="Arial Narrow" w:cs="Arial"/>
          <w:sz w:val="24"/>
          <w:szCs w:val="24"/>
        </w:rPr>
        <w:t xml:space="preserve">, o charakterze wewnętrznym lub zewnętrznym </w:t>
      </w:r>
      <w:r w:rsidRPr="00EA3815">
        <w:rPr>
          <w:rFonts w:ascii="Arial Narrow" w:hAnsi="Arial Narrow" w:cs="Arial"/>
          <w:sz w:val="24"/>
          <w:szCs w:val="24"/>
        </w:rPr>
        <w:t xml:space="preserve">mające wpływ na bezpieczeństwo </w:t>
      </w:r>
      <w:r w:rsidR="004323F2" w:rsidRPr="00EA3815">
        <w:rPr>
          <w:rFonts w:ascii="Arial Narrow" w:hAnsi="Arial Narrow" w:cs="Arial"/>
          <w:sz w:val="24"/>
          <w:szCs w:val="24"/>
        </w:rPr>
        <w:t>O</w:t>
      </w:r>
      <w:r w:rsidRPr="00EA3815">
        <w:rPr>
          <w:rFonts w:ascii="Arial Narrow" w:hAnsi="Arial Narrow" w:cs="Arial"/>
          <w:sz w:val="24"/>
          <w:szCs w:val="24"/>
        </w:rPr>
        <w:t>c</w:t>
      </w:r>
      <w:r w:rsidR="004323F2" w:rsidRPr="00EA3815">
        <w:rPr>
          <w:rFonts w:ascii="Arial Narrow" w:hAnsi="Arial Narrow" w:cs="Arial"/>
          <w:sz w:val="24"/>
          <w:szCs w:val="24"/>
        </w:rPr>
        <w:t>hrony D</w:t>
      </w:r>
      <w:r w:rsidRPr="00EA3815">
        <w:rPr>
          <w:rFonts w:ascii="Arial Narrow" w:hAnsi="Arial Narrow" w:cs="Arial"/>
          <w:sz w:val="24"/>
          <w:szCs w:val="24"/>
        </w:rPr>
        <w:t xml:space="preserve">anych </w:t>
      </w:r>
      <w:r w:rsidR="004323F2" w:rsidRPr="00EA3815">
        <w:rPr>
          <w:rFonts w:ascii="Arial Narrow" w:hAnsi="Arial Narrow" w:cs="Arial"/>
          <w:sz w:val="24"/>
          <w:szCs w:val="24"/>
        </w:rPr>
        <w:t>O</w:t>
      </w:r>
      <w:r w:rsidRPr="00EA3815">
        <w:rPr>
          <w:rFonts w:ascii="Arial Narrow" w:hAnsi="Arial Narrow" w:cs="Arial"/>
          <w:sz w:val="24"/>
          <w:szCs w:val="24"/>
        </w:rPr>
        <w:t>sobowych, w</w:t>
      </w:r>
      <w:r w:rsidRPr="00EA3815">
        <w:rPr>
          <w:rFonts w:ascii="Arial Narrow" w:hAnsi="Arial Narrow" w:cs="Arial"/>
          <w:sz w:val="24"/>
          <w:szCs w:val="24"/>
          <w:u w:val="single"/>
        </w:rPr>
        <w:t xml:space="preserve"> wyniku którego zaistniały przesłanki wskazujące na możliwość wystąpienia </w:t>
      </w:r>
      <w:r w:rsidR="00297213" w:rsidRPr="00EA3815">
        <w:rPr>
          <w:rFonts w:ascii="Arial Narrow" w:hAnsi="Arial Narrow" w:cs="Arial"/>
          <w:sz w:val="24"/>
          <w:szCs w:val="24"/>
          <w:u w:val="single"/>
        </w:rPr>
        <w:t>N</w:t>
      </w:r>
      <w:r w:rsidRPr="00EA3815">
        <w:rPr>
          <w:rFonts w:ascii="Arial Narrow" w:hAnsi="Arial Narrow" w:cs="Arial"/>
          <w:sz w:val="24"/>
          <w:szCs w:val="24"/>
          <w:u w:val="single"/>
        </w:rPr>
        <w:t xml:space="preserve">aruszenia </w:t>
      </w:r>
      <w:r w:rsidR="00297213" w:rsidRPr="00EA3815">
        <w:rPr>
          <w:rFonts w:ascii="Arial Narrow" w:hAnsi="Arial Narrow" w:cs="Arial"/>
          <w:sz w:val="24"/>
          <w:szCs w:val="24"/>
          <w:u w:val="single"/>
        </w:rPr>
        <w:t>O</w:t>
      </w:r>
      <w:r w:rsidRPr="00EA3815">
        <w:rPr>
          <w:rFonts w:ascii="Arial Narrow" w:hAnsi="Arial Narrow" w:cs="Arial"/>
          <w:sz w:val="24"/>
          <w:szCs w:val="24"/>
          <w:u w:val="single"/>
        </w:rPr>
        <w:t xml:space="preserve">chrony </w:t>
      </w:r>
      <w:r w:rsidR="00297213" w:rsidRPr="00EA3815">
        <w:rPr>
          <w:rFonts w:ascii="Arial Narrow" w:hAnsi="Arial Narrow" w:cs="Arial"/>
          <w:sz w:val="24"/>
          <w:szCs w:val="24"/>
          <w:u w:val="single"/>
        </w:rPr>
        <w:t>D</w:t>
      </w:r>
      <w:r w:rsidRPr="00EA3815">
        <w:rPr>
          <w:rFonts w:ascii="Arial Narrow" w:hAnsi="Arial Narrow" w:cs="Arial"/>
          <w:sz w:val="24"/>
          <w:szCs w:val="24"/>
          <w:u w:val="single"/>
        </w:rPr>
        <w:t xml:space="preserve">anych </w:t>
      </w:r>
      <w:r w:rsidR="00297213" w:rsidRPr="00EA3815">
        <w:rPr>
          <w:rFonts w:ascii="Arial Narrow" w:hAnsi="Arial Narrow" w:cs="Arial"/>
          <w:sz w:val="24"/>
          <w:szCs w:val="24"/>
          <w:u w:val="single"/>
        </w:rPr>
        <w:t>O</w:t>
      </w:r>
      <w:r w:rsidRPr="00EA3815">
        <w:rPr>
          <w:rFonts w:ascii="Arial Narrow" w:hAnsi="Arial Narrow" w:cs="Arial"/>
          <w:sz w:val="24"/>
          <w:szCs w:val="24"/>
          <w:u w:val="single"/>
        </w:rPr>
        <w:t>sobowych</w:t>
      </w:r>
      <w:r w:rsidR="00297213" w:rsidRPr="00EA3815">
        <w:rPr>
          <w:rFonts w:ascii="Arial Narrow" w:hAnsi="Arial Narrow" w:cs="Arial"/>
          <w:sz w:val="24"/>
          <w:szCs w:val="24"/>
          <w:u w:val="single"/>
        </w:rPr>
        <w:t>.</w:t>
      </w:r>
    </w:p>
    <w:p w14:paraId="29D6B04F" w14:textId="77777777" w:rsidR="006931E2" w:rsidRPr="00EA3815" w:rsidRDefault="00641CCA" w:rsidP="003D181B">
      <w:pPr>
        <w:spacing w:after="0" w:line="276" w:lineRule="auto"/>
        <w:ind w:left="720"/>
        <w:jc w:val="both"/>
        <w:rPr>
          <w:rFonts w:ascii="Arial Narrow" w:hAnsi="Arial Narrow" w:cs="Arial"/>
          <w:sz w:val="24"/>
          <w:szCs w:val="24"/>
        </w:rPr>
      </w:pPr>
      <w:r w:rsidRPr="00EA3815">
        <w:rPr>
          <w:rFonts w:ascii="Arial Narrow" w:hAnsi="Arial Narrow" w:cs="Arial"/>
          <w:sz w:val="24"/>
          <w:szCs w:val="24"/>
          <w:u w:val="single"/>
        </w:rPr>
        <w:t xml:space="preserve"> </w:t>
      </w:r>
    </w:p>
    <w:p w14:paraId="745A0F7D" w14:textId="77777777" w:rsidR="006931E2" w:rsidRPr="00EA3815" w:rsidRDefault="006931E2" w:rsidP="00E70EF6">
      <w:pPr>
        <w:numPr>
          <w:ilvl w:val="0"/>
          <w:numId w:val="5"/>
        </w:numPr>
        <w:ind w:hanging="720"/>
        <w:jc w:val="both"/>
        <w:rPr>
          <w:rFonts w:ascii="Arial Narrow" w:hAnsi="Arial Narrow"/>
          <w:sz w:val="24"/>
          <w:szCs w:val="24"/>
        </w:rPr>
      </w:pPr>
      <w:r w:rsidRPr="00EA3815">
        <w:rPr>
          <w:rFonts w:ascii="Arial Narrow" w:hAnsi="Arial Narrow" w:cs="Arial"/>
          <w:b/>
          <w:bCs/>
          <w:sz w:val="24"/>
          <w:szCs w:val="24"/>
        </w:rPr>
        <w:t>OŚWIADCZENIA STRON</w:t>
      </w:r>
    </w:p>
    <w:p w14:paraId="58CDBBDF" w14:textId="77777777" w:rsidR="006931E2" w:rsidRPr="00EA3815" w:rsidRDefault="006931E2" w:rsidP="006931E2">
      <w:pPr>
        <w:pStyle w:val="Tekstpodstawowy"/>
        <w:spacing w:line="276" w:lineRule="auto"/>
        <w:ind w:firstLine="708"/>
        <w:rPr>
          <w:rFonts w:ascii="Arial Narrow" w:hAnsi="Arial Narrow"/>
          <w:sz w:val="24"/>
          <w:szCs w:val="24"/>
        </w:rPr>
      </w:pPr>
      <w:r w:rsidRPr="00EA3815">
        <w:rPr>
          <w:rFonts w:ascii="Arial Narrow" w:hAnsi="Arial Narrow"/>
          <w:sz w:val="24"/>
          <w:szCs w:val="24"/>
        </w:rPr>
        <w:t>Strony oświadczają, co następuje:</w:t>
      </w:r>
    </w:p>
    <w:p w14:paraId="54987B0C" w14:textId="378C230F" w:rsidR="006931E2" w:rsidRPr="00EA3815" w:rsidRDefault="006931E2" w:rsidP="006931E2">
      <w:pPr>
        <w:pStyle w:val="Tekstpodstawowy"/>
        <w:numPr>
          <w:ilvl w:val="0"/>
          <w:numId w:val="3"/>
        </w:numPr>
        <w:spacing w:before="0" w:line="276" w:lineRule="auto"/>
        <w:rPr>
          <w:rFonts w:ascii="Arial Narrow" w:hAnsi="Arial Narrow"/>
          <w:sz w:val="24"/>
          <w:szCs w:val="24"/>
        </w:rPr>
      </w:pPr>
      <w:r w:rsidRPr="00EA3815">
        <w:rPr>
          <w:rFonts w:ascii="Arial Narrow" w:hAnsi="Arial Narrow"/>
          <w:sz w:val="24"/>
          <w:szCs w:val="24"/>
        </w:rPr>
        <w:t>Strony oświadczają, że niniejsza Umowa</w:t>
      </w:r>
      <w:r w:rsidR="00FD1CFF">
        <w:rPr>
          <w:rFonts w:ascii="Arial Narrow" w:hAnsi="Arial Narrow"/>
          <w:sz w:val="24"/>
          <w:szCs w:val="24"/>
        </w:rPr>
        <w:t xml:space="preserve"> Powierzenia, dalej Umowa,</w:t>
      </w:r>
      <w:r w:rsidRPr="00EA3815">
        <w:rPr>
          <w:rFonts w:ascii="Arial Narrow" w:hAnsi="Arial Narrow"/>
          <w:sz w:val="24"/>
          <w:szCs w:val="24"/>
        </w:rPr>
        <w:t xml:space="preserve"> została zawarta w celu wykonania obowiązków, o których mowa w art. 28 RODO w związku z zawarciem Umowy Głównej,</w:t>
      </w:r>
    </w:p>
    <w:p w14:paraId="750DFC5B" w14:textId="77777777" w:rsidR="006931E2" w:rsidRPr="00EA3815" w:rsidRDefault="006931E2" w:rsidP="006931E2">
      <w:pPr>
        <w:pStyle w:val="Tekstpodstawowy"/>
        <w:numPr>
          <w:ilvl w:val="0"/>
          <w:numId w:val="3"/>
        </w:numPr>
        <w:spacing w:before="0" w:line="276" w:lineRule="auto"/>
        <w:rPr>
          <w:rFonts w:ascii="Arial Narrow" w:hAnsi="Arial Narrow"/>
          <w:sz w:val="24"/>
          <w:szCs w:val="24"/>
        </w:rPr>
      </w:pPr>
      <w:r w:rsidRPr="00EA3815">
        <w:rPr>
          <w:rFonts w:ascii="Arial Narrow" w:hAnsi="Arial Narrow"/>
          <w:sz w:val="24"/>
          <w:szCs w:val="24"/>
        </w:rPr>
        <w:t>Administrator oświadcza, iż jest administratorem Danych Osobowych</w:t>
      </w:r>
      <w:r w:rsidR="00531CB2" w:rsidRPr="00EA3815">
        <w:rPr>
          <w:rStyle w:val="Odwoanieprzypisudolnego"/>
          <w:rFonts w:ascii="Arial Narrow" w:hAnsi="Arial Narrow"/>
          <w:sz w:val="24"/>
          <w:szCs w:val="24"/>
        </w:rPr>
        <w:footnoteReference w:id="3"/>
      </w:r>
      <w:r w:rsidRPr="00EA3815">
        <w:rPr>
          <w:rFonts w:ascii="Arial Narrow" w:hAnsi="Arial Narrow"/>
          <w:sz w:val="24"/>
          <w:szCs w:val="24"/>
        </w:rPr>
        <w:t xml:space="preserve"> w rozumieniu art. 4 pkt 7) RODO, tj. </w:t>
      </w:r>
      <w:proofErr w:type="gramStart"/>
      <w:r w:rsidRPr="00EA3815">
        <w:rPr>
          <w:rFonts w:ascii="Arial Narrow" w:hAnsi="Arial Narrow"/>
          <w:sz w:val="24"/>
          <w:szCs w:val="24"/>
        </w:rPr>
        <w:t>podmiotem</w:t>
      </w:r>
      <w:proofErr w:type="gramEnd"/>
      <w:r w:rsidRPr="00EA3815">
        <w:rPr>
          <w:rFonts w:ascii="Arial Narrow" w:hAnsi="Arial Narrow"/>
          <w:sz w:val="24"/>
          <w:szCs w:val="24"/>
        </w:rPr>
        <w:t xml:space="preserve"> który samodzielnie lub wspólnie z innymi ustala cele i sposoby </w:t>
      </w:r>
      <w:r w:rsidR="005D2DCC" w:rsidRPr="00EA3815">
        <w:rPr>
          <w:rFonts w:ascii="Arial Narrow" w:hAnsi="Arial Narrow"/>
          <w:sz w:val="24"/>
          <w:szCs w:val="24"/>
        </w:rPr>
        <w:t>P</w:t>
      </w:r>
      <w:r w:rsidRPr="00EA3815">
        <w:rPr>
          <w:rFonts w:ascii="Arial Narrow" w:hAnsi="Arial Narrow"/>
          <w:sz w:val="24"/>
          <w:szCs w:val="24"/>
        </w:rPr>
        <w:t xml:space="preserve">rzetwarzania Danych Osobowych, </w:t>
      </w:r>
    </w:p>
    <w:p w14:paraId="347598CE" w14:textId="77777777" w:rsidR="006931E2" w:rsidRPr="00EA3815" w:rsidRDefault="006931E2" w:rsidP="006931E2">
      <w:pPr>
        <w:pStyle w:val="Tekstpodstawowy"/>
        <w:numPr>
          <w:ilvl w:val="0"/>
          <w:numId w:val="3"/>
        </w:numPr>
        <w:spacing w:before="0" w:line="276" w:lineRule="auto"/>
        <w:rPr>
          <w:rFonts w:ascii="Arial Narrow" w:hAnsi="Arial Narrow"/>
          <w:sz w:val="24"/>
          <w:szCs w:val="24"/>
        </w:rPr>
      </w:pPr>
      <w:r w:rsidRPr="00EA3815">
        <w:rPr>
          <w:rFonts w:ascii="Arial Narrow" w:hAnsi="Arial Narrow"/>
          <w:sz w:val="24"/>
          <w:szCs w:val="24"/>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w:t>
      </w:r>
    </w:p>
    <w:p w14:paraId="5D03A5CD" w14:textId="77777777" w:rsidR="006931E2" w:rsidRPr="00EA3815" w:rsidRDefault="006931E2" w:rsidP="006931E2">
      <w:pPr>
        <w:pStyle w:val="Tekstpodstawowy"/>
        <w:numPr>
          <w:ilvl w:val="0"/>
          <w:numId w:val="3"/>
        </w:numPr>
        <w:spacing w:before="0" w:line="276" w:lineRule="auto"/>
        <w:rPr>
          <w:rFonts w:ascii="Arial Narrow" w:hAnsi="Arial Narrow"/>
          <w:sz w:val="24"/>
          <w:szCs w:val="24"/>
        </w:rPr>
      </w:pPr>
      <w:r w:rsidRPr="00EA3815">
        <w:rPr>
          <w:rFonts w:ascii="Arial Narrow" w:hAnsi="Arial Narrow"/>
          <w:sz w:val="24"/>
          <w:szCs w:val="24"/>
        </w:rPr>
        <w:t xml:space="preserve">Przetwarzający oświadcza, że jest podmiotem przetwarzającym w rozumieniu art. 4 pkt 8) RODO w ramach Umowy, co </w:t>
      </w:r>
      <w:proofErr w:type="gramStart"/>
      <w:r w:rsidRPr="00EA3815">
        <w:rPr>
          <w:rFonts w:ascii="Arial Narrow" w:hAnsi="Arial Narrow"/>
          <w:sz w:val="24"/>
          <w:szCs w:val="24"/>
        </w:rPr>
        <w:t>oznacza</w:t>
      </w:r>
      <w:proofErr w:type="gramEnd"/>
      <w:r w:rsidRPr="00EA3815">
        <w:rPr>
          <w:rFonts w:ascii="Arial Narrow" w:hAnsi="Arial Narrow"/>
          <w:sz w:val="24"/>
          <w:szCs w:val="24"/>
        </w:rPr>
        <w:t xml:space="preserve"> że będzie przetwarzał Dane Osobowe w imieniu Administratora.</w:t>
      </w:r>
    </w:p>
    <w:p w14:paraId="72A3D3EC" w14:textId="77777777" w:rsidR="006931E2" w:rsidRPr="00EA3815" w:rsidRDefault="006931E2" w:rsidP="006931E2">
      <w:pPr>
        <w:pStyle w:val="Tekstpodstawowy"/>
        <w:spacing w:before="0" w:line="276" w:lineRule="auto"/>
        <w:ind w:left="720"/>
        <w:rPr>
          <w:rFonts w:ascii="Arial Narrow" w:hAnsi="Arial Narrow"/>
          <w:sz w:val="24"/>
          <w:szCs w:val="24"/>
        </w:rPr>
      </w:pPr>
    </w:p>
    <w:p w14:paraId="2ED18C3D" w14:textId="77777777" w:rsidR="00C754A8" w:rsidRPr="00EA3815" w:rsidRDefault="006931E2" w:rsidP="00E70EF6">
      <w:pPr>
        <w:numPr>
          <w:ilvl w:val="0"/>
          <w:numId w:val="5"/>
        </w:numPr>
        <w:ind w:hanging="720"/>
        <w:jc w:val="both"/>
        <w:rPr>
          <w:rFonts w:ascii="Arial Narrow" w:hAnsi="Arial Narrow" w:cs="Arial"/>
          <w:b/>
          <w:bCs/>
          <w:sz w:val="24"/>
          <w:szCs w:val="24"/>
        </w:rPr>
      </w:pPr>
      <w:r w:rsidRPr="00EA3815">
        <w:rPr>
          <w:rFonts w:ascii="Arial Narrow" w:hAnsi="Arial Narrow" w:cs="Arial"/>
          <w:b/>
          <w:bCs/>
          <w:sz w:val="24"/>
          <w:szCs w:val="24"/>
        </w:rPr>
        <w:t xml:space="preserve">PRZEDMIOT I CZAS TRWANIA PRZETWARZANIA </w:t>
      </w:r>
    </w:p>
    <w:p w14:paraId="120F173A" w14:textId="5346E58E" w:rsidR="00C754A8" w:rsidRPr="00EA3815" w:rsidRDefault="006931E2" w:rsidP="00E70EF6">
      <w:pPr>
        <w:pStyle w:val="Akapitzlist"/>
        <w:numPr>
          <w:ilvl w:val="1"/>
          <w:numId w:val="17"/>
        </w:numPr>
        <w:jc w:val="both"/>
        <w:rPr>
          <w:rFonts w:ascii="Arial Narrow" w:hAnsi="Arial Narrow"/>
          <w:sz w:val="24"/>
          <w:szCs w:val="24"/>
        </w:rPr>
      </w:pPr>
      <w:r w:rsidRPr="00EA3815">
        <w:rPr>
          <w:rFonts w:ascii="Arial Narrow" w:hAnsi="Arial Narrow" w:cs="Arial"/>
          <w:sz w:val="24"/>
          <w:szCs w:val="24"/>
        </w:rPr>
        <w:t xml:space="preserve">Administrator powierza Przetwarzającemu do </w:t>
      </w:r>
      <w:r w:rsidR="00142AF5" w:rsidRPr="00EA3815">
        <w:rPr>
          <w:rFonts w:ascii="Arial Narrow" w:hAnsi="Arial Narrow" w:cs="Arial"/>
          <w:sz w:val="24"/>
          <w:szCs w:val="24"/>
        </w:rPr>
        <w:t xml:space="preserve">przetwarzania </w:t>
      </w:r>
      <w:r w:rsidRPr="00EA3815">
        <w:rPr>
          <w:rFonts w:ascii="Arial Narrow" w:hAnsi="Arial Narrow" w:cs="Arial"/>
          <w:sz w:val="24"/>
          <w:szCs w:val="24"/>
        </w:rPr>
        <w:t xml:space="preserve">Dane Osobowe, a Przetwarzający zobowiązuje się do ich </w:t>
      </w:r>
      <w:r w:rsidR="00142AF5" w:rsidRPr="00EA3815">
        <w:rPr>
          <w:rFonts w:ascii="Arial Narrow" w:hAnsi="Arial Narrow" w:cs="Arial"/>
          <w:sz w:val="24"/>
          <w:szCs w:val="24"/>
        </w:rPr>
        <w:t xml:space="preserve">przetwarzania </w:t>
      </w:r>
      <w:r w:rsidR="00EA146B" w:rsidRPr="00EA3815">
        <w:rPr>
          <w:rFonts w:ascii="Arial Narrow" w:hAnsi="Arial Narrow" w:cs="Arial"/>
          <w:sz w:val="24"/>
          <w:szCs w:val="24"/>
        </w:rPr>
        <w:t xml:space="preserve">na udokumentowane polecenie Administratora, </w:t>
      </w:r>
      <w:r w:rsidRPr="00EA3815">
        <w:rPr>
          <w:rFonts w:ascii="Arial Narrow" w:hAnsi="Arial Narrow" w:cs="Arial"/>
          <w:sz w:val="24"/>
          <w:szCs w:val="24"/>
        </w:rPr>
        <w:t>zgodn</w:t>
      </w:r>
      <w:r w:rsidR="00EA146B" w:rsidRPr="00EA3815">
        <w:rPr>
          <w:rFonts w:ascii="Arial Narrow" w:hAnsi="Arial Narrow" w:cs="Arial"/>
          <w:sz w:val="24"/>
          <w:szCs w:val="24"/>
        </w:rPr>
        <w:t>i</w:t>
      </w:r>
      <w:r w:rsidRPr="00EA3815">
        <w:rPr>
          <w:rFonts w:ascii="Arial Narrow" w:hAnsi="Arial Narrow" w:cs="Arial"/>
          <w:sz w:val="24"/>
          <w:szCs w:val="24"/>
        </w:rPr>
        <w:t xml:space="preserve">e z prawem i </w:t>
      </w:r>
      <w:r w:rsidR="00DF7AE5" w:rsidRPr="00EA3815">
        <w:rPr>
          <w:rFonts w:ascii="Arial Narrow" w:hAnsi="Arial Narrow" w:cs="Arial"/>
          <w:sz w:val="24"/>
          <w:szCs w:val="24"/>
        </w:rPr>
        <w:t>postanowieniami niniejszej Umowy</w:t>
      </w:r>
      <w:r w:rsidRPr="00EA3815">
        <w:rPr>
          <w:rFonts w:ascii="Arial Narrow" w:hAnsi="Arial Narrow" w:cs="Arial"/>
          <w:sz w:val="24"/>
          <w:szCs w:val="24"/>
        </w:rPr>
        <w:t xml:space="preserve">. </w:t>
      </w:r>
    </w:p>
    <w:p w14:paraId="0C57F6FC" w14:textId="77777777" w:rsidR="006931E2" w:rsidRPr="00EA3815" w:rsidRDefault="006931E2" w:rsidP="00E70EF6">
      <w:pPr>
        <w:pStyle w:val="Akapitzlist"/>
        <w:numPr>
          <w:ilvl w:val="1"/>
          <w:numId w:val="17"/>
        </w:numPr>
        <w:jc w:val="both"/>
        <w:rPr>
          <w:rFonts w:ascii="Arial Narrow" w:hAnsi="Arial Narrow"/>
          <w:sz w:val="24"/>
          <w:szCs w:val="24"/>
        </w:rPr>
      </w:pPr>
      <w:r w:rsidRPr="00EA3815">
        <w:rPr>
          <w:rFonts w:ascii="Arial Narrow" w:hAnsi="Arial Narrow" w:cs="Arial"/>
          <w:sz w:val="24"/>
          <w:szCs w:val="24"/>
        </w:rPr>
        <w:t>Umowa zostaje zawarta na czas obowiązywania Umowy Głównej oraz wykonania wszystkich zobowiązań wynikających z niniejszej Umowy.</w:t>
      </w:r>
    </w:p>
    <w:p w14:paraId="0D0B940D" w14:textId="77777777" w:rsidR="006931E2" w:rsidRPr="00EA3815" w:rsidRDefault="006931E2" w:rsidP="006931E2">
      <w:pPr>
        <w:pStyle w:val="Tekstpodstawowy"/>
        <w:spacing w:line="276" w:lineRule="auto"/>
        <w:rPr>
          <w:rFonts w:ascii="Arial Narrow" w:hAnsi="Arial Narrow"/>
          <w:sz w:val="24"/>
          <w:szCs w:val="24"/>
        </w:rPr>
      </w:pPr>
    </w:p>
    <w:p w14:paraId="464C7734" w14:textId="77777777" w:rsidR="006931E2" w:rsidRPr="00EA3815" w:rsidRDefault="006931E2" w:rsidP="00E70EF6">
      <w:pPr>
        <w:numPr>
          <w:ilvl w:val="0"/>
          <w:numId w:val="5"/>
        </w:numPr>
        <w:ind w:hanging="720"/>
        <w:jc w:val="both"/>
        <w:rPr>
          <w:rFonts w:ascii="Arial Narrow" w:hAnsi="Arial Narrow"/>
          <w:sz w:val="24"/>
          <w:szCs w:val="24"/>
        </w:rPr>
      </w:pPr>
      <w:r w:rsidRPr="00EA3815">
        <w:rPr>
          <w:rFonts w:ascii="Arial Narrow" w:hAnsi="Arial Narrow" w:cs="Arial"/>
          <w:b/>
          <w:bCs/>
          <w:sz w:val="24"/>
          <w:szCs w:val="24"/>
        </w:rPr>
        <w:t>CEL I PODSTAWOWE ZASADY PRZETWARZANIA</w:t>
      </w:r>
    </w:p>
    <w:p w14:paraId="22C6D738" w14:textId="77777777" w:rsidR="006931E2" w:rsidRPr="00EA3815" w:rsidRDefault="006931E2" w:rsidP="00B708D3">
      <w:pPr>
        <w:numPr>
          <w:ilvl w:val="1"/>
          <w:numId w:val="7"/>
        </w:numPr>
        <w:spacing w:after="0" w:line="276" w:lineRule="auto"/>
        <w:jc w:val="both"/>
        <w:rPr>
          <w:rFonts w:ascii="Arial Narrow" w:hAnsi="Arial Narrow" w:cs="Arial"/>
          <w:sz w:val="24"/>
          <w:szCs w:val="24"/>
        </w:rPr>
      </w:pPr>
      <w:r w:rsidRPr="00EA3815">
        <w:rPr>
          <w:rFonts w:ascii="Arial Narrow" w:hAnsi="Arial Narrow" w:cs="Arial"/>
          <w:sz w:val="24"/>
          <w:szCs w:val="24"/>
        </w:rPr>
        <w:t>Przetwarzający może przetwarzać Dane Osobowe wyłącznie w celu przewidzianym w Umowie.</w:t>
      </w:r>
    </w:p>
    <w:p w14:paraId="6A383C8C" w14:textId="06A76D48" w:rsidR="006931E2" w:rsidRPr="00EA3815" w:rsidRDefault="006931E2" w:rsidP="00B708D3">
      <w:pPr>
        <w:numPr>
          <w:ilvl w:val="1"/>
          <w:numId w:val="7"/>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Celem przetwarzania </w:t>
      </w:r>
      <w:r w:rsidR="00142AF5" w:rsidRPr="00EA3815">
        <w:rPr>
          <w:rFonts w:ascii="Arial Narrow" w:hAnsi="Arial Narrow" w:cs="Arial"/>
          <w:sz w:val="24"/>
          <w:szCs w:val="24"/>
        </w:rPr>
        <w:t xml:space="preserve">Danych Osobowych </w:t>
      </w:r>
      <w:r w:rsidR="00CA3393" w:rsidRPr="00EA3815">
        <w:rPr>
          <w:rFonts w:ascii="Arial Narrow" w:hAnsi="Arial Narrow" w:cs="Arial"/>
          <w:sz w:val="24"/>
          <w:szCs w:val="24"/>
        </w:rPr>
        <w:t xml:space="preserve">przez Przetwarzającego </w:t>
      </w:r>
      <w:r w:rsidRPr="00EA3815">
        <w:rPr>
          <w:rFonts w:ascii="Arial Narrow" w:hAnsi="Arial Narrow" w:cs="Arial"/>
          <w:sz w:val="24"/>
          <w:szCs w:val="24"/>
        </w:rPr>
        <w:t xml:space="preserve">jest </w:t>
      </w:r>
      <w:r w:rsidR="00006CD5" w:rsidRPr="00006CD5">
        <w:rPr>
          <w:rFonts w:ascii="Arial Narrow" w:hAnsi="Arial Narrow" w:cs="Arial"/>
          <w:sz w:val="24"/>
          <w:szCs w:val="24"/>
        </w:rPr>
        <w:t>wykonywanie prze</w:t>
      </w:r>
      <w:r w:rsidR="00006CD5">
        <w:rPr>
          <w:rFonts w:ascii="Arial Narrow" w:hAnsi="Arial Narrow" w:cs="Arial"/>
          <w:sz w:val="24"/>
          <w:szCs w:val="24"/>
        </w:rPr>
        <w:t xml:space="preserve">z Przetwarzającego </w:t>
      </w:r>
      <w:r w:rsidR="00006CD5" w:rsidRPr="00006CD5">
        <w:rPr>
          <w:rFonts w:ascii="Arial Narrow" w:hAnsi="Arial Narrow" w:cs="Arial"/>
          <w:sz w:val="24"/>
          <w:szCs w:val="24"/>
        </w:rPr>
        <w:t xml:space="preserve">na rzecz </w:t>
      </w:r>
      <w:r w:rsidR="00006CD5">
        <w:rPr>
          <w:rFonts w:ascii="Arial Narrow" w:hAnsi="Arial Narrow" w:cs="Arial"/>
          <w:sz w:val="24"/>
          <w:szCs w:val="24"/>
        </w:rPr>
        <w:t xml:space="preserve">Administratora </w:t>
      </w:r>
      <w:r w:rsidR="00006CD5" w:rsidRPr="00006CD5">
        <w:rPr>
          <w:rFonts w:ascii="Arial Narrow" w:hAnsi="Arial Narrow" w:cs="Arial"/>
          <w:sz w:val="24"/>
          <w:szCs w:val="24"/>
        </w:rPr>
        <w:t xml:space="preserve">usług dotyczących technicznej obsługi </w:t>
      </w:r>
      <w:proofErr w:type="gramStart"/>
      <w:r w:rsidR="00006CD5" w:rsidRPr="00006CD5">
        <w:rPr>
          <w:rFonts w:ascii="Arial Narrow" w:hAnsi="Arial Narrow" w:cs="Arial"/>
          <w:sz w:val="24"/>
          <w:szCs w:val="24"/>
        </w:rPr>
        <w:t>odbiorców</w:t>
      </w:r>
      <w:proofErr w:type="gramEnd"/>
      <w:r w:rsidR="00B01ED1">
        <w:rPr>
          <w:rFonts w:ascii="Arial Narrow" w:hAnsi="Arial Narrow" w:cs="Arial"/>
          <w:sz w:val="24"/>
          <w:szCs w:val="24"/>
        </w:rPr>
        <w:t xml:space="preserve"> </w:t>
      </w:r>
      <w:r w:rsidRPr="00EA3815">
        <w:rPr>
          <w:rFonts w:ascii="Arial Narrow" w:hAnsi="Arial Narrow" w:cs="Arial"/>
          <w:sz w:val="24"/>
          <w:szCs w:val="24"/>
        </w:rPr>
        <w:t xml:space="preserve">o których mowa w Umowie Głównej. </w:t>
      </w:r>
    </w:p>
    <w:p w14:paraId="5F0DF72A" w14:textId="111B33E3" w:rsidR="006931E2" w:rsidRPr="00EA3815" w:rsidRDefault="00CA3393" w:rsidP="00B708D3">
      <w:pPr>
        <w:numPr>
          <w:ilvl w:val="1"/>
          <w:numId w:val="7"/>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Kategorie osób, których </w:t>
      </w:r>
      <w:r w:rsidR="00142AF5" w:rsidRPr="00EA3815">
        <w:rPr>
          <w:rFonts w:ascii="Arial Narrow" w:hAnsi="Arial Narrow" w:cs="Arial"/>
          <w:sz w:val="24"/>
          <w:szCs w:val="24"/>
        </w:rPr>
        <w:t xml:space="preserve">Dane </w:t>
      </w:r>
      <w:r w:rsidR="00142AF5">
        <w:rPr>
          <w:rFonts w:ascii="Arial Narrow" w:hAnsi="Arial Narrow" w:cs="Arial"/>
          <w:sz w:val="24"/>
          <w:szCs w:val="24"/>
        </w:rPr>
        <w:t xml:space="preserve">Osobowe </w:t>
      </w:r>
      <w:r w:rsidRPr="00EA3815">
        <w:rPr>
          <w:rFonts w:ascii="Arial Narrow" w:hAnsi="Arial Narrow" w:cs="Arial"/>
          <w:sz w:val="24"/>
          <w:szCs w:val="24"/>
        </w:rPr>
        <w:t xml:space="preserve">będą przetwarzane przez </w:t>
      </w:r>
      <w:r w:rsidR="006931E2" w:rsidRPr="00EA3815">
        <w:rPr>
          <w:rFonts w:ascii="Arial Narrow" w:hAnsi="Arial Narrow" w:cs="Arial"/>
          <w:sz w:val="24"/>
          <w:szCs w:val="24"/>
        </w:rPr>
        <w:t xml:space="preserve">Przetwarzającego na podstawie niniejszej Umowy </w:t>
      </w:r>
      <w:r w:rsidR="00142AF5">
        <w:rPr>
          <w:rFonts w:ascii="Arial Narrow" w:hAnsi="Arial Narrow" w:cs="Arial"/>
          <w:sz w:val="24"/>
          <w:szCs w:val="24"/>
        </w:rPr>
        <w:t>obejmują</w:t>
      </w:r>
      <w:r w:rsidR="006931E2" w:rsidRPr="00EA3815">
        <w:rPr>
          <w:rFonts w:ascii="Arial Narrow" w:hAnsi="Arial Narrow" w:cs="Arial"/>
          <w:sz w:val="24"/>
          <w:szCs w:val="24"/>
        </w:rPr>
        <w:t>:</w:t>
      </w:r>
    </w:p>
    <w:p w14:paraId="32632051" w14:textId="319E97CA" w:rsidR="006931E2" w:rsidRPr="00EA3815" w:rsidRDefault="006931E2" w:rsidP="00B708D3">
      <w:pPr>
        <w:spacing w:after="0" w:line="276" w:lineRule="auto"/>
        <w:ind w:left="720"/>
        <w:jc w:val="both"/>
        <w:rPr>
          <w:rFonts w:ascii="Arial Narrow" w:hAnsi="Arial Narrow" w:cs="Arial"/>
          <w:sz w:val="24"/>
          <w:szCs w:val="24"/>
        </w:rPr>
      </w:pPr>
      <w:r w:rsidRPr="00EA3815">
        <w:rPr>
          <w:rFonts w:ascii="Arial Narrow" w:hAnsi="Arial Narrow" w:cs="Arial"/>
          <w:sz w:val="24"/>
          <w:szCs w:val="24"/>
        </w:rPr>
        <w:t>a)</w:t>
      </w:r>
      <w:r w:rsidRPr="00EA3815">
        <w:rPr>
          <w:rFonts w:ascii="Arial Narrow" w:hAnsi="Arial Narrow" w:cs="Arial"/>
          <w:sz w:val="24"/>
          <w:szCs w:val="24"/>
        </w:rPr>
        <w:tab/>
      </w:r>
      <w:r w:rsidR="00006CD5" w:rsidRPr="00006CD5">
        <w:rPr>
          <w:rFonts w:ascii="Arial Narrow" w:hAnsi="Arial Narrow" w:cs="Arial"/>
          <w:sz w:val="24"/>
          <w:szCs w:val="24"/>
        </w:rPr>
        <w:t xml:space="preserve">pracownicy, </w:t>
      </w:r>
      <w:proofErr w:type="gramStart"/>
      <w:r w:rsidR="00006CD5" w:rsidRPr="00006CD5">
        <w:rPr>
          <w:rFonts w:ascii="Arial Narrow" w:hAnsi="Arial Narrow" w:cs="Arial"/>
          <w:sz w:val="24"/>
          <w:szCs w:val="24"/>
        </w:rPr>
        <w:t>klienci ,</w:t>
      </w:r>
      <w:proofErr w:type="gramEnd"/>
      <w:r w:rsidR="00006CD5" w:rsidRPr="00006CD5">
        <w:rPr>
          <w:rFonts w:ascii="Arial Narrow" w:hAnsi="Arial Narrow" w:cs="Arial"/>
          <w:sz w:val="24"/>
          <w:szCs w:val="24"/>
        </w:rPr>
        <w:t xml:space="preserve"> właściciele gruntów, osoby fizyczne uczestniczące lub mogące potencjalnie uczestniczyć w realizacji Umowy wykonawczej których dane zostaną powierzone</w:t>
      </w:r>
    </w:p>
    <w:p w14:paraId="48785D66" w14:textId="5BA232BA" w:rsidR="006F2096" w:rsidRPr="00EA3815" w:rsidRDefault="006F2096" w:rsidP="006F2096">
      <w:pPr>
        <w:numPr>
          <w:ilvl w:val="1"/>
          <w:numId w:val="7"/>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Kategorie </w:t>
      </w:r>
      <w:r w:rsidR="00142AF5" w:rsidRPr="00EA3815">
        <w:rPr>
          <w:rFonts w:ascii="Arial Narrow" w:hAnsi="Arial Narrow" w:cs="Arial"/>
          <w:sz w:val="24"/>
          <w:szCs w:val="24"/>
        </w:rPr>
        <w:t xml:space="preserve">Danych Osobowych </w:t>
      </w:r>
      <w:r w:rsidRPr="00EA3815">
        <w:rPr>
          <w:rFonts w:ascii="Arial Narrow" w:hAnsi="Arial Narrow" w:cs="Arial"/>
          <w:sz w:val="24"/>
          <w:szCs w:val="24"/>
        </w:rPr>
        <w:t>przetwarzanych przez Przetwarzającego na podstawie niniejszej Umowy obejmuje:</w:t>
      </w:r>
    </w:p>
    <w:p w14:paraId="594B7B98" w14:textId="6FA3E4BB" w:rsidR="006F2096" w:rsidRPr="00EA3815" w:rsidRDefault="006F2096" w:rsidP="006F2096">
      <w:pPr>
        <w:spacing w:after="0" w:line="276" w:lineRule="auto"/>
        <w:ind w:left="720"/>
        <w:jc w:val="both"/>
        <w:rPr>
          <w:rFonts w:ascii="Arial Narrow" w:hAnsi="Arial Narrow" w:cs="Arial"/>
          <w:sz w:val="24"/>
          <w:szCs w:val="24"/>
        </w:rPr>
      </w:pPr>
      <w:r w:rsidRPr="00EA3815">
        <w:rPr>
          <w:rFonts w:ascii="Arial Narrow" w:hAnsi="Arial Narrow" w:cs="Arial"/>
          <w:sz w:val="24"/>
          <w:szCs w:val="24"/>
        </w:rPr>
        <w:t>a)</w:t>
      </w:r>
      <w:r w:rsidRPr="00EA3815">
        <w:rPr>
          <w:rFonts w:ascii="Arial Narrow" w:hAnsi="Arial Narrow" w:cs="Arial"/>
          <w:sz w:val="24"/>
          <w:szCs w:val="24"/>
        </w:rPr>
        <w:tab/>
      </w:r>
      <w:r w:rsidR="00006CD5" w:rsidRPr="00006CD5">
        <w:rPr>
          <w:rFonts w:ascii="Arial Narrow" w:hAnsi="Arial Narrow" w:cs="Arial"/>
          <w:sz w:val="24"/>
          <w:szCs w:val="24"/>
        </w:rPr>
        <w:t>dane kontaktowe odbiorców energii i ich rozliczeń w tym imię i nazwisko, adres, PESEL, NIP, nr ID klienta, nr PPE, rodzaj przeznaczenia obiektu,  numer licznika, taryfa energetyczna, ostatni odczyt, okres rozliczeniowy, moc przyłączeniowa umowna, notatki (np. nr telefonu, e-mail, lokalizacja licznika, nr dowodu osobistego, nr prawo jazdy), imię i nazwisko rejestrującego (montera), dane w systemie IT SID/TIK/SIPO, zlecenia odbiorców energii elektrycznej, nr księgi wieczystej, nr ewidencyjny działki w rejestrze gruntów;</w:t>
      </w:r>
    </w:p>
    <w:p w14:paraId="15E5A907" w14:textId="6F21EB9D" w:rsidR="006931E2" w:rsidRPr="00EA3815" w:rsidRDefault="006931E2" w:rsidP="006931E2">
      <w:pPr>
        <w:numPr>
          <w:ilvl w:val="1"/>
          <w:numId w:val="7"/>
        </w:numPr>
        <w:tabs>
          <w:tab w:val="clear" w:pos="720"/>
        </w:tabs>
        <w:spacing w:after="60" w:line="276" w:lineRule="auto"/>
        <w:jc w:val="both"/>
        <w:rPr>
          <w:rFonts w:ascii="Arial Narrow" w:hAnsi="Arial Narrow" w:cs="Arial"/>
          <w:sz w:val="24"/>
          <w:szCs w:val="24"/>
        </w:rPr>
      </w:pPr>
      <w:r w:rsidRPr="00EA3815">
        <w:rPr>
          <w:rFonts w:ascii="Arial Narrow" w:hAnsi="Arial Narrow" w:cs="Arial"/>
          <w:sz w:val="24"/>
          <w:szCs w:val="24"/>
        </w:rPr>
        <w:t xml:space="preserve">Przetwarzający zobowiązuje się do </w:t>
      </w:r>
      <w:r w:rsidR="005D2DCC" w:rsidRPr="00EA3815">
        <w:rPr>
          <w:rFonts w:ascii="Arial Narrow" w:hAnsi="Arial Narrow" w:cs="Arial"/>
          <w:sz w:val="24"/>
          <w:szCs w:val="24"/>
        </w:rPr>
        <w:t>P</w:t>
      </w:r>
      <w:r w:rsidRPr="00EA3815">
        <w:rPr>
          <w:rFonts w:ascii="Arial Narrow" w:hAnsi="Arial Narrow" w:cs="Arial"/>
          <w:sz w:val="24"/>
          <w:szCs w:val="24"/>
        </w:rPr>
        <w:t xml:space="preserve">rzetwarzania Danych Osobowych w sposób stały. Przetwarzający będzie w szczególności wykonywał następujące </w:t>
      </w:r>
      <w:r w:rsidR="001B7D1D" w:rsidRPr="00EA3815">
        <w:rPr>
          <w:rFonts w:ascii="Arial Narrow" w:hAnsi="Arial Narrow" w:cs="Arial"/>
          <w:sz w:val="24"/>
          <w:szCs w:val="24"/>
        </w:rPr>
        <w:t>czynności</w:t>
      </w:r>
      <w:r w:rsidRPr="00EA3815">
        <w:rPr>
          <w:rFonts w:ascii="Arial Narrow" w:hAnsi="Arial Narrow" w:cs="Arial"/>
          <w:sz w:val="24"/>
          <w:szCs w:val="24"/>
        </w:rPr>
        <w:t xml:space="preserve"> dotyczące powierzonych Danych Osobowych: </w:t>
      </w:r>
      <w:r w:rsidR="007D5BC2" w:rsidRPr="007D5BC2">
        <w:rPr>
          <w:rFonts w:ascii="Arial Narrow" w:hAnsi="Arial Narrow" w:cs="Arial"/>
          <w:sz w:val="24"/>
          <w:szCs w:val="24"/>
        </w:rPr>
        <w:t>zbieranie, utrwalanie, porządkowanie, przechowywanie, wykorzystywanie (do celów wskazanych w pkt 4.2. powyżej), ujawnianie innym podmiotom zgodnie z przepisami prawa, postanowieniami Umowy lub na polecenie Administratora, usuwanie</w:t>
      </w:r>
      <w:bookmarkStart w:id="2" w:name="_Hlk514340158"/>
      <w:r w:rsidR="007D5BC2">
        <w:rPr>
          <w:rFonts w:ascii="Arial Narrow" w:hAnsi="Arial Narrow" w:cs="Arial"/>
          <w:sz w:val="24"/>
          <w:szCs w:val="24"/>
        </w:rPr>
        <w:t xml:space="preserve">. </w:t>
      </w:r>
      <w:r w:rsidR="00C9756D" w:rsidRPr="00EA3815">
        <w:rPr>
          <w:rFonts w:ascii="Arial Narrow" w:hAnsi="Arial Narrow" w:cs="Arial"/>
          <w:sz w:val="24"/>
          <w:szCs w:val="24"/>
        </w:rPr>
        <w:t>Dane Osobowe będą przez Przetwarzającego przetwarzane w formie elektronicznej w systemach informatycznych oraz w formie papierowej</w:t>
      </w:r>
      <w:r w:rsidR="00C9756D" w:rsidRPr="00EA3815">
        <w:rPr>
          <w:rStyle w:val="Odwoanieprzypisudolnego"/>
          <w:rFonts w:ascii="Arial Narrow" w:hAnsi="Arial Narrow" w:cs="Arial"/>
          <w:sz w:val="24"/>
          <w:szCs w:val="24"/>
        </w:rPr>
        <w:footnoteReference w:id="4"/>
      </w:r>
      <w:r w:rsidR="4E71EA21" w:rsidRPr="00EA3815">
        <w:rPr>
          <w:rFonts w:ascii="Arial Narrow" w:hAnsi="Arial Narrow" w:cs="Arial"/>
          <w:sz w:val="24"/>
          <w:szCs w:val="24"/>
        </w:rPr>
        <w:t xml:space="preserve"> </w:t>
      </w:r>
      <w:r w:rsidR="00C9756D" w:rsidRPr="00EA3815">
        <w:rPr>
          <w:rFonts w:ascii="Arial Narrow" w:hAnsi="Arial Narrow" w:cs="Arial"/>
          <w:sz w:val="24"/>
          <w:szCs w:val="24"/>
        </w:rPr>
        <w:t>.</w:t>
      </w:r>
    </w:p>
    <w:bookmarkEnd w:id="2"/>
    <w:p w14:paraId="463BEFAF" w14:textId="7880EA4D" w:rsidR="008B0855" w:rsidRPr="00EA3815" w:rsidRDefault="008B0855" w:rsidP="008B0855">
      <w:pPr>
        <w:numPr>
          <w:ilvl w:val="1"/>
          <w:numId w:val="7"/>
        </w:numPr>
        <w:tabs>
          <w:tab w:val="clear" w:pos="720"/>
        </w:tabs>
        <w:spacing w:after="0" w:line="276" w:lineRule="auto"/>
        <w:jc w:val="both"/>
        <w:rPr>
          <w:rFonts w:ascii="Arial Narrow" w:hAnsi="Arial Narrow" w:cs="Arial"/>
          <w:sz w:val="24"/>
          <w:szCs w:val="24"/>
        </w:rPr>
      </w:pPr>
      <w:r w:rsidRPr="00EA3815">
        <w:rPr>
          <w:rFonts w:ascii="Arial Narrow" w:hAnsi="Arial Narrow" w:cs="Arial"/>
          <w:sz w:val="24"/>
          <w:szCs w:val="24"/>
        </w:rPr>
        <w:t>Przetwarzający przyjmuje do wiadomości, że przetwarzanie przez niego powierzonych danych osobowych w szerszym zakresie lub dla realizacji innych celów niż wskazane w pkt 4.2.</w:t>
      </w:r>
      <w:r w:rsidR="00DB13DE">
        <w:rPr>
          <w:rFonts w:ascii="Arial Narrow" w:hAnsi="Arial Narrow" w:cs="Arial"/>
          <w:sz w:val="24"/>
          <w:szCs w:val="24"/>
        </w:rPr>
        <w:t xml:space="preserve"> – 4</w:t>
      </w:r>
      <w:r w:rsidRPr="00EA3815">
        <w:rPr>
          <w:rFonts w:ascii="Arial Narrow" w:hAnsi="Arial Narrow" w:cs="Arial"/>
          <w:sz w:val="24"/>
          <w:szCs w:val="24"/>
        </w:rPr>
        <w:t>.</w:t>
      </w:r>
      <w:r w:rsidR="007C163C" w:rsidRPr="00EA3815">
        <w:rPr>
          <w:rFonts w:ascii="Arial Narrow" w:hAnsi="Arial Narrow" w:cs="Arial"/>
          <w:sz w:val="24"/>
          <w:szCs w:val="24"/>
        </w:rPr>
        <w:t>5</w:t>
      </w:r>
      <w:r w:rsidRPr="00EA3815">
        <w:rPr>
          <w:rFonts w:ascii="Arial Narrow" w:hAnsi="Arial Narrow" w:cs="Arial"/>
          <w:sz w:val="24"/>
          <w:szCs w:val="24"/>
        </w:rPr>
        <w:t>. Umowy, przy braku dysponowania odpowiednią podstawą prawną, będzie stanowiło naruszenie przepisów RODO oraz postanowień Umowy, oraz może stanowić podstawę do jej wypowiedzenia w trybie natychmiastowym oraz wyciągnięcia konsekwencji z niej wynikających lub przewidzianych przepisami prawa.</w:t>
      </w:r>
    </w:p>
    <w:p w14:paraId="0E27B00A" w14:textId="77777777" w:rsidR="006931E2" w:rsidRPr="00EA3815" w:rsidRDefault="006931E2" w:rsidP="006931E2">
      <w:pPr>
        <w:spacing w:line="276" w:lineRule="auto"/>
        <w:rPr>
          <w:rFonts w:ascii="Arial Narrow" w:hAnsi="Arial Narrow" w:cs="Arial"/>
          <w:sz w:val="24"/>
          <w:szCs w:val="24"/>
        </w:rPr>
      </w:pPr>
    </w:p>
    <w:p w14:paraId="46BEB3DD" w14:textId="77777777" w:rsidR="006931E2" w:rsidRPr="00EA3815" w:rsidRDefault="006931E2" w:rsidP="00E70EF6">
      <w:pPr>
        <w:numPr>
          <w:ilvl w:val="0"/>
          <w:numId w:val="5"/>
        </w:numPr>
        <w:shd w:val="clear" w:color="auto" w:fill="FFFFFF" w:themeFill="background1"/>
        <w:ind w:hanging="720"/>
        <w:jc w:val="both"/>
        <w:rPr>
          <w:rFonts w:ascii="Arial Narrow" w:hAnsi="Arial Narrow" w:cs="Arial"/>
          <w:b/>
          <w:bCs/>
          <w:sz w:val="24"/>
          <w:szCs w:val="24"/>
        </w:rPr>
      </w:pPr>
      <w:r w:rsidRPr="00EA3815">
        <w:rPr>
          <w:rFonts w:ascii="Arial Narrow" w:hAnsi="Arial Narrow" w:cs="Arial"/>
          <w:b/>
          <w:bCs/>
          <w:sz w:val="24"/>
          <w:szCs w:val="24"/>
        </w:rPr>
        <w:t>SZCZEGÓŁOWE ZASADY PRZETWARZANIA</w:t>
      </w:r>
      <w:r w:rsidR="003514D7" w:rsidRPr="00EA3815">
        <w:rPr>
          <w:rFonts w:ascii="Arial Narrow" w:hAnsi="Arial Narrow" w:cs="Arial"/>
          <w:b/>
          <w:bCs/>
          <w:sz w:val="24"/>
          <w:szCs w:val="24"/>
        </w:rPr>
        <w:t xml:space="preserve"> ORAZ OBOWIĄZKI PRZETWARZAJĄCEGO</w:t>
      </w:r>
    </w:p>
    <w:p w14:paraId="76589E3E" w14:textId="758F122A" w:rsidR="006931E2" w:rsidRPr="00EA3815" w:rsidRDefault="00BF6A45" w:rsidP="003D181B">
      <w:pPr>
        <w:numPr>
          <w:ilvl w:val="1"/>
          <w:numId w:val="19"/>
        </w:numPr>
        <w:spacing w:after="60" w:line="276" w:lineRule="auto"/>
        <w:jc w:val="both"/>
        <w:rPr>
          <w:rFonts w:ascii="Arial Narrow" w:hAnsi="Arial Narrow" w:cs="Arial"/>
          <w:sz w:val="24"/>
          <w:szCs w:val="24"/>
        </w:rPr>
      </w:pPr>
      <w:r w:rsidRPr="00EA3815">
        <w:rPr>
          <w:rFonts w:ascii="Arial Narrow" w:hAnsi="Arial Narrow" w:cs="Arial"/>
          <w:sz w:val="24"/>
          <w:szCs w:val="24"/>
        </w:rPr>
        <w:t xml:space="preserve">Przy </w:t>
      </w:r>
      <w:r w:rsidR="005D2DCC" w:rsidRPr="00EA3815">
        <w:rPr>
          <w:rFonts w:ascii="Arial Narrow" w:hAnsi="Arial Narrow" w:cs="Arial"/>
          <w:sz w:val="24"/>
          <w:szCs w:val="24"/>
        </w:rPr>
        <w:t>P</w:t>
      </w:r>
      <w:r w:rsidRPr="00EA3815">
        <w:rPr>
          <w:rFonts w:ascii="Arial Narrow" w:hAnsi="Arial Narrow" w:cs="Arial"/>
          <w:sz w:val="24"/>
          <w:szCs w:val="24"/>
        </w:rPr>
        <w:t xml:space="preserve">rzetwarzaniu Danych Osobowych, Przetwarzający przestrzega zasad wskazanych </w:t>
      </w:r>
      <w:r w:rsidR="00B01ED1">
        <w:rPr>
          <w:rFonts w:ascii="Arial Narrow" w:hAnsi="Arial Narrow" w:cs="Arial"/>
          <w:sz w:val="24"/>
          <w:szCs w:val="24"/>
        </w:rPr>
        <w:t xml:space="preserve">                              </w:t>
      </w:r>
      <w:r w:rsidRPr="00EA3815">
        <w:rPr>
          <w:rFonts w:ascii="Arial Narrow" w:hAnsi="Arial Narrow" w:cs="Arial"/>
          <w:sz w:val="24"/>
          <w:szCs w:val="24"/>
        </w:rPr>
        <w:t>w niniejszej Umowie oraz w RODO</w:t>
      </w:r>
      <w:r w:rsidR="006931E2" w:rsidRPr="00EA3815">
        <w:rPr>
          <w:rFonts w:ascii="Arial Narrow" w:hAnsi="Arial Narrow" w:cs="Arial"/>
          <w:sz w:val="24"/>
          <w:szCs w:val="24"/>
        </w:rPr>
        <w:t>, w szczególności</w:t>
      </w:r>
      <w:r w:rsidRPr="00EA3815">
        <w:rPr>
          <w:rFonts w:ascii="Arial Narrow" w:hAnsi="Arial Narrow" w:cs="Arial"/>
          <w:sz w:val="24"/>
          <w:szCs w:val="24"/>
        </w:rPr>
        <w:t xml:space="preserve"> zobowiązuje się</w:t>
      </w:r>
      <w:r w:rsidR="006931E2" w:rsidRPr="00EA3815">
        <w:rPr>
          <w:rFonts w:ascii="Arial Narrow" w:hAnsi="Arial Narrow" w:cs="Arial"/>
          <w:sz w:val="24"/>
          <w:szCs w:val="24"/>
        </w:rPr>
        <w:t>:</w:t>
      </w:r>
    </w:p>
    <w:p w14:paraId="2525CF9D" w14:textId="77777777" w:rsidR="00055D6D" w:rsidRPr="00EA3815" w:rsidRDefault="00055D6D" w:rsidP="002B7642">
      <w:pPr>
        <w:pStyle w:val="Akapitzlist"/>
        <w:numPr>
          <w:ilvl w:val="0"/>
          <w:numId w:val="12"/>
        </w:numPr>
        <w:shd w:val="clear" w:color="auto" w:fill="FFFFFF" w:themeFill="background1"/>
        <w:spacing w:after="0"/>
        <w:jc w:val="both"/>
        <w:rPr>
          <w:rFonts w:ascii="Arial Narrow" w:eastAsia="Times New Roman" w:hAnsi="Arial Narrow" w:cs="Arial"/>
          <w:sz w:val="24"/>
          <w:szCs w:val="24"/>
          <w:lang w:eastAsia="pl-PL"/>
        </w:rPr>
      </w:pPr>
      <w:r w:rsidRPr="00EA3815">
        <w:rPr>
          <w:rFonts w:ascii="Arial Narrow" w:eastAsia="Times New Roman" w:hAnsi="Arial Narrow" w:cs="Arial"/>
          <w:sz w:val="24"/>
          <w:szCs w:val="24"/>
          <w:lang w:eastAsia="pl-PL"/>
        </w:rPr>
        <w:t xml:space="preserve">wdrożyć odpowiednie środki techniczne i organizacyjne, by </w:t>
      </w:r>
      <w:r w:rsidR="005D2DCC" w:rsidRPr="00EA3815">
        <w:rPr>
          <w:rFonts w:ascii="Arial Narrow" w:eastAsia="Times New Roman" w:hAnsi="Arial Narrow" w:cs="Arial"/>
          <w:sz w:val="24"/>
          <w:szCs w:val="24"/>
          <w:lang w:eastAsia="pl-PL"/>
        </w:rPr>
        <w:t>P</w:t>
      </w:r>
      <w:r w:rsidRPr="00EA3815">
        <w:rPr>
          <w:rFonts w:ascii="Arial Narrow" w:eastAsia="Times New Roman" w:hAnsi="Arial Narrow" w:cs="Arial"/>
          <w:sz w:val="24"/>
          <w:szCs w:val="24"/>
          <w:lang w:eastAsia="pl-PL"/>
        </w:rPr>
        <w:t xml:space="preserve">rzetwarzanie </w:t>
      </w:r>
      <w:r w:rsidR="005D2DCC" w:rsidRPr="00EA3815">
        <w:rPr>
          <w:rFonts w:ascii="Arial Narrow" w:eastAsia="Times New Roman" w:hAnsi="Arial Narrow" w:cs="Arial"/>
          <w:sz w:val="24"/>
          <w:szCs w:val="24"/>
          <w:lang w:eastAsia="pl-PL"/>
        </w:rPr>
        <w:t>D</w:t>
      </w:r>
      <w:r w:rsidRPr="00EA3815">
        <w:rPr>
          <w:rFonts w:ascii="Arial Narrow" w:eastAsia="Times New Roman" w:hAnsi="Arial Narrow" w:cs="Arial"/>
          <w:sz w:val="24"/>
          <w:szCs w:val="24"/>
          <w:lang w:eastAsia="pl-PL"/>
        </w:rPr>
        <w:t xml:space="preserve">anych </w:t>
      </w:r>
      <w:r w:rsidR="005D2DCC" w:rsidRPr="00EA3815">
        <w:rPr>
          <w:rFonts w:ascii="Arial Narrow" w:eastAsia="Times New Roman" w:hAnsi="Arial Narrow" w:cs="Arial"/>
          <w:sz w:val="24"/>
          <w:szCs w:val="24"/>
          <w:lang w:eastAsia="pl-PL"/>
        </w:rPr>
        <w:t>O</w:t>
      </w:r>
      <w:r w:rsidRPr="00EA3815">
        <w:rPr>
          <w:rFonts w:ascii="Arial Narrow" w:eastAsia="Times New Roman" w:hAnsi="Arial Narrow" w:cs="Arial"/>
          <w:sz w:val="24"/>
          <w:szCs w:val="24"/>
          <w:lang w:eastAsia="pl-PL"/>
        </w:rPr>
        <w:t>sobowych spełniało wymogi RODO i chroniło prawa osób, których dane dotyczą, w tym środki techniczne i organizacyjne zapewniające bezpieczeństwo przetwarzania, o których mowa w art. 32 RODO</w:t>
      </w:r>
      <w:r w:rsidR="003F6799" w:rsidRPr="00EA3815">
        <w:rPr>
          <w:rFonts w:ascii="Arial Narrow" w:eastAsia="Times New Roman" w:hAnsi="Arial Narrow" w:cs="Arial"/>
          <w:sz w:val="24"/>
          <w:szCs w:val="24"/>
          <w:lang w:eastAsia="pl-PL"/>
        </w:rPr>
        <w:t>, zgodnych</w:t>
      </w:r>
      <w:r w:rsidR="00F6643F" w:rsidRPr="00EA3815">
        <w:rPr>
          <w:rFonts w:ascii="Arial Narrow" w:eastAsia="Times New Roman" w:hAnsi="Arial Narrow" w:cs="Arial"/>
          <w:sz w:val="24"/>
          <w:szCs w:val="24"/>
          <w:lang w:eastAsia="pl-PL"/>
        </w:rPr>
        <w:t xml:space="preserve"> z Załącznikiem nr 2 do niniejszej Umowy</w:t>
      </w:r>
      <w:r w:rsidRPr="00EA3815">
        <w:rPr>
          <w:rFonts w:ascii="Arial Narrow" w:eastAsia="Times New Roman" w:hAnsi="Arial Narrow" w:cs="Arial"/>
          <w:sz w:val="24"/>
          <w:szCs w:val="24"/>
          <w:lang w:eastAsia="pl-PL"/>
        </w:rPr>
        <w:t>;</w:t>
      </w:r>
    </w:p>
    <w:p w14:paraId="7E63CBDD" w14:textId="77777777" w:rsidR="006931E2" w:rsidRPr="00EA3815" w:rsidRDefault="006931E2" w:rsidP="00D352C2">
      <w:pPr>
        <w:pStyle w:val="Tekstpodstawowy"/>
        <w:numPr>
          <w:ilvl w:val="0"/>
          <w:numId w:val="12"/>
        </w:numPr>
        <w:spacing w:before="0" w:after="0" w:line="276" w:lineRule="auto"/>
        <w:rPr>
          <w:rFonts w:ascii="Arial Narrow" w:hAnsi="Arial Narrow"/>
          <w:sz w:val="24"/>
          <w:szCs w:val="24"/>
        </w:rPr>
      </w:pPr>
      <w:r w:rsidRPr="00EA3815">
        <w:rPr>
          <w:rFonts w:ascii="Arial Narrow" w:hAnsi="Arial Narrow"/>
          <w:sz w:val="24"/>
          <w:szCs w:val="24"/>
        </w:rPr>
        <w:t xml:space="preserve">umożliwiać Administratorowi, na każde żądanie, dokonania przeglądu stosowanych środków technicznych i organizacyjnych i dokumentacji dotyczącej tych środków, aby przetwarzanie toczyło się zgodnie z prawem, a także uaktualniać te środki, o ile w opinii Administratora są one niewystarczające do tego, aby zapewnić zgodne z prawem </w:t>
      </w:r>
      <w:r w:rsidR="00D40B65" w:rsidRPr="00EA3815">
        <w:rPr>
          <w:rFonts w:ascii="Arial Narrow" w:hAnsi="Arial Narrow"/>
          <w:sz w:val="24"/>
          <w:szCs w:val="24"/>
        </w:rPr>
        <w:t>P</w:t>
      </w:r>
      <w:r w:rsidRPr="00EA3815">
        <w:rPr>
          <w:rFonts w:ascii="Arial Narrow" w:hAnsi="Arial Narrow"/>
          <w:sz w:val="24"/>
          <w:szCs w:val="24"/>
        </w:rPr>
        <w:t>rzetwarzanie Danych Osobowych powierzonych Przetwarzającemu;</w:t>
      </w:r>
    </w:p>
    <w:p w14:paraId="2742509E" w14:textId="6D59470B" w:rsidR="00055D6D" w:rsidRPr="00EA3815" w:rsidRDefault="00055D6D" w:rsidP="00D352C2">
      <w:pPr>
        <w:numPr>
          <w:ilvl w:val="0"/>
          <w:numId w:val="12"/>
        </w:numPr>
        <w:spacing w:after="0" w:line="276" w:lineRule="auto"/>
        <w:jc w:val="both"/>
        <w:rPr>
          <w:rFonts w:ascii="Arial Narrow" w:hAnsi="Arial Narrow" w:cs="Arial"/>
          <w:sz w:val="24"/>
          <w:szCs w:val="24"/>
        </w:rPr>
      </w:pPr>
      <w:r w:rsidRPr="00EA3815">
        <w:rPr>
          <w:rFonts w:ascii="Arial Narrow" w:hAnsi="Arial Narrow" w:cs="Arial"/>
          <w:sz w:val="24"/>
          <w:szCs w:val="24"/>
        </w:rPr>
        <w:t>pomagać Administratorowi w wywiązywaniu się z obowiązków określonych w art. 32</w:t>
      </w:r>
      <w:r w:rsidR="00DB13DE">
        <w:rPr>
          <w:rFonts w:ascii="Arial Narrow" w:hAnsi="Arial Narrow" w:cs="Arial"/>
          <w:sz w:val="24"/>
          <w:szCs w:val="24"/>
        </w:rPr>
        <w:t xml:space="preserve"> – 3</w:t>
      </w:r>
      <w:r w:rsidRPr="00EA3815">
        <w:rPr>
          <w:rFonts w:ascii="Arial Narrow" w:hAnsi="Arial Narrow" w:cs="Arial"/>
          <w:sz w:val="24"/>
          <w:szCs w:val="24"/>
        </w:rPr>
        <w:t>6 RODO</w:t>
      </w:r>
      <w:r w:rsidR="00DB13DE">
        <w:rPr>
          <w:rFonts w:ascii="Arial Narrow" w:hAnsi="Arial Narrow" w:cs="Arial"/>
          <w:sz w:val="24"/>
          <w:szCs w:val="24"/>
        </w:rPr>
        <w:t>,</w:t>
      </w:r>
      <w:r w:rsidRPr="00EA3815">
        <w:rPr>
          <w:rFonts w:ascii="Arial Narrow" w:hAnsi="Arial Narrow" w:cs="Arial"/>
          <w:sz w:val="24"/>
          <w:szCs w:val="24"/>
        </w:rPr>
        <w:t xml:space="preserve"> w szczególności </w:t>
      </w:r>
      <w:r w:rsidR="001C2AAC" w:rsidRPr="00EA3815">
        <w:rPr>
          <w:rFonts w:ascii="Arial Narrow" w:hAnsi="Arial Narrow" w:cs="Arial"/>
          <w:sz w:val="24"/>
          <w:szCs w:val="24"/>
        </w:rPr>
        <w:t>Przetwarzający</w:t>
      </w:r>
      <w:r w:rsidRPr="00EA3815">
        <w:rPr>
          <w:rFonts w:ascii="Arial Narrow" w:hAnsi="Arial Narrow" w:cs="Arial"/>
          <w:sz w:val="24"/>
          <w:szCs w:val="24"/>
        </w:rPr>
        <w:t xml:space="preserve"> zobowiązuje się przekazywać Administratorowi informacje oraz wykonywać jego polecenia dotyczące stosowanych środków zabezpieczania danych osobowych, przypadków </w:t>
      </w:r>
      <w:r w:rsidR="00D40B65" w:rsidRPr="00EA3815">
        <w:rPr>
          <w:rFonts w:ascii="Arial Narrow" w:hAnsi="Arial Narrow" w:cs="Arial"/>
          <w:sz w:val="24"/>
          <w:szCs w:val="24"/>
        </w:rPr>
        <w:t>N</w:t>
      </w:r>
      <w:r w:rsidRPr="00EA3815">
        <w:rPr>
          <w:rFonts w:ascii="Arial Narrow" w:hAnsi="Arial Narrow" w:cs="Arial"/>
          <w:sz w:val="24"/>
          <w:szCs w:val="24"/>
        </w:rPr>
        <w:t xml:space="preserve">aruszenia </w:t>
      </w:r>
      <w:r w:rsidR="00D40B65" w:rsidRPr="00EA3815">
        <w:rPr>
          <w:rFonts w:ascii="Arial Narrow" w:hAnsi="Arial Narrow" w:cs="Arial"/>
          <w:sz w:val="24"/>
          <w:szCs w:val="24"/>
        </w:rPr>
        <w:t>O</w:t>
      </w:r>
      <w:r w:rsidRPr="00EA3815">
        <w:rPr>
          <w:rFonts w:ascii="Arial Narrow" w:hAnsi="Arial Narrow" w:cs="Arial"/>
          <w:sz w:val="24"/>
          <w:szCs w:val="24"/>
        </w:rPr>
        <w:t xml:space="preserve">chrony </w:t>
      </w:r>
      <w:r w:rsidR="00D40B65" w:rsidRPr="00EA3815">
        <w:rPr>
          <w:rFonts w:ascii="Arial Narrow" w:hAnsi="Arial Narrow" w:cs="Arial"/>
          <w:sz w:val="24"/>
          <w:szCs w:val="24"/>
        </w:rPr>
        <w:t>D</w:t>
      </w:r>
      <w:r w:rsidRPr="00EA3815">
        <w:rPr>
          <w:rFonts w:ascii="Arial Narrow" w:hAnsi="Arial Narrow" w:cs="Arial"/>
          <w:sz w:val="24"/>
          <w:szCs w:val="24"/>
        </w:rPr>
        <w:t xml:space="preserve">anych </w:t>
      </w:r>
      <w:r w:rsidR="00D40B65" w:rsidRPr="00EA3815">
        <w:rPr>
          <w:rFonts w:ascii="Arial Narrow" w:hAnsi="Arial Narrow" w:cs="Arial"/>
          <w:sz w:val="24"/>
          <w:szCs w:val="24"/>
        </w:rPr>
        <w:t>O</w:t>
      </w:r>
      <w:r w:rsidRPr="00EA3815">
        <w:rPr>
          <w:rFonts w:ascii="Arial Narrow" w:hAnsi="Arial Narrow" w:cs="Arial"/>
          <w:sz w:val="24"/>
          <w:szCs w:val="24"/>
        </w:rPr>
        <w:t xml:space="preserve">sobowych oraz zawiadamiania o tym organu nadzorczego lub osób, których </w:t>
      </w:r>
      <w:r w:rsidR="005D2DCC" w:rsidRPr="00EA3815">
        <w:rPr>
          <w:rFonts w:ascii="Arial Narrow" w:hAnsi="Arial Narrow" w:cs="Arial"/>
          <w:sz w:val="24"/>
          <w:szCs w:val="24"/>
        </w:rPr>
        <w:t>D</w:t>
      </w:r>
      <w:r w:rsidRPr="00EA3815">
        <w:rPr>
          <w:rFonts w:ascii="Arial Narrow" w:hAnsi="Arial Narrow" w:cs="Arial"/>
          <w:sz w:val="24"/>
          <w:szCs w:val="24"/>
        </w:rPr>
        <w:t xml:space="preserve">ane </w:t>
      </w:r>
      <w:r w:rsidR="005D2DCC" w:rsidRPr="00EA3815">
        <w:rPr>
          <w:rFonts w:ascii="Arial Narrow" w:hAnsi="Arial Narrow" w:cs="Arial"/>
          <w:sz w:val="24"/>
          <w:szCs w:val="24"/>
        </w:rPr>
        <w:t>O</w:t>
      </w:r>
      <w:r w:rsidRPr="00EA3815">
        <w:rPr>
          <w:rFonts w:ascii="Arial Narrow" w:hAnsi="Arial Narrow" w:cs="Arial"/>
          <w:sz w:val="24"/>
          <w:szCs w:val="24"/>
        </w:rPr>
        <w:t xml:space="preserve">sobowe dotyczą, przeprowadzenia oceny skutków dla ochrony danych, oraz przeprowadzania uprzednich konsultacji z organem nadzorczym i wdrożenia zaleceń organu; </w:t>
      </w:r>
    </w:p>
    <w:p w14:paraId="5A4767DD" w14:textId="6994487E" w:rsidR="00055D6D" w:rsidRPr="00EA3815" w:rsidRDefault="00055D6D" w:rsidP="00520A17">
      <w:pPr>
        <w:numPr>
          <w:ilvl w:val="0"/>
          <w:numId w:val="12"/>
        </w:numPr>
        <w:spacing w:after="0" w:line="276" w:lineRule="auto"/>
        <w:jc w:val="both"/>
        <w:rPr>
          <w:rFonts w:ascii="Arial Narrow" w:hAnsi="Arial Narrow" w:cs="Arial"/>
          <w:sz w:val="24"/>
          <w:szCs w:val="24"/>
        </w:rPr>
      </w:pPr>
      <w:r w:rsidRPr="00EA3815">
        <w:rPr>
          <w:rFonts w:ascii="Arial Narrow" w:hAnsi="Arial Narrow" w:cs="Arial"/>
          <w:sz w:val="24"/>
          <w:szCs w:val="24"/>
        </w:rPr>
        <w:t>przekazywać Administratorowi, w ciągu 24 godzin od wykrycia zdarzeni</w:t>
      </w:r>
      <w:r w:rsidR="00641CCA" w:rsidRPr="00EA3815">
        <w:rPr>
          <w:rFonts w:ascii="Arial Narrow" w:hAnsi="Arial Narrow" w:cs="Arial"/>
          <w:sz w:val="24"/>
          <w:szCs w:val="24"/>
        </w:rPr>
        <w:t>a,</w:t>
      </w:r>
      <w:r w:rsidRPr="00EA3815">
        <w:rPr>
          <w:rFonts w:ascii="Arial Narrow" w:hAnsi="Arial Narrow" w:cs="Arial"/>
          <w:sz w:val="24"/>
          <w:szCs w:val="24"/>
        </w:rPr>
        <w:t xml:space="preserve"> informacje </w:t>
      </w:r>
      <w:r w:rsidR="00B01ED1">
        <w:rPr>
          <w:rFonts w:ascii="Arial Narrow" w:hAnsi="Arial Narrow" w:cs="Arial"/>
          <w:sz w:val="24"/>
          <w:szCs w:val="24"/>
        </w:rPr>
        <w:t xml:space="preserve">                                </w:t>
      </w:r>
      <w:r w:rsidRPr="00EA3815">
        <w:rPr>
          <w:rFonts w:ascii="Arial Narrow" w:hAnsi="Arial Narrow" w:cs="Arial"/>
          <w:sz w:val="24"/>
          <w:szCs w:val="24"/>
        </w:rPr>
        <w:t xml:space="preserve">o </w:t>
      </w:r>
      <w:r w:rsidR="006353FA" w:rsidRPr="00EA3815">
        <w:rPr>
          <w:rFonts w:ascii="Arial Narrow" w:hAnsi="Arial Narrow" w:cs="Arial"/>
          <w:sz w:val="24"/>
          <w:szCs w:val="24"/>
        </w:rPr>
        <w:t>N</w:t>
      </w:r>
      <w:r w:rsidRPr="00EA3815">
        <w:rPr>
          <w:rFonts w:ascii="Arial Narrow" w:hAnsi="Arial Narrow" w:cs="Arial"/>
          <w:sz w:val="24"/>
          <w:szCs w:val="24"/>
        </w:rPr>
        <w:t xml:space="preserve">aruszeniu </w:t>
      </w:r>
      <w:r w:rsidR="006353FA" w:rsidRPr="00EA3815">
        <w:rPr>
          <w:rFonts w:ascii="Arial Narrow" w:hAnsi="Arial Narrow" w:cs="Arial"/>
          <w:sz w:val="24"/>
          <w:szCs w:val="24"/>
        </w:rPr>
        <w:t>O</w:t>
      </w:r>
      <w:r w:rsidRPr="00EA3815">
        <w:rPr>
          <w:rFonts w:ascii="Arial Narrow" w:hAnsi="Arial Narrow" w:cs="Arial"/>
          <w:sz w:val="24"/>
          <w:szCs w:val="24"/>
        </w:rPr>
        <w:t xml:space="preserve">chrony </w:t>
      </w:r>
      <w:r w:rsidR="006353FA" w:rsidRPr="00EA3815">
        <w:rPr>
          <w:rFonts w:ascii="Arial Narrow" w:hAnsi="Arial Narrow" w:cs="Arial"/>
          <w:sz w:val="24"/>
          <w:szCs w:val="24"/>
        </w:rPr>
        <w:t xml:space="preserve">Danych Osobowych </w:t>
      </w:r>
      <w:r w:rsidRPr="00EA3815">
        <w:rPr>
          <w:rFonts w:ascii="Arial Narrow" w:hAnsi="Arial Narrow" w:cs="Arial"/>
          <w:sz w:val="24"/>
          <w:szCs w:val="24"/>
        </w:rPr>
        <w:t xml:space="preserve">powierzonych </w:t>
      </w:r>
      <w:r w:rsidR="001C2AAC" w:rsidRPr="00EA3815">
        <w:rPr>
          <w:rFonts w:ascii="Arial Narrow" w:hAnsi="Arial Narrow" w:cs="Arial"/>
          <w:sz w:val="24"/>
          <w:szCs w:val="24"/>
        </w:rPr>
        <w:t xml:space="preserve">Przetwarzającemu </w:t>
      </w:r>
      <w:r w:rsidR="00641CCA" w:rsidRPr="00EA3815">
        <w:rPr>
          <w:rFonts w:ascii="Arial Narrow" w:hAnsi="Arial Narrow" w:cs="Arial"/>
          <w:sz w:val="24"/>
          <w:szCs w:val="24"/>
        </w:rPr>
        <w:t xml:space="preserve">lub informacje dotyczące </w:t>
      </w:r>
      <w:r w:rsidR="00B8636E" w:rsidRPr="00EA3815">
        <w:rPr>
          <w:rFonts w:ascii="Arial Narrow" w:hAnsi="Arial Narrow" w:cs="Arial"/>
          <w:sz w:val="24"/>
          <w:szCs w:val="24"/>
        </w:rPr>
        <w:t>Z</w:t>
      </w:r>
      <w:r w:rsidR="00641CCA" w:rsidRPr="00EA3815">
        <w:rPr>
          <w:rFonts w:ascii="Arial Narrow" w:hAnsi="Arial Narrow" w:cs="Arial"/>
          <w:sz w:val="24"/>
          <w:szCs w:val="24"/>
        </w:rPr>
        <w:t xml:space="preserve">darzenia </w:t>
      </w:r>
      <w:r w:rsidR="00B8636E" w:rsidRPr="00EA3815">
        <w:rPr>
          <w:rFonts w:ascii="Arial Narrow" w:hAnsi="Arial Narrow" w:cs="Arial"/>
          <w:sz w:val="24"/>
          <w:szCs w:val="24"/>
        </w:rPr>
        <w:t>M</w:t>
      </w:r>
      <w:r w:rsidR="00641CCA" w:rsidRPr="00EA3815">
        <w:rPr>
          <w:rFonts w:ascii="Arial Narrow" w:hAnsi="Arial Narrow" w:cs="Arial"/>
          <w:sz w:val="24"/>
          <w:szCs w:val="24"/>
        </w:rPr>
        <w:t xml:space="preserve">ogącego </w:t>
      </w:r>
      <w:r w:rsidR="00B8636E" w:rsidRPr="00EA3815">
        <w:rPr>
          <w:rFonts w:ascii="Arial Narrow" w:hAnsi="Arial Narrow" w:cs="Arial"/>
          <w:sz w:val="24"/>
          <w:szCs w:val="24"/>
        </w:rPr>
        <w:t>S</w:t>
      </w:r>
      <w:r w:rsidR="00641CCA" w:rsidRPr="00EA3815">
        <w:rPr>
          <w:rFonts w:ascii="Arial Narrow" w:hAnsi="Arial Narrow" w:cs="Arial"/>
          <w:sz w:val="24"/>
          <w:szCs w:val="24"/>
        </w:rPr>
        <w:t xml:space="preserve">kutkować </w:t>
      </w:r>
      <w:r w:rsidR="00B8636E" w:rsidRPr="00EA3815">
        <w:rPr>
          <w:rFonts w:ascii="Arial Narrow" w:hAnsi="Arial Narrow" w:cs="Arial"/>
          <w:sz w:val="24"/>
          <w:szCs w:val="24"/>
        </w:rPr>
        <w:t>N</w:t>
      </w:r>
      <w:r w:rsidR="00641CCA" w:rsidRPr="00EA3815">
        <w:rPr>
          <w:rFonts w:ascii="Arial Narrow" w:hAnsi="Arial Narrow" w:cs="Arial"/>
          <w:sz w:val="24"/>
          <w:szCs w:val="24"/>
        </w:rPr>
        <w:t xml:space="preserve">aruszeniem </w:t>
      </w:r>
      <w:r w:rsidR="00B8636E" w:rsidRPr="00EA3815">
        <w:rPr>
          <w:rFonts w:ascii="Arial Narrow" w:hAnsi="Arial Narrow" w:cs="Arial"/>
          <w:sz w:val="24"/>
          <w:szCs w:val="24"/>
        </w:rPr>
        <w:t>O</w:t>
      </w:r>
      <w:r w:rsidR="00641CCA" w:rsidRPr="00EA3815">
        <w:rPr>
          <w:rFonts w:ascii="Arial Narrow" w:hAnsi="Arial Narrow" w:cs="Arial"/>
          <w:sz w:val="24"/>
          <w:szCs w:val="24"/>
        </w:rPr>
        <w:t xml:space="preserve">chrony </w:t>
      </w:r>
      <w:r w:rsidR="00B8636E" w:rsidRPr="00EA3815">
        <w:rPr>
          <w:rFonts w:ascii="Arial Narrow" w:hAnsi="Arial Narrow" w:cs="Arial"/>
          <w:sz w:val="24"/>
          <w:szCs w:val="24"/>
        </w:rPr>
        <w:t>D</w:t>
      </w:r>
      <w:r w:rsidR="00641CCA" w:rsidRPr="00EA3815">
        <w:rPr>
          <w:rFonts w:ascii="Arial Narrow" w:hAnsi="Arial Narrow" w:cs="Arial"/>
          <w:sz w:val="24"/>
          <w:szCs w:val="24"/>
        </w:rPr>
        <w:t xml:space="preserve">anych </w:t>
      </w:r>
      <w:proofErr w:type="gramStart"/>
      <w:r w:rsidR="00B8636E" w:rsidRPr="00EA3815">
        <w:rPr>
          <w:rFonts w:ascii="Arial Narrow" w:hAnsi="Arial Narrow" w:cs="Arial"/>
          <w:sz w:val="24"/>
          <w:szCs w:val="24"/>
        </w:rPr>
        <w:t>O</w:t>
      </w:r>
      <w:r w:rsidR="00641CCA" w:rsidRPr="00EA3815">
        <w:rPr>
          <w:rFonts w:ascii="Arial Narrow" w:hAnsi="Arial Narrow" w:cs="Arial"/>
          <w:sz w:val="24"/>
          <w:szCs w:val="24"/>
        </w:rPr>
        <w:t>sobowych,</w:t>
      </w:r>
      <w:r w:rsidR="00B01ED1">
        <w:rPr>
          <w:rFonts w:ascii="Arial Narrow" w:hAnsi="Arial Narrow" w:cs="Arial"/>
          <w:sz w:val="24"/>
          <w:szCs w:val="24"/>
        </w:rPr>
        <w:t xml:space="preserve">   </w:t>
      </w:r>
      <w:proofErr w:type="gramEnd"/>
      <w:r w:rsidR="00B01ED1">
        <w:rPr>
          <w:rFonts w:ascii="Arial Narrow" w:hAnsi="Arial Narrow" w:cs="Arial"/>
          <w:sz w:val="24"/>
          <w:szCs w:val="24"/>
        </w:rPr>
        <w:t xml:space="preserve">                         </w:t>
      </w:r>
      <w:r w:rsidR="00641CCA" w:rsidRPr="00EA3815">
        <w:rPr>
          <w:rFonts w:ascii="Arial Narrow" w:hAnsi="Arial Narrow" w:cs="Arial"/>
          <w:sz w:val="24"/>
          <w:szCs w:val="24"/>
        </w:rPr>
        <w:t xml:space="preserve"> </w:t>
      </w:r>
      <w:r w:rsidRPr="00EA3815">
        <w:rPr>
          <w:rFonts w:ascii="Arial Narrow" w:hAnsi="Arial Narrow" w:cs="Arial"/>
          <w:sz w:val="24"/>
          <w:szCs w:val="24"/>
        </w:rPr>
        <w:t xml:space="preserve">w tym informacje niezbędne Administratorowi do zgłoszenia </w:t>
      </w:r>
      <w:r w:rsidR="007558B4" w:rsidRPr="00EA3815">
        <w:rPr>
          <w:rFonts w:ascii="Arial Narrow" w:hAnsi="Arial Narrow" w:cs="Arial"/>
          <w:sz w:val="24"/>
          <w:szCs w:val="24"/>
        </w:rPr>
        <w:t>N</w:t>
      </w:r>
      <w:r w:rsidRPr="00EA3815">
        <w:rPr>
          <w:rFonts w:ascii="Arial Narrow" w:hAnsi="Arial Narrow" w:cs="Arial"/>
          <w:sz w:val="24"/>
          <w:szCs w:val="24"/>
        </w:rPr>
        <w:t xml:space="preserve">aruszenia </w:t>
      </w:r>
      <w:r w:rsidR="007558B4" w:rsidRPr="00EA3815">
        <w:rPr>
          <w:rFonts w:ascii="Arial Narrow" w:hAnsi="Arial Narrow" w:cs="Arial"/>
          <w:sz w:val="24"/>
          <w:szCs w:val="24"/>
        </w:rPr>
        <w:t>O</w:t>
      </w:r>
      <w:r w:rsidRPr="00EA3815">
        <w:rPr>
          <w:rFonts w:ascii="Arial Narrow" w:hAnsi="Arial Narrow" w:cs="Arial"/>
          <w:sz w:val="24"/>
          <w:szCs w:val="24"/>
        </w:rPr>
        <w:t xml:space="preserve">chrony </w:t>
      </w:r>
      <w:r w:rsidR="007558B4" w:rsidRPr="00EA3815">
        <w:rPr>
          <w:rFonts w:ascii="Arial Narrow" w:hAnsi="Arial Narrow" w:cs="Arial"/>
          <w:sz w:val="24"/>
          <w:szCs w:val="24"/>
        </w:rPr>
        <w:t>D</w:t>
      </w:r>
      <w:r w:rsidRPr="00EA3815">
        <w:rPr>
          <w:rFonts w:ascii="Arial Narrow" w:hAnsi="Arial Narrow" w:cs="Arial"/>
          <w:sz w:val="24"/>
          <w:szCs w:val="24"/>
        </w:rPr>
        <w:t>anych</w:t>
      </w:r>
      <w:r w:rsidR="007558B4" w:rsidRPr="00EA3815">
        <w:rPr>
          <w:rFonts w:ascii="Arial Narrow" w:hAnsi="Arial Narrow" w:cs="Arial"/>
          <w:sz w:val="24"/>
          <w:szCs w:val="24"/>
        </w:rPr>
        <w:t xml:space="preserve"> Osobowych</w:t>
      </w:r>
      <w:r w:rsidRPr="00EA3815">
        <w:rPr>
          <w:rFonts w:ascii="Arial Narrow" w:hAnsi="Arial Narrow" w:cs="Arial"/>
          <w:sz w:val="24"/>
          <w:szCs w:val="24"/>
        </w:rPr>
        <w:t xml:space="preserve"> organowi nadzorczemu, o którym mowa w art. 33 ust. 3 RODO;</w:t>
      </w:r>
    </w:p>
    <w:p w14:paraId="208D71AE" w14:textId="77777777" w:rsidR="00055D6D" w:rsidRPr="00EA3815" w:rsidRDefault="00055D6D" w:rsidP="00BF6A45">
      <w:pPr>
        <w:numPr>
          <w:ilvl w:val="0"/>
          <w:numId w:val="12"/>
        </w:numPr>
        <w:spacing w:after="0" w:line="276" w:lineRule="auto"/>
        <w:jc w:val="both"/>
        <w:rPr>
          <w:rFonts w:ascii="Arial Narrow" w:hAnsi="Arial Narrow" w:cs="Arial"/>
          <w:sz w:val="24"/>
          <w:szCs w:val="24"/>
        </w:rPr>
      </w:pPr>
      <w:r w:rsidRPr="00EA3815">
        <w:rPr>
          <w:rFonts w:ascii="Arial Narrow" w:hAnsi="Arial Narrow" w:cs="Arial"/>
          <w:sz w:val="24"/>
          <w:szCs w:val="24"/>
        </w:rPr>
        <w:t>pomagać Administratorowi, poprzez odpowiednie środki techniczne i organizacyjne oraz na podstawie odrębnych ustaleń, w wywiązywaniu się z obowiązku odpowiadania na żądania osób, których dane dotyczą, w zakresie wykonywania ich praw określonych w rozdziale III RODO;</w:t>
      </w:r>
    </w:p>
    <w:p w14:paraId="3191655B" w14:textId="77777777" w:rsidR="006931E2" w:rsidRPr="00EA3815" w:rsidRDefault="006931E2" w:rsidP="00BF6A45">
      <w:pPr>
        <w:pStyle w:val="Tekstpodstawowy"/>
        <w:numPr>
          <w:ilvl w:val="0"/>
          <w:numId w:val="12"/>
        </w:numPr>
        <w:spacing w:before="0" w:after="0" w:line="276" w:lineRule="auto"/>
        <w:rPr>
          <w:rFonts w:ascii="Arial Narrow" w:hAnsi="Arial Narrow"/>
          <w:sz w:val="24"/>
          <w:szCs w:val="24"/>
        </w:rPr>
      </w:pPr>
      <w:r w:rsidRPr="00EA3815">
        <w:rPr>
          <w:rFonts w:ascii="Arial Narrow" w:hAnsi="Arial Narrow"/>
          <w:sz w:val="24"/>
          <w:szCs w:val="24"/>
        </w:rPr>
        <w:t>zapewnić by każda osoba fizyczna działająca z upoważnienia Przetwarzającego, która ma dostęp do Danych Osobowych, przetwarzała je wyłącznie na polecenie Administratora; niniejszym Administrator upoważnia Przetwarzającego do udzielenia ww. poleceń;</w:t>
      </w:r>
    </w:p>
    <w:p w14:paraId="6F29C947" w14:textId="77777777" w:rsidR="00055D6D" w:rsidRPr="00EA3815" w:rsidRDefault="006931E2" w:rsidP="00BF6A45">
      <w:pPr>
        <w:pStyle w:val="Tekstpodstawowy"/>
        <w:numPr>
          <w:ilvl w:val="0"/>
          <w:numId w:val="12"/>
        </w:numPr>
        <w:spacing w:before="0" w:after="0" w:line="276" w:lineRule="auto"/>
        <w:rPr>
          <w:rFonts w:ascii="Arial Narrow" w:hAnsi="Arial Narrow"/>
          <w:sz w:val="24"/>
          <w:szCs w:val="24"/>
        </w:rPr>
      </w:pPr>
      <w:r w:rsidRPr="00EA3815">
        <w:rPr>
          <w:rFonts w:ascii="Arial Narrow" w:hAnsi="Arial Narrow"/>
          <w:sz w:val="24"/>
          <w:szCs w:val="24"/>
        </w:rPr>
        <w:t>prowadzić ewidencję osób upoważnionych do Przetwarzania Danych Osobowych przetwarzanych w związ</w:t>
      </w:r>
      <w:r w:rsidR="009359CB" w:rsidRPr="00EA3815">
        <w:rPr>
          <w:rFonts w:ascii="Arial Narrow" w:hAnsi="Arial Narrow"/>
          <w:sz w:val="24"/>
          <w:szCs w:val="24"/>
        </w:rPr>
        <w:t>ku z wykonywaniem Umowy Głównej;</w:t>
      </w:r>
    </w:p>
    <w:p w14:paraId="5F071EED" w14:textId="77777777" w:rsidR="009359CB" w:rsidRPr="00EA3815" w:rsidRDefault="009359CB" w:rsidP="009359CB">
      <w:pPr>
        <w:pStyle w:val="Akapitzlist"/>
        <w:numPr>
          <w:ilvl w:val="0"/>
          <w:numId w:val="12"/>
        </w:numPr>
        <w:jc w:val="both"/>
        <w:rPr>
          <w:rFonts w:ascii="Arial Narrow" w:eastAsia="Times New Roman" w:hAnsi="Arial Narrow" w:cs="Arial"/>
          <w:sz w:val="24"/>
          <w:szCs w:val="24"/>
          <w:lang w:eastAsia="pl-PL"/>
        </w:rPr>
      </w:pPr>
      <w:r w:rsidRPr="00EA3815">
        <w:rPr>
          <w:rFonts w:ascii="Arial Narrow" w:eastAsia="Times New Roman" w:hAnsi="Arial Narrow" w:cs="Arial"/>
          <w:sz w:val="24"/>
          <w:szCs w:val="24"/>
          <w:lang w:eastAsia="pl-PL"/>
        </w:rPr>
        <w:t>udostępnić Administratorowi wszelkie informacje niezbędne do wykazania spełnienia obowiązków przez Administratora oraz Przetwarzającego, o których mowa w art. 28 RODO;</w:t>
      </w:r>
    </w:p>
    <w:p w14:paraId="60F40406" w14:textId="77777777" w:rsidR="009359CB" w:rsidRPr="00EA3815" w:rsidRDefault="009359CB" w:rsidP="009359CB">
      <w:pPr>
        <w:pStyle w:val="Akapitzlist"/>
        <w:numPr>
          <w:ilvl w:val="0"/>
          <w:numId w:val="12"/>
        </w:numPr>
        <w:spacing w:after="0"/>
        <w:jc w:val="both"/>
        <w:rPr>
          <w:rFonts w:ascii="Arial Narrow" w:eastAsia="Times New Roman" w:hAnsi="Arial Narrow" w:cs="Arial"/>
          <w:sz w:val="24"/>
          <w:szCs w:val="24"/>
          <w:lang w:eastAsia="pl-PL"/>
        </w:rPr>
      </w:pPr>
      <w:r w:rsidRPr="00EA3815">
        <w:rPr>
          <w:rFonts w:ascii="Arial Narrow" w:eastAsia="Times New Roman" w:hAnsi="Arial Narrow" w:cs="Arial"/>
          <w:sz w:val="24"/>
          <w:szCs w:val="24"/>
          <w:lang w:eastAsia="pl-PL"/>
        </w:rPr>
        <w:t xml:space="preserve">stosować się do ewentualnych wskazówek lub zaleceń, wydanych przez organ nadzoru lub unijny organ doradczy zajmujący się ochroną danych osobowych, dotyczących </w:t>
      </w:r>
      <w:r w:rsidR="00D40B65" w:rsidRPr="00EA3815">
        <w:rPr>
          <w:rFonts w:ascii="Arial Narrow" w:eastAsia="Times New Roman" w:hAnsi="Arial Narrow" w:cs="Arial"/>
          <w:sz w:val="24"/>
          <w:szCs w:val="24"/>
          <w:lang w:eastAsia="pl-PL"/>
        </w:rPr>
        <w:t>P</w:t>
      </w:r>
      <w:r w:rsidRPr="00EA3815">
        <w:rPr>
          <w:rFonts w:ascii="Arial Narrow" w:eastAsia="Times New Roman" w:hAnsi="Arial Narrow" w:cs="Arial"/>
          <w:sz w:val="24"/>
          <w:szCs w:val="24"/>
          <w:lang w:eastAsia="pl-PL"/>
        </w:rPr>
        <w:t xml:space="preserve">rzetwarzania </w:t>
      </w:r>
      <w:r w:rsidR="00D40B65" w:rsidRPr="00EA3815">
        <w:rPr>
          <w:rFonts w:ascii="Arial Narrow" w:eastAsia="Times New Roman" w:hAnsi="Arial Narrow" w:cs="Arial"/>
          <w:sz w:val="24"/>
          <w:szCs w:val="24"/>
          <w:lang w:eastAsia="pl-PL"/>
        </w:rPr>
        <w:t>D</w:t>
      </w:r>
      <w:r w:rsidRPr="00EA3815">
        <w:rPr>
          <w:rFonts w:ascii="Arial Narrow" w:eastAsia="Times New Roman" w:hAnsi="Arial Narrow" w:cs="Arial"/>
          <w:sz w:val="24"/>
          <w:szCs w:val="24"/>
          <w:lang w:eastAsia="pl-PL"/>
        </w:rPr>
        <w:t xml:space="preserve">anych </w:t>
      </w:r>
      <w:r w:rsidR="00D40B65" w:rsidRPr="00EA3815">
        <w:rPr>
          <w:rFonts w:ascii="Arial Narrow" w:eastAsia="Times New Roman" w:hAnsi="Arial Narrow" w:cs="Arial"/>
          <w:sz w:val="24"/>
          <w:szCs w:val="24"/>
          <w:lang w:eastAsia="pl-PL"/>
        </w:rPr>
        <w:t>O</w:t>
      </w:r>
      <w:r w:rsidRPr="00EA3815">
        <w:rPr>
          <w:rFonts w:ascii="Arial Narrow" w:eastAsia="Times New Roman" w:hAnsi="Arial Narrow" w:cs="Arial"/>
          <w:sz w:val="24"/>
          <w:szCs w:val="24"/>
          <w:lang w:eastAsia="pl-PL"/>
        </w:rPr>
        <w:t>sobowych, w szczególności w zakresie stosowania RODO.</w:t>
      </w:r>
    </w:p>
    <w:p w14:paraId="5F429F63" w14:textId="22517805" w:rsidR="00C754A8" w:rsidRPr="00EA3815" w:rsidRDefault="00C754A8" w:rsidP="003D181B">
      <w:pPr>
        <w:numPr>
          <w:ilvl w:val="1"/>
          <w:numId w:val="19"/>
        </w:numPr>
        <w:shd w:val="clear" w:color="auto" w:fill="FFFFFF" w:themeFill="background1"/>
        <w:spacing w:after="0" w:line="276" w:lineRule="auto"/>
        <w:jc w:val="both"/>
        <w:rPr>
          <w:rFonts w:ascii="Arial Narrow" w:hAnsi="Arial Narrow" w:cs="Arial"/>
          <w:sz w:val="24"/>
          <w:szCs w:val="24"/>
        </w:rPr>
      </w:pPr>
      <w:bookmarkStart w:id="3" w:name="_Hlk496009508"/>
      <w:r w:rsidRPr="00EA3815">
        <w:rPr>
          <w:rFonts w:ascii="Arial Narrow" w:hAnsi="Arial Narrow" w:cs="Arial"/>
          <w:sz w:val="24"/>
          <w:szCs w:val="24"/>
        </w:rPr>
        <w:t xml:space="preserve">Przetwarzający zobowiązuje się do niezwłocznego poinformowania Administratora </w:t>
      </w:r>
      <w:r w:rsidR="00B01ED1">
        <w:rPr>
          <w:rFonts w:ascii="Arial Narrow" w:hAnsi="Arial Narrow" w:cs="Arial"/>
          <w:sz w:val="24"/>
          <w:szCs w:val="24"/>
        </w:rPr>
        <w:t xml:space="preserve">                                              </w:t>
      </w:r>
      <w:r w:rsidRPr="00EA3815">
        <w:rPr>
          <w:rFonts w:ascii="Arial Narrow" w:hAnsi="Arial Narrow" w:cs="Arial"/>
          <w:sz w:val="24"/>
          <w:szCs w:val="24"/>
        </w:rPr>
        <w:t xml:space="preserve">o jakimkolwiek postępowaniu, w szczególności administracyjnym lub sądowym, dotyczącym Przetwarzania Danych Osobowych przez Przetwarzającego, o jakiejkolwiek decyzji administracyjnej lub orzeczeniu dotyczącym Przetwarzania Danych Osobowych, skierowanej do Przetwarzającego, a także o wszelkich </w:t>
      </w:r>
      <w:r w:rsidR="00741604" w:rsidRPr="00EA3815">
        <w:rPr>
          <w:rFonts w:ascii="Arial Narrow" w:hAnsi="Arial Narrow" w:cs="Arial"/>
          <w:sz w:val="24"/>
          <w:szCs w:val="24"/>
        </w:rPr>
        <w:t>audytach</w:t>
      </w:r>
      <w:r w:rsidR="004323F2" w:rsidRPr="00EA3815">
        <w:rPr>
          <w:rFonts w:ascii="Arial Narrow" w:hAnsi="Arial Narrow" w:cs="Arial"/>
          <w:sz w:val="24"/>
          <w:szCs w:val="24"/>
        </w:rPr>
        <w:t xml:space="preserve"> </w:t>
      </w:r>
      <w:r w:rsidRPr="00EA3815">
        <w:rPr>
          <w:rFonts w:ascii="Arial Narrow" w:hAnsi="Arial Narrow" w:cs="Arial"/>
          <w:sz w:val="24"/>
          <w:szCs w:val="24"/>
        </w:rPr>
        <w:t xml:space="preserve">i inspekcjach dotyczących Przetwarzania Danych Osobowych przez Przetwarzającego, w szczególności prowadzonych przez organ nadzorczy. </w:t>
      </w:r>
    </w:p>
    <w:p w14:paraId="008DF8CB" w14:textId="33C1C8BA" w:rsidR="006931E2" w:rsidRPr="00EA3815" w:rsidRDefault="006931E2" w:rsidP="003D181B">
      <w:pPr>
        <w:numPr>
          <w:ilvl w:val="1"/>
          <w:numId w:val="19"/>
        </w:numPr>
        <w:spacing w:after="60" w:line="276" w:lineRule="auto"/>
        <w:jc w:val="both"/>
        <w:rPr>
          <w:rFonts w:ascii="Arial Narrow" w:hAnsi="Arial Narrow" w:cs="Arial"/>
          <w:sz w:val="24"/>
          <w:szCs w:val="24"/>
        </w:rPr>
      </w:pPr>
      <w:bookmarkStart w:id="4" w:name="_Hlk496173574"/>
      <w:r w:rsidRPr="00EA3815">
        <w:rPr>
          <w:rFonts w:ascii="Arial Narrow" w:hAnsi="Arial Narrow" w:cs="Arial"/>
          <w:sz w:val="24"/>
          <w:szCs w:val="24"/>
        </w:rPr>
        <w:t>Przetwarzający</w:t>
      </w:r>
      <w:r w:rsidR="00C754A8" w:rsidRPr="00EA3815">
        <w:rPr>
          <w:rFonts w:ascii="Arial Narrow" w:hAnsi="Arial Narrow" w:cs="Arial"/>
          <w:sz w:val="24"/>
          <w:szCs w:val="24"/>
        </w:rPr>
        <w:t xml:space="preserve"> zobowiązuje</w:t>
      </w:r>
      <w:r w:rsidR="00D352C2" w:rsidRPr="00EA3815">
        <w:rPr>
          <w:rFonts w:ascii="Arial Narrow" w:hAnsi="Arial Narrow" w:cs="Arial"/>
          <w:sz w:val="24"/>
          <w:szCs w:val="24"/>
        </w:rPr>
        <w:t xml:space="preserve"> się do zachowania w tajemnicy Danych O</w:t>
      </w:r>
      <w:r w:rsidR="00C754A8" w:rsidRPr="00EA3815">
        <w:rPr>
          <w:rFonts w:ascii="Arial Narrow" w:hAnsi="Arial Narrow" w:cs="Arial"/>
          <w:sz w:val="24"/>
          <w:szCs w:val="24"/>
        </w:rPr>
        <w:t>sobowych or</w:t>
      </w:r>
      <w:r w:rsidR="00D352C2" w:rsidRPr="00EA3815">
        <w:rPr>
          <w:rFonts w:ascii="Arial Narrow" w:hAnsi="Arial Narrow" w:cs="Arial"/>
          <w:sz w:val="24"/>
          <w:szCs w:val="24"/>
        </w:rPr>
        <w:t>a</w:t>
      </w:r>
      <w:r w:rsidR="00C754A8" w:rsidRPr="00EA3815">
        <w:rPr>
          <w:rFonts w:ascii="Arial Narrow" w:hAnsi="Arial Narrow" w:cs="Arial"/>
          <w:sz w:val="24"/>
          <w:szCs w:val="24"/>
        </w:rPr>
        <w:t>z sposobów ich zabezpieczenia, w tym także po rozwiązaniu Umowy, oraz zobowiązuje się zapewni</w:t>
      </w:r>
      <w:bookmarkEnd w:id="3"/>
      <w:r w:rsidR="00C754A8" w:rsidRPr="00EA3815">
        <w:rPr>
          <w:rFonts w:ascii="Arial Narrow" w:hAnsi="Arial Narrow" w:cs="Arial"/>
          <w:sz w:val="24"/>
          <w:szCs w:val="24"/>
        </w:rPr>
        <w:t>ć</w:t>
      </w:r>
      <w:r w:rsidRPr="00EA3815">
        <w:rPr>
          <w:rFonts w:ascii="Arial Narrow" w:hAnsi="Arial Narrow" w:cs="Arial"/>
          <w:sz w:val="24"/>
          <w:szCs w:val="24"/>
        </w:rPr>
        <w:t xml:space="preserve">, aby osoby mające dostęp do Przetwarzania Danych Osobowych zachowały je oraz sposoby zabezpieczeń w tajemnicy, </w:t>
      </w:r>
      <w:r w:rsidR="00C754A8" w:rsidRPr="00EA3815">
        <w:rPr>
          <w:rFonts w:ascii="Arial Narrow" w:hAnsi="Arial Narrow" w:cs="Arial"/>
          <w:sz w:val="24"/>
          <w:szCs w:val="24"/>
        </w:rPr>
        <w:t>w tym także</w:t>
      </w:r>
      <w:r w:rsidRPr="00EA3815">
        <w:rPr>
          <w:rFonts w:ascii="Arial Narrow" w:hAnsi="Arial Narrow" w:cs="Arial"/>
          <w:sz w:val="24"/>
          <w:szCs w:val="24"/>
        </w:rPr>
        <w:t xml:space="preserve"> po </w:t>
      </w:r>
      <w:r w:rsidR="00C754A8" w:rsidRPr="00EA3815">
        <w:rPr>
          <w:rFonts w:ascii="Arial Narrow" w:hAnsi="Arial Narrow" w:cs="Arial"/>
          <w:sz w:val="24"/>
          <w:szCs w:val="24"/>
        </w:rPr>
        <w:t>rozwiązaniu</w:t>
      </w:r>
      <w:r w:rsidRPr="00EA3815">
        <w:rPr>
          <w:rFonts w:ascii="Arial Narrow" w:hAnsi="Arial Narrow" w:cs="Arial"/>
          <w:sz w:val="24"/>
          <w:szCs w:val="24"/>
        </w:rPr>
        <w:t xml:space="preserve"> Umowy </w:t>
      </w:r>
      <w:r w:rsidR="00017F63" w:rsidRPr="00EA3815">
        <w:rPr>
          <w:rFonts w:ascii="Arial Narrow" w:hAnsi="Arial Narrow" w:cs="Arial"/>
          <w:sz w:val="24"/>
          <w:szCs w:val="24"/>
        </w:rPr>
        <w:t>lub</w:t>
      </w:r>
      <w:r w:rsidRPr="00EA3815">
        <w:rPr>
          <w:rFonts w:ascii="Arial Narrow" w:hAnsi="Arial Narrow" w:cs="Arial"/>
          <w:sz w:val="24"/>
          <w:szCs w:val="24"/>
        </w:rPr>
        <w:t xml:space="preserve"> ustaniu zatrudnienia </w:t>
      </w:r>
      <w:r w:rsidR="00B01ED1">
        <w:rPr>
          <w:rFonts w:ascii="Arial Narrow" w:hAnsi="Arial Narrow" w:cs="Arial"/>
          <w:sz w:val="24"/>
          <w:szCs w:val="24"/>
        </w:rPr>
        <w:t xml:space="preserve">                               </w:t>
      </w:r>
      <w:r w:rsidRPr="00EA3815">
        <w:rPr>
          <w:rFonts w:ascii="Arial Narrow" w:hAnsi="Arial Narrow" w:cs="Arial"/>
          <w:sz w:val="24"/>
          <w:szCs w:val="24"/>
        </w:rPr>
        <w:t xml:space="preserve">u Przetwarzającego. </w:t>
      </w:r>
    </w:p>
    <w:bookmarkEnd w:id="4"/>
    <w:p w14:paraId="09DCB576" w14:textId="77777777" w:rsidR="006931E2" w:rsidRPr="00EA3815" w:rsidRDefault="006931E2" w:rsidP="003D181B">
      <w:pPr>
        <w:numPr>
          <w:ilvl w:val="1"/>
          <w:numId w:val="19"/>
        </w:numPr>
        <w:spacing w:after="60" w:line="276" w:lineRule="auto"/>
        <w:jc w:val="both"/>
        <w:rPr>
          <w:rFonts w:ascii="Arial Narrow" w:hAnsi="Arial Narrow" w:cs="Arial"/>
          <w:sz w:val="24"/>
          <w:szCs w:val="24"/>
        </w:rPr>
      </w:pPr>
      <w:r w:rsidRPr="00EA3815">
        <w:rPr>
          <w:rFonts w:ascii="Arial Narrow" w:hAnsi="Arial Narrow" w:cs="Arial"/>
          <w:sz w:val="24"/>
          <w:szCs w:val="24"/>
        </w:rPr>
        <w:t xml:space="preserve">Przetwarzający nie będzie kopiować, powielać lub w jakikolwiek sposób rozpowszechniać Danych Osobowych, z wyjątkiem sytuacji, gdy wykorzystanie tych danych następuje w celu wykonania niniejszej Umowy lub Umowy Głównej. </w:t>
      </w:r>
    </w:p>
    <w:p w14:paraId="0A71C4CB" w14:textId="77777777" w:rsidR="006931E2" w:rsidRPr="00EA3815" w:rsidRDefault="00802348" w:rsidP="003D181B">
      <w:pPr>
        <w:numPr>
          <w:ilvl w:val="1"/>
          <w:numId w:val="19"/>
        </w:numPr>
        <w:spacing w:after="0" w:line="276" w:lineRule="auto"/>
        <w:jc w:val="both"/>
        <w:rPr>
          <w:rFonts w:ascii="Arial Narrow" w:hAnsi="Arial Narrow" w:cs="Arial"/>
          <w:sz w:val="24"/>
          <w:szCs w:val="24"/>
        </w:rPr>
      </w:pPr>
      <w:r w:rsidRPr="00EA3815">
        <w:rPr>
          <w:rFonts w:ascii="Arial Narrow" w:hAnsi="Arial Narrow" w:cs="Arial"/>
          <w:sz w:val="24"/>
          <w:szCs w:val="24"/>
        </w:rPr>
        <w:t>Przetwarzający zobowiązuje się niezwłocznie informować Administratora, jeżeli zdaniem Przetwarzającego wydane mu polecenie stanowi naruszenie RODO lub innych przepisów o ochronie danych.</w:t>
      </w:r>
    </w:p>
    <w:p w14:paraId="60061E4C" w14:textId="77777777" w:rsidR="006931E2" w:rsidRPr="00EA3815" w:rsidRDefault="006931E2" w:rsidP="006931E2">
      <w:pPr>
        <w:spacing w:after="0" w:line="276" w:lineRule="auto"/>
        <w:ind w:left="720"/>
        <w:rPr>
          <w:rFonts w:ascii="Arial Narrow" w:hAnsi="Arial Narrow" w:cs="Arial"/>
          <w:sz w:val="24"/>
          <w:szCs w:val="24"/>
        </w:rPr>
      </w:pPr>
    </w:p>
    <w:p w14:paraId="4FE6EF94" w14:textId="77777777" w:rsidR="006931E2" w:rsidRPr="00EA3815" w:rsidRDefault="006931E2" w:rsidP="00E70EF6">
      <w:pPr>
        <w:numPr>
          <w:ilvl w:val="0"/>
          <w:numId w:val="5"/>
        </w:numPr>
        <w:ind w:hanging="720"/>
        <w:jc w:val="both"/>
        <w:rPr>
          <w:rFonts w:ascii="Arial Narrow" w:hAnsi="Arial Narrow"/>
          <w:sz w:val="24"/>
          <w:szCs w:val="24"/>
        </w:rPr>
      </w:pPr>
      <w:r w:rsidRPr="00EA3815">
        <w:rPr>
          <w:rFonts w:ascii="Arial Narrow" w:hAnsi="Arial Narrow" w:cs="Arial"/>
          <w:b/>
          <w:bCs/>
          <w:sz w:val="24"/>
          <w:szCs w:val="24"/>
        </w:rPr>
        <w:t>PODPOWIERZENIE PRZETWARZANIA</w:t>
      </w:r>
    </w:p>
    <w:p w14:paraId="27CECA06" w14:textId="274534CD" w:rsidR="001B7D1D" w:rsidRPr="00EA3815" w:rsidRDefault="001B7D1D" w:rsidP="003D181B">
      <w:pPr>
        <w:numPr>
          <w:ilvl w:val="1"/>
          <w:numId w:val="20"/>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Przetwarzający oświadcza, że nie będzie korzystał z usług innego podmiotu przetwarzającego przy realizacji niniejszej Umowy bez uprzedniej, wyrażonej w formie pisemnej pod rygorem bezskuteczności, zgody Administratora. Przetwarzający zobowiązany jest poinformować Administratora o wszelkich zamierzonych zmianach dotyczących dodania nowych lub zastąpienia podmiotów przetwarzających dane, a Administratora ma prawo wyrażenia sprzeciwu wobec zmian proponowanych przez Przetwarzającego, o czym Administrator </w:t>
      </w:r>
      <w:proofErr w:type="gramStart"/>
      <w:r w:rsidRPr="00EA3815">
        <w:rPr>
          <w:rFonts w:ascii="Arial Narrow" w:hAnsi="Arial Narrow" w:cs="Arial"/>
          <w:sz w:val="24"/>
          <w:szCs w:val="24"/>
        </w:rPr>
        <w:t xml:space="preserve">niezwłocznie, </w:t>
      </w:r>
      <w:r w:rsidR="00B01ED1">
        <w:rPr>
          <w:rFonts w:ascii="Arial Narrow" w:hAnsi="Arial Narrow" w:cs="Arial"/>
          <w:sz w:val="24"/>
          <w:szCs w:val="24"/>
        </w:rPr>
        <w:t xml:space="preserve">  </w:t>
      </w:r>
      <w:proofErr w:type="gramEnd"/>
      <w:r w:rsidR="00B01ED1">
        <w:rPr>
          <w:rFonts w:ascii="Arial Narrow" w:hAnsi="Arial Narrow" w:cs="Arial"/>
          <w:sz w:val="24"/>
          <w:szCs w:val="24"/>
        </w:rPr>
        <w:t xml:space="preserve">                         </w:t>
      </w:r>
      <w:r w:rsidRPr="00EA3815">
        <w:rPr>
          <w:rFonts w:ascii="Arial Narrow" w:hAnsi="Arial Narrow" w:cs="Arial"/>
          <w:sz w:val="24"/>
          <w:szCs w:val="24"/>
        </w:rPr>
        <w:t xml:space="preserve">w formie pisemnej pod rygorem bezskuteczności, poinformuje Przetwarzającego.  </w:t>
      </w:r>
    </w:p>
    <w:p w14:paraId="2C73A08A" w14:textId="50D4D48C" w:rsidR="001B7D1D" w:rsidRPr="00EA3815" w:rsidRDefault="6568B17D" w:rsidP="003D181B">
      <w:pPr>
        <w:numPr>
          <w:ilvl w:val="1"/>
          <w:numId w:val="20"/>
        </w:numPr>
        <w:spacing w:after="0" w:line="276" w:lineRule="auto"/>
        <w:jc w:val="both"/>
        <w:rPr>
          <w:rFonts w:ascii="Arial Narrow" w:hAnsi="Arial Narrow" w:cs="Arial"/>
          <w:sz w:val="24"/>
          <w:szCs w:val="24"/>
        </w:rPr>
      </w:pPr>
      <w:proofErr w:type="spellStart"/>
      <w:r w:rsidRPr="00EA3815">
        <w:rPr>
          <w:rFonts w:ascii="Arial Narrow" w:hAnsi="Arial Narrow" w:cs="Arial"/>
          <w:sz w:val="24"/>
          <w:szCs w:val="24"/>
        </w:rPr>
        <w:t>Podpowierzenie</w:t>
      </w:r>
      <w:proofErr w:type="spellEnd"/>
      <w:r w:rsidRPr="00EA3815">
        <w:rPr>
          <w:rFonts w:ascii="Arial Narrow" w:hAnsi="Arial Narrow" w:cs="Arial"/>
          <w:sz w:val="24"/>
          <w:szCs w:val="24"/>
        </w:rPr>
        <w:t xml:space="preserve"> </w:t>
      </w:r>
      <w:r w:rsidR="00D40B65" w:rsidRPr="00EA3815">
        <w:rPr>
          <w:rFonts w:ascii="Arial Narrow" w:hAnsi="Arial Narrow" w:cs="Arial"/>
          <w:sz w:val="24"/>
          <w:szCs w:val="24"/>
        </w:rPr>
        <w:t>P</w:t>
      </w:r>
      <w:r w:rsidR="001B7D1D" w:rsidRPr="00EA3815">
        <w:rPr>
          <w:rFonts w:ascii="Arial Narrow" w:hAnsi="Arial Narrow" w:cs="Arial"/>
          <w:sz w:val="24"/>
          <w:szCs w:val="24"/>
        </w:rPr>
        <w:t xml:space="preserve">rzetwarzania </w:t>
      </w:r>
      <w:r w:rsidR="00D40B65" w:rsidRPr="00EA3815">
        <w:rPr>
          <w:rFonts w:ascii="Arial Narrow" w:hAnsi="Arial Narrow" w:cs="Arial"/>
          <w:sz w:val="24"/>
          <w:szCs w:val="24"/>
        </w:rPr>
        <w:t>D</w:t>
      </w:r>
      <w:r w:rsidR="001B7D1D" w:rsidRPr="00EA3815">
        <w:rPr>
          <w:rFonts w:ascii="Arial Narrow" w:hAnsi="Arial Narrow" w:cs="Arial"/>
          <w:sz w:val="24"/>
          <w:szCs w:val="24"/>
        </w:rPr>
        <w:t xml:space="preserve">anych </w:t>
      </w:r>
      <w:r w:rsidR="00D40B65" w:rsidRPr="00EA3815">
        <w:rPr>
          <w:rFonts w:ascii="Arial Narrow" w:hAnsi="Arial Narrow" w:cs="Arial"/>
          <w:sz w:val="24"/>
          <w:szCs w:val="24"/>
        </w:rPr>
        <w:t>O</w:t>
      </w:r>
      <w:r w:rsidR="001B7D1D" w:rsidRPr="00EA3815">
        <w:rPr>
          <w:rFonts w:ascii="Arial Narrow" w:hAnsi="Arial Narrow" w:cs="Arial"/>
          <w:sz w:val="24"/>
          <w:szCs w:val="24"/>
        </w:rPr>
        <w:t xml:space="preserve">sobowych przez </w:t>
      </w:r>
      <w:r w:rsidR="00F13F04" w:rsidRPr="00EA3815">
        <w:rPr>
          <w:rFonts w:ascii="Arial Narrow" w:hAnsi="Arial Narrow" w:cs="Arial"/>
          <w:sz w:val="24"/>
          <w:szCs w:val="24"/>
        </w:rPr>
        <w:t xml:space="preserve">Przetwarzającego </w:t>
      </w:r>
      <w:r w:rsidR="001B7D1D" w:rsidRPr="00EA3815">
        <w:rPr>
          <w:rFonts w:ascii="Arial Narrow" w:hAnsi="Arial Narrow" w:cs="Arial"/>
          <w:sz w:val="24"/>
          <w:szCs w:val="24"/>
        </w:rPr>
        <w:t xml:space="preserve">jest możliwe wyłącznie na podstawie pisemnej umowy powierzenia zawartej przez </w:t>
      </w:r>
      <w:r w:rsidR="5790128E" w:rsidRPr="00EA3815">
        <w:rPr>
          <w:rFonts w:ascii="Arial Narrow" w:hAnsi="Arial Narrow" w:cs="Arial"/>
          <w:sz w:val="24"/>
          <w:szCs w:val="24"/>
        </w:rPr>
        <w:t xml:space="preserve">podwykonawcę </w:t>
      </w:r>
      <w:r w:rsidR="00B01ED1">
        <w:rPr>
          <w:rFonts w:ascii="Arial Narrow" w:hAnsi="Arial Narrow" w:cs="Arial"/>
          <w:sz w:val="24"/>
          <w:szCs w:val="24"/>
        </w:rPr>
        <w:t xml:space="preserve">                                     </w:t>
      </w:r>
      <w:r w:rsidR="004C3E14" w:rsidRPr="00EA3815">
        <w:rPr>
          <w:rFonts w:ascii="Arial Narrow" w:hAnsi="Arial Narrow" w:cs="Arial"/>
          <w:sz w:val="24"/>
          <w:szCs w:val="24"/>
        </w:rPr>
        <w:t xml:space="preserve">z </w:t>
      </w:r>
      <w:r w:rsidR="00F13F04" w:rsidRPr="00EA3815">
        <w:rPr>
          <w:rFonts w:ascii="Arial Narrow" w:hAnsi="Arial Narrow" w:cs="Arial"/>
          <w:sz w:val="24"/>
          <w:szCs w:val="24"/>
        </w:rPr>
        <w:t>Przetwarzającym</w:t>
      </w:r>
      <w:r w:rsidR="001B7D1D" w:rsidRPr="00EA3815">
        <w:rPr>
          <w:rFonts w:ascii="Arial Narrow" w:hAnsi="Arial Narrow" w:cs="Arial"/>
          <w:sz w:val="24"/>
          <w:szCs w:val="24"/>
        </w:rPr>
        <w:t xml:space="preserve">, przy czym w zakresie gwarancji wdrożenia środków organizacyjnych </w:t>
      </w:r>
      <w:r w:rsidR="00B01ED1">
        <w:rPr>
          <w:rFonts w:ascii="Arial Narrow" w:hAnsi="Arial Narrow" w:cs="Arial"/>
          <w:sz w:val="24"/>
          <w:szCs w:val="24"/>
        </w:rPr>
        <w:t xml:space="preserve">                                                  </w:t>
      </w:r>
      <w:r w:rsidR="001B7D1D" w:rsidRPr="00EA3815">
        <w:rPr>
          <w:rFonts w:ascii="Arial Narrow" w:hAnsi="Arial Narrow" w:cs="Arial"/>
          <w:sz w:val="24"/>
          <w:szCs w:val="24"/>
        </w:rPr>
        <w:t xml:space="preserve">i technicznych umowa, o której mowa w zdaniu poprzednim, nie może odbiegać od niniejszej Umowy oraz postanowień RODO. </w:t>
      </w:r>
    </w:p>
    <w:p w14:paraId="6DB0FF80" w14:textId="0FEAF001" w:rsidR="001B7D1D" w:rsidRPr="00EA3815" w:rsidRDefault="001B7D1D" w:rsidP="003D181B">
      <w:pPr>
        <w:numPr>
          <w:ilvl w:val="1"/>
          <w:numId w:val="20"/>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W przypadku </w:t>
      </w:r>
      <w:proofErr w:type="spellStart"/>
      <w:r w:rsidR="050D1BFE" w:rsidRPr="00EA3815">
        <w:rPr>
          <w:rFonts w:ascii="Arial Narrow" w:hAnsi="Arial Narrow" w:cs="Arial"/>
          <w:sz w:val="24"/>
          <w:szCs w:val="24"/>
        </w:rPr>
        <w:t>podpowierzenia</w:t>
      </w:r>
      <w:proofErr w:type="spellEnd"/>
      <w:r w:rsidR="050D1BFE" w:rsidRPr="00EA3815">
        <w:rPr>
          <w:rFonts w:ascii="Arial Narrow" w:hAnsi="Arial Narrow" w:cs="Arial"/>
          <w:sz w:val="24"/>
          <w:szCs w:val="24"/>
        </w:rPr>
        <w:t xml:space="preserve"> </w:t>
      </w:r>
      <w:r w:rsidR="00D40B65" w:rsidRPr="00EA3815">
        <w:rPr>
          <w:rFonts w:ascii="Arial Narrow" w:hAnsi="Arial Narrow" w:cs="Arial"/>
          <w:sz w:val="24"/>
          <w:szCs w:val="24"/>
        </w:rPr>
        <w:t>P</w:t>
      </w:r>
      <w:r w:rsidRPr="00EA3815">
        <w:rPr>
          <w:rFonts w:ascii="Arial Narrow" w:hAnsi="Arial Narrow" w:cs="Arial"/>
          <w:sz w:val="24"/>
          <w:szCs w:val="24"/>
        </w:rPr>
        <w:t xml:space="preserve">rzetwarzania </w:t>
      </w:r>
      <w:r w:rsidR="00D40B65" w:rsidRPr="00EA3815">
        <w:rPr>
          <w:rFonts w:ascii="Arial Narrow" w:hAnsi="Arial Narrow" w:cs="Arial"/>
          <w:sz w:val="24"/>
          <w:szCs w:val="24"/>
        </w:rPr>
        <w:t>D</w:t>
      </w:r>
      <w:r w:rsidRPr="00EA3815">
        <w:rPr>
          <w:rFonts w:ascii="Arial Narrow" w:hAnsi="Arial Narrow" w:cs="Arial"/>
          <w:sz w:val="24"/>
          <w:szCs w:val="24"/>
        </w:rPr>
        <w:t xml:space="preserve">anych </w:t>
      </w:r>
      <w:r w:rsidR="00D40B65" w:rsidRPr="00EA3815">
        <w:rPr>
          <w:rFonts w:ascii="Arial Narrow" w:hAnsi="Arial Narrow" w:cs="Arial"/>
          <w:sz w:val="24"/>
          <w:szCs w:val="24"/>
        </w:rPr>
        <w:t>O</w:t>
      </w:r>
      <w:r w:rsidRPr="00EA3815">
        <w:rPr>
          <w:rFonts w:ascii="Arial Narrow" w:hAnsi="Arial Narrow" w:cs="Arial"/>
          <w:sz w:val="24"/>
          <w:szCs w:val="24"/>
        </w:rPr>
        <w:t xml:space="preserve">sobowych przez </w:t>
      </w:r>
      <w:r w:rsidR="00F13F04" w:rsidRPr="00EA3815">
        <w:rPr>
          <w:rFonts w:ascii="Arial Narrow" w:hAnsi="Arial Narrow" w:cs="Arial"/>
          <w:sz w:val="24"/>
          <w:szCs w:val="24"/>
        </w:rPr>
        <w:t>Przetwarzającego</w:t>
      </w:r>
      <w:r w:rsidRPr="00EA3815">
        <w:rPr>
          <w:rFonts w:ascii="Arial Narrow" w:hAnsi="Arial Narrow" w:cs="Arial"/>
          <w:sz w:val="24"/>
          <w:szCs w:val="24"/>
        </w:rPr>
        <w:t xml:space="preserve">, zgodnie z </w:t>
      </w:r>
      <w:r w:rsidR="00AE7E48" w:rsidRPr="00EA3815">
        <w:rPr>
          <w:rFonts w:ascii="Arial Narrow" w:hAnsi="Arial Narrow" w:cs="Arial"/>
          <w:sz w:val="24"/>
          <w:szCs w:val="24"/>
        </w:rPr>
        <w:t>pkt</w:t>
      </w:r>
      <w:r w:rsidRPr="00EA3815">
        <w:rPr>
          <w:rFonts w:ascii="Arial Narrow" w:hAnsi="Arial Narrow" w:cs="Arial"/>
          <w:sz w:val="24"/>
          <w:szCs w:val="24"/>
        </w:rPr>
        <w:t xml:space="preserve"> </w:t>
      </w:r>
      <w:r w:rsidR="00EE7E46" w:rsidRPr="00EA3815">
        <w:rPr>
          <w:rFonts w:ascii="Arial Narrow" w:hAnsi="Arial Narrow" w:cs="Arial"/>
          <w:sz w:val="24"/>
          <w:szCs w:val="24"/>
        </w:rPr>
        <w:t>6.</w:t>
      </w:r>
      <w:r w:rsidRPr="00EA3815">
        <w:rPr>
          <w:rFonts w:ascii="Arial Narrow" w:hAnsi="Arial Narrow" w:cs="Arial"/>
          <w:sz w:val="24"/>
          <w:szCs w:val="24"/>
        </w:rPr>
        <w:t xml:space="preserve">1 powyżej, </w:t>
      </w:r>
      <w:r w:rsidR="00F13F04" w:rsidRPr="00EA3815">
        <w:rPr>
          <w:rFonts w:ascii="Arial Narrow" w:hAnsi="Arial Narrow" w:cs="Arial"/>
          <w:sz w:val="24"/>
          <w:szCs w:val="24"/>
        </w:rPr>
        <w:t>Przetwarzający</w:t>
      </w:r>
      <w:r w:rsidRPr="00EA3815">
        <w:rPr>
          <w:rFonts w:ascii="Arial Narrow" w:hAnsi="Arial Narrow" w:cs="Arial"/>
          <w:sz w:val="24"/>
          <w:szCs w:val="24"/>
        </w:rPr>
        <w:t xml:space="preserve"> odpowiada za wszelkie szkody powstałe w wyniku działań lub zaniechań osób trzecich, którym powierzył wykonanie czynności na rzecz </w:t>
      </w:r>
      <w:r w:rsidR="00F13F04" w:rsidRPr="00EA3815">
        <w:rPr>
          <w:rFonts w:ascii="Arial Narrow" w:hAnsi="Arial Narrow" w:cs="Arial"/>
          <w:sz w:val="24"/>
          <w:szCs w:val="24"/>
        </w:rPr>
        <w:t>Administratora</w:t>
      </w:r>
      <w:r w:rsidRPr="00EA3815">
        <w:rPr>
          <w:rFonts w:ascii="Arial Narrow" w:hAnsi="Arial Narrow" w:cs="Arial"/>
          <w:sz w:val="24"/>
          <w:szCs w:val="24"/>
        </w:rPr>
        <w:t>, tak jak za czynności i zaniechania własne, nie będąc jednocześnie uprawniony</w:t>
      </w:r>
      <w:r w:rsidR="00B01ED1">
        <w:rPr>
          <w:rFonts w:ascii="Arial Narrow" w:hAnsi="Arial Narrow" w:cs="Arial"/>
          <w:sz w:val="24"/>
          <w:szCs w:val="24"/>
        </w:rPr>
        <w:t>m</w:t>
      </w:r>
      <w:r w:rsidRPr="00EA3815">
        <w:rPr>
          <w:rFonts w:ascii="Arial Narrow" w:hAnsi="Arial Narrow" w:cs="Arial"/>
          <w:sz w:val="24"/>
          <w:szCs w:val="24"/>
        </w:rPr>
        <w:t xml:space="preserve"> do zwolnienia się z przyjętej w ten sposób odpowiedzialności z powołaniem się na jakąkolwiek okoliczność, w tym w szczególności na brak winy w wyborze lub poprzez wskazywanie na powierzenie określonych prac podmiotowi, który w zakresie prowadzonej przez siebie działalności zajmuje się wykonywaniem tego rodzaju prac lub poprzez brak winy w działaniu </w:t>
      </w:r>
      <w:r w:rsidR="3F07AF11" w:rsidRPr="00EA3815">
        <w:rPr>
          <w:rFonts w:ascii="Arial Narrow" w:hAnsi="Arial Narrow" w:cs="Arial"/>
          <w:sz w:val="24"/>
          <w:szCs w:val="24"/>
        </w:rPr>
        <w:t>podwykonawcy</w:t>
      </w:r>
      <w:r w:rsidRPr="00EA3815">
        <w:rPr>
          <w:rFonts w:ascii="Arial Narrow" w:hAnsi="Arial Narrow" w:cs="Arial"/>
          <w:sz w:val="24"/>
          <w:szCs w:val="24"/>
        </w:rPr>
        <w:t xml:space="preserve">, któremu powierzył wykonanie czynności na rzecz </w:t>
      </w:r>
      <w:r w:rsidR="00F13F04" w:rsidRPr="00EA3815">
        <w:rPr>
          <w:rFonts w:ascii="Arial Narrow" w:hAnsi="Arial Narrow" w:cs="Arial"/>
          <w:sz w:val="24"/>
          <w:szCs w:val="24"/>
        </w:rPr>
        <w:t>Administratora</w:t>
      </w:r>
      <w:r w:rsidRPr="00EA3815">
        <w:rPr>
          <w:rFonts w:ascii="Arial Narrow" w:hAnsi="Arial Narrow" w:cs="Arial"/>
          <w:sz w:val="24"/>
          <w:szCs w:val="24"/>
        </w:rPr>
        <w:t xml:space="preserve"> lub jakąkolwiek inną okoliczność, w tym zewnętrzną.</w:t>
      </w:r>
    </w:p>
    <w:p w14:paraId="19F9CFBE" w14:textId="5FD335ED" w:rsidR="006931E2" w:rsidRPr="00EA3815" w:rsidRDefault="006931E2" w:rsidP="003D181B">
      <w:pPr>
        <w:numPr>
          <w:ilvl w:val="1"/>
          <w:numId w:val="20"/>
        </w:numPr>
        <w:spacing w:after="0" w:line="276" w:lineRule="auto"/>
        <w:jc w:val="both"/>
        <w:rPr>
          <w:rFonts w:ascii="Arial Narrow" w:hAnsi="Arial Narrow" w:cs="Arial"/>
          <w:color w:val="000000" w:themeColor="text1"/>
          <w:sz w:val="24"/>
          <w:szCs w:val="24"/>
        </w:rPr>
      </w:pPr>
      <w:proofErr w:type="spellStart"/>
      <w:r w:rsidRPr="00EA3815">
        <w:rPr>
          <w:rFonts w:ascii="Arial Narrow" w:hAnsi="Arial Narrow" w:cs="Arial"/>
          <w:sz w:val="24"/>
          <w:szCs w:val="24"/>
        </w:rPr>
        <w:t>Podpowierzenie</w:t>
      </w:r>
      <w:proofErr w:type="spellEnd"/>
      <w:r w:rsidRPr="00EA3815">
        <w:rPr>
          <w:rFonts w:ascii="Arial Narrow" w:hAnsi="Arial Narrow" w:cs="Arial"/>
          <w:sz w:val="24"/>
          <w:szCs w:val="24"/>
        </w:rPr>
        <w:t xml:space="preserve"> </w:t>
      </w:r>
      <w:r w:rsidR="00D40B65" w:rsidRPr="00EA3815">
        <w:rPr>
          <w:rFonts w:ascii="Arial Narrow" w:hAnsi="Arial Narrow" w:cs="Arial"/>
          <w:sz w:val="24"/>
          <w:szCs w:val="24"/>
        </w:rPr>
        <w:t>P</w:t>
      </w:r>
      <w:r w:rsidRPr="00EA3815">
        <w:rPr>
          <w:rFonts w:ascii="Arial Narrow" w:hAnsi="Arial Narrow" w:cs="Arial"/>
          <w:sz w:val="24"/>
          <w:szCs w:val="24"/>
        </w:rPr>
        <w:t xml:space="preserve">rzetwarzania Danych Osobowych przez Przetwarzającego jest dopuszczalne tylko na podstawie umowy </w:t>
      </w:r>
      <w:proofErr w:type="spellStart"/>
      <w:r w:rsidRPr="00EA3815">
        <w:rPr>
          <w:rFonts w:ascii="Arial Narrow" w:hAnsi="Arial Narrow" w:cs="Arial"/>
          <w:sz w:val="24"/>
          <w:szCs w:val="24"/>
        </w:rPr>
        <w:t>podpowierzenia</w:t>
      </w:r>
      <w:proofErr w:type="spellEnd"/>
      <w:r w:rsidR="00C21A3D" w:rsidRPr="00EA3815">
        <w:rPr>
          <w:rFonts w:ascii="Arial Narrow" w:hAnsi="Arial Narrow" w:cs="Arial"/>
          <w:sz w:val="24"/>
          <w:szCs w:val="24"/>
        </w:rPr>
        <w:t xml:space="preserve">, w celu i zakresie nie szerszym niż Umowa </w:t>
      </w:r>
      <w:r w:rsidR="007B46B0" w:rsidRPr="00EA3815">
        <w:rPr>
          <w:rFonts w:ascii="Arial Narrow" w:hAnsi="Arial Narrow" w:cs="Arial"/>
          <w:sz w:val="24"/>
          <w:szCs w:val="24"/>
        </w:rPr>
        <w:t>Powierzenia</w:t>
      </w:r>
      <w:r w:rsidRPr="00EA3815">
        <w:rPr>
          <w:rFonts w:ascii="Arial Narrow" w:hAnsi="Arial Narrow" w:cs="Arial"/>
          <w:sz w:val="24"/>
          <w:szCs w:val="24"/>
        </w:rPr>
        <w:t xml:space="preserve">. Na podstawie umowy </w:t>
      </w:r>
      <w:proofErr w:type="spellStart"/>
      <w:r w:rsidRPr="00EA3815">
        <w:rPr>
          <w:rFonts w:ascii="Arial Narrow" w:hAnsi="Arial Narrow" w:cs="Arial"/>
          <w:sz w:val="24"/>
          <w:szCs w:val="24"/>
        </w:rPr>
        <w:t>podpowierzenia</w:t>
      </w:r>
      <w:proofErr w:type="spellEnd"/>
      <w:r w:rsidRPr="00EA3815">
        <w:rPr>
          <w:rFonts w:ascii="Arial Narrow" w:hAnsi="Arial Narrow" w:cs="Arial"/>
          <w:sz w:val="24"/>
          <w:szCs w:val="24"/>
        </w:rPr>
        <w:t xml:space="preserve"> podwykonawca zobowiąże się do spełniania tych samych obowiązków i wymogów, które na mocy Umowy nałożone są na Przetwarzającego.</w:t>
      </w:r>
      <w:r w:rsidRPr="00EA3815">
        <w:rPr>
          <w:rFonts w:ascii="Arial Narrow" w:hAnsi="Arial Narrow" w:cs="Arial"/>
          <w:color w:val="C00000"/>
          <w:sz w:val="24"/>
          <w:szCs w:val="24"/>
        </w:rPr>
        <w:t xml:space="preserve"> </w:t>
      </w:r>
      <w:r w:rsidR="00DF7AE5" w:rsidRPr="00EA3815">
        <w:rPr>
          <w:rFonts w:ascii="Arial Narrow" w:hAnsi="Arial Narrow" w:cs="Arial"/>
          <w:color w:val="000000" w:themeColor="text1"/>
          <w:sz w:val="24"/>
          <w:szCs w:val="24"/>
        </w:rPr>
        <w:t xml:space="preserve">Umowa </w:t>
      </w:r>
      <w:r w:rsidR="00EE7E46" w:rsidRPr="00EA3815">
        <w:rPr>
          <w:rFonts w:ascii="Arial Narrow" w:hAnsi="Arial Narrow" w:cs="Arial"/>
          <w:color w:val="000000" w:themeColor="text1"/>
          <w:sz w:val="24"/>
          <w:szCs w:val="24"/>
        </w:rPr>
        <w:t>zostanie zawarta</w:t>
      </w:r>
      <w:r w:rsidR="00DF7AE5" w:rsidRPr="00EA3815">
        <w:rPr>
          <w:rFonts w:ascii="Arial Narrow" w:hAnsi="Arial Narrow" w:cs="Arial"/>
          <w:color w:val="000000" w:themeColor="text1"/>
          <w:sz w:val="24"/>
          <w:szCs w:val="24"/>
        </w:rPr>
        <w:t xml:space="preserve"> w tej samej formie co niniejsza Umowa.</w:t>
      </w:r>
    </w:p>
    <w:p w14:paraId="4DED6422" w14:textId="77777777" w:rsidR="006931E2" w:rsidRPr="00EA3815" w:rsidRDefault="006931E2" w:rsidP="003D181B">
      <w:pPr>
        <w:numPr>
          <w:ilvl w:val="1"/>
          <w:numId w:val="20"/>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Administratorowi będą przysługiwały uprawnienia wynikające z umowy </w:t>
      </w:r>
      <w:proofErr w:type="spellStart"/>
      <w:r w:rsidRPr="00EA3815">
        <w:rPr>
          <w:rFonts w:ascii="Arial Narrow" w:hAnsi="Arial Narrow" w:cs="Arial"/>
          <w:sz w:val="24"/>
          <w:szCs w:val="24"/>
        </w:rPr>
        <w:t>podpowierzenia</w:t>
      </w:r>
      <w:proofErr w:type="spellEnd"/>
      <w:r w:rsidRPr="00EA3815">
        <w:rPr>
          <w:rFonts w:ascii="Arial Narrow" w:hAnsi="Arial Narrow" w:cs="Arial"/>
          <w:sz w:val="24"/>
          <w:szCs w:val="24"/>
        </w:rPr>
        <w:t xml:space="preserve"> bezpośrednio wobec podwykonawcy. Przetwarzający poinformuje Administratora o każdym przypadku rozwiązania umowy </w:t>
      </w:r>
      <w:proofErr w:type="spellStart"/>
      <w:r w:rsidRPr="00EA3815">
        <w:rPr>
          <w:rFonts w:ascii="Arial Narrow" w:hAnsi="Arial Narrow" w:cs="Arial"/>
          <w:sz w:val="24"/>
          <w:szCs w:val="24"/>
        </w:rPr>
        <w:t>podpowierzenia</w:t>
      </w:r>
      <w:proofErr w:type="spellEnd"/>
      <w:r w:rsidRPr="00EA3815">
        <w:rPr>
          <w:rFonts w:ascii="Arial Narrow" w:hAnsi="Arial Narrow" w:cs="Arial"/>
          <w:sz w:val="24"/>
          <w:szCs w:val="24"/>
        </w:rPr>
        <w:t xml:space="preserve"> nie później niż w terminie 3 dni od rozwiązania takiej umowy.</w:t>
      </w:r>
    </w:p>
    <w:p w14:paraId="58A9CE34" w14:textId="77777777" w:rsidR="006931E2" w:rsidRPr="00EA3815" w:rsidRDefault="006931E2" w:rsidP="003D181B">
      <w:pPr>
        <w:numPr>
          <w:ilvl w:val="1"/>
          <w:numId w:val="20"/>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Przetwarzający zapewni, aby </w:t>
      </w:r>
      <w:bookmarkStart w:id="5" w:name="_Hlk494669133"/>
      <w:r w:rsidRPr="00EA3815">
        <w:rPr>
          <w:rFonts w:ascii="Arial Narrow" w:hAnsi="Arial Narrow" w:cs="Arial"/>
          <w:sz w:val="24"/>
          <w:szCs w:val="24"/>
        </w:rPr>
        <w:t xml:space="preserve">podwykonawcy, którym </w:t>
      </w:r>
      <w:proofErr w:type="spellStart"/>
      <w:r w:rsidRPr="00EA3815">
        <w:rPr>
          <w:rFonts w:ascii="Arial Narrow" w:hAnsi="Arial Narrow" w:cs="Arial"/>
          <w:sz w:val="24"/>
          <w:szCs w:val="24"/>
        </w:rPr>
        <w:t>podpowierzono</w:t>
      </w:r>
      <w:proofErr w:type="spellEnd"/>
      <w:r w:rsidRPr="00EA3815">
        <w:rPr>
          <w:rFonts w:ascii="Arial Narrow" w:hAnsi="Arial Narrow" w:cs="Arial"/>
          <w:sz w:val="24"/>
          <w:szCs w:val="24"/>
        </w:rPr>
        <w:t xml:space="preserve"> przetwarzanie danych</w:t>
      </w:r>
      <w:bookmarkEnd w:id="5"/>
      <w:r w:rsidRPr="00EA3815">
        <w:rPr>
          <w:rFonts w:ascii="Arial Narrow" w:hAnsi="Arial Narrow" w:cs="Arial"/>
          <w:sz w:val="24"/>
          <w:szCs w:val="24"/>
        </w:rPr>
        <w:t xml:space="preserve"> stosowali co najmniej równorzędny poziom ochrony Danych Osobowych co Przetwarzający. </w:t>
      </w:r>
    </w:p>
    <w:p w14:paraId="5AABB9EF" w14:textId="77777777" w:rsidR="006931E2" w:rsidRPr="00EA3815" w:rsidRDefault="006931E2" w:rsidP="003D181B">
      <w:pPr>
        <w:numPr>
          <w:ilvl w:val="1"/>
          <w:numId w:val="20"/>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Jeżeli podwykonawcy, którym </w:t>
      </w:r>
      <w:proofErr w:type="spellStart"/>
      <w:r w:rsidRPr="00EA3815">
        <w:rPr>
          <w:rFonts w:ascii="Arial Narrow" w:hAnsi="Arial Narrow" w:cs="Arial"/>
          <w:sz w:val="24"/>
          <w:szCs w:val="24"/>
        </w:rPr>
        <w:t>podpowierzono</w:t>
      </w:r>
      <w:proofErr w:type="spellEnd"/>
      <w:r w:rsidRPr="00EA3815">
        <w:rPr>
          <w:rFonts w:ascii="Arial Narrow" w:hAnsi="Arial Narrow" w:cs="Arial"/>
          <w:sz w:val="24"/>
          <w:szCs w:val="24"/>
        </w:rPr>
        <w:t xml:space="preserve"> </w:t>
      </w:r>
      <w:r w:rsidR="00D40B65" w:rsidRPr="00EA3815">
        <w:rPr>
          <w:rFonts w:ascii="Arial Narrow" w:hAnsi="Arial Narrow" w:cs="Arial"/>
          <w:sz w:val="24"/>
          <w:szCs w:val="24"/>
        </w:rPr>
        <w:t>P</w:t>
      </w:r>
      <w:r w:rsidRPr="00EA3815">
        <w:rPr>
          <w:rFonts w:ascii="Arial Narrow" w:hAnsi="Arial Narrow" w:cs="Arial"/>
          <w:sz w:val="24"/>
          <w:szCs w:val="24"/>
        </w:rPr>
        <w:t>rzetwarzanie Danych Osobowych nie wywiążą się ze spoczywających na nich obowiązków ochrony danych, pełna odpowiedzialność wobec Administratora za wypełnienie obowiązków tych podwykonawców spoczywa na Przetwarzającym.</w:t>
      </w:r>
    </w:p>
    <w:p w14:paraId="3BD25A54" w14:textId="77777777" w:rsidR="006931E2" w:rsidRPr="00EA3815" w:rsidRDefault="006931E2" w:rsidP="003D181B">
      <w:pPr>
        <w:numPr>
          <w:ilvl w:val="1"/>
          <w:numId w:val="20"/>
        </w:numPr>
        <w:spacing w:line="276" w:lineRule="auto"/>
        <w:jc w:val="both"/>
        <w:rPr>
          <w:rFonts w:ascii="Arial Narrow" w:hAnsi="Arial Narrow" w:cs="Arial"/>
          <w:sz w:val="24"/>
          <w:szCs w:val="24"/>
        </w:rPr>
      </w:pPr>
      <w:r w:rsidRPr="00EA3815">
        <w:rPr>
          <w:rFonts w:ascii="Arial Narrow" w:hAnsi="Arial Narrow" w:cs="Arial"/>
          <w:sz w:val="24"/>
          <w:szCs w:val="24"/>
        </w:rPr>
        <w:t xml:space="preserve">Przetwarzający zobowiązany jest prowadzić aktualną listę podwykonawców, którym </w:t>
      </w:r>
      <w:proofErr w:type="spellStart"/>
      <w:r w:rsidRPr="00EA3815">
        <w:rPr>
          <w:rFonts w:ascii="Arial Narrow" w:hAnsi="Arial Narrow" w:cs="Arial"/>
          <w:sz w:val="24"/>
          <w:szCs w:val="24"/>
        </w:rPr>
        <w:t>podpowierzył</w:t>
      </w:r>
      <w:proofErr w:type="spellEnd"/>
      <w:r w:rsidRPr="00EA3815">
        <w:rPr>
          <w:rFonts w:ascii="Arial Narrow" w:hAnsi="Arial Narrow" w:cs="Arial"/>
          <w:sz w:val="24"/>
          <w:szCs w:val="24"/>
        </w:rPr>
        <w:t xml:space="preserve"> </w:t>
      </w:r>
      <w:r w:rsidR="00D40B65" w:rsidRPr="00EA3815">
        <w:rPr>
          <w:rFonts w:ascii="Arial Narrow" w:hAnsi="Arial Narrow" w:cs="Arial"/>
          <w:sz w:val="24"/>
          <w:szCs w:val="24"/>
        </w:rPr>
        <w:t>P</w:t>
      </w:r>
      <w:r w:rsidRPr="00EA3815">
        <w:rPr>
          <w:rFonts w:ascii="Arial Narrow" w:hAnsi="Arial Narrow" w:cs="Arial"/>
          <w:sz w:val="24"/>
          <w:szCs w:val="24"/>
        </w:rPr>
        <w:t xml:space="preserve">rzetwarzanie </w:t>
      </w:r>
      <w:r w:rsidR="00D40B65" w:rsidRPr="00EA3815">
        <w:rPr>
          <w:rFonts w:ascii="Arial Narrow" w:hAnsi="Arial Narrow" w:cs="Arial"/>
          <w:sz w:val="24"/>
          <w:szCs w:val="24"/>
        </w:rPr>
        <w:t>D</w:t>
      </w:r>
      <w:r w:rsidRPr="00EA3815">
        <w:rPr>
          <w:rFonts w:ascii="Arial Narrow" w:hAnsi="Arial Narrow" w:cs="Arial"/>
          <w:sz w:val="24"/>
          <w:szCs w:val="24"/>
        </w:rPr>
        <w:t xml:space="preserve">anych </w:t>
      </w:r>
      <w:r w:rsidR="00D40B65" w:rsidRPr="00EA3815">
        <w:rPr>
          <w:rFonts w:ascii="Arial Narrow" w:hAnsi="Arial Narrow" w:cs="Arial"/>
          <w:sz w:val="24"/>
          <w:szCs w:val="24"/>
        </w:rPr>
        <w:t>O</w:t>
      </w:r>
      <w:r w:rsidRPr="00EA3815">
        <w:rPr>
          <w:rFonts w:ascii="Arial Narrow" w:hAnsi="Arial Narrow" w:cs="Arial"/>
          <w:sz w:val="24"/>
          <w:szCs w:val="24"/>
        </w:rPr>
        <w:t>sobowych. Przetwarzający zobowiązany jest przekazać taką listę Administratorowi na jego każde żądanie.</w:t>
      </w:r>
    </w:p>
    <w:p w14:paraId="44EAFD9C" w14:textId="77777777" w:rsidR="006931E2" w:rsidRPr="00EA3815" w:rsidRDefault="006931E2" w:rsidP="006931E2">
      <w:pPr>
        <w:spacing w:after="0" w:line="276" w:lineRule="auto"/>
        <w:rPr>
          <w:rFonts w:ascii="Arial Narrow" w:hAnsi="Arial Narrow" w:cs="Arial"/>
          <w:b/>
          <w:sz w:val="24"/>
          <w:szCs w:val="24"/>
        </w:rPr>
      </w:pPr>
    </w:p>
    <w:p w14:paraId="529A0B0A" w14:textId="77777777" w:rsidR="006931E2" w:rsidRPr="00EA3815" w:rsidRDefault="006931E2" w:rsidP="00E70EF6">
      <w:pPr>
        <w:numPr>
          <w:ilvl w:val="0"/>
          <w:numId w:val="5"/>
        </w:numPr>
        <w:spacing w:after="0" w:line="276" w:lineRule="auto"/>
        <w:ind w:hanging="720"/>
        <w:jc w:val="both"/>
        <w:rPr>
          <w:rFonts w:ascii="Arial Narrow" w:hAnsi="Arial Narrow" w:cs="Arial"/>
          <w:b/>
          <w:bCs/>
          <w:sz w:val="24"/>
          <w:szCs w:val="24"/>
        </w:rPr>
      </w:pPr>
      <w:r w:rsidRPr="00EA3815">
        <w:rPr>
          <w:rFonts w:ascii="Arial Narrow" w:hAnsi="Arial Narrow" w:cs="Arial"/>
          <w:b/>
          <w:bCs/>
          <w:sz w:val="24"/>
          <w:szCs w:val="24"/>
        </w:rPr>
        <w:t>AUDYT</w:t>
      </w:r>
      <w:r w:rsidR="005C371F" w:rsidRPr="00EA3815">
        <w:rPr>
          <w:rFonts w:ascii="Arial Narrow" w:hAnsi="Arial Narrow" w:cs="Arial"/>
          <w:b/>
          <w:bCs/>
          <w:sz w:val="24"/>
          <w:szCs w:val="24"/>
        </w:rPr>
        <w:t xml:space="preserve"> I I</w:t>
      </w:r>
      <w:r w:rsidR="00B8636E" w:rsidRPr="00EA3815">
        <w:rPr>
          <w:rFonts w:ascii="Arial Narrow" w:hAnsi="Arial Narrow" w:cs="Arial"/>
          <w:b/>
          <w:bCs/>
          <w:sz w:val="24"/>
          <w:szCs w:val="24"/>
        </w:rPr>
        <w:t>NSPEKCJA</w:t>
      </w:r>
      <w:r w:rsidRPr="00EA3815">
        <w:rPr>
          <w:rFonts w:ascii="Arial Narrow" w:hAnsi="Arial Narrow" w:cs="Arial"/>
          <w:b/>
          <w:bCs/>
          <w:sz w:val="24"/>
          <w:szCs w:val="24"/>
        </w:rPr>
        <w:t xml:space="preserve"> PRZETWARZAJĄCEGO</w:t>
      </w:r>
    </w:p>
    <w:p w14:paraId="664980CA" w14:textId="77777777" w:rsidR="006931E2" w:rsidRPr="00EA3815" w:rsidRDefault="006931E2" w:rsidP="003D181B">
      <w:pPr>
        <w:numPr>
          <w:ilvl w:val="1"/>
          <w:numId w:val="21"/>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Administrator jest uprawniony do weryfikacji przestrzegania zasad </w:t>
      </w:r>
      <w:r w:rsidR="00D40B65" w:rsidRPr="00EA3815">
        <w:rPr>
          <w:rFonts w:ascii="Arial Narrow" w:hAnsi="Arial Narrow" w:cs="Arial"/>
          <w:sz w:val="24"/>
          <w:szCs w:val="24"/>
        </w:rPr>
        <w:t>P</w:t>
      </w:r>
      <w:r w:rsidRPr="00EA3815">
        <w:rPr>
          <w:rFonts w:ascii="Arial Narrow" w:hAnsi="Arial Narrow" w:cs="Arial"/>
          <w:sz w:val="24"/>
          <w:szCs w:val="24"/>
        </w:rPr>
        <w:t>rzetwarzania Danych Osobowych wynikających z RODO oraz niniejszej Umowy przez Przetwarzającego, poprzez prawo żądania udzielenia wszelkich informacji dotyczącyc</w:t>
      </w:r>
      <w:r w:rsidR="00CD0662" w:rsidRPr="00EA3815">
        <w:rPr>
          <w:rFonts w:ascii="Arial Narrow" w:hAnsi="Arial Narrow" w:cs="Arial"/>
          <w:sz w:val="24"/>
          <w:szCs w:val="24"/>
        </w:rPr>
        <w:t>h powierzonych Danych Osobowych</w:t>
      </w:r>
      <w:r w:rsidRPr="00EA3815">
        <w:rPr>
          <w:rFonts w:ascii="Arial Narrow" w:hAnsi="Arial Narrow" w:cs="Arial"/>
          <w:sz w:val="24"/>
          <w:szCs w:val="24"/>
        </w:rPr>
        <w:t>.</w:t>
      </w:r>
      <w:r w:rsidR="00F13F04" w:rsidRPr="00EA3815">
        <w:rPr>
          <w:rFonts w:ascii="Arial Narrow" w:hAnsi="Arial Narrow" w:cs="Arial"/>
          <w:sz w:val="24"/>
          <w:szCs w:val="24"/>
        </w:rPr>
        <w:t xml:space="preserve"> O zamiarze przeprowadzenia audytu </w:t>
      </w:r>
      <w:r w:rsidR="00741604" w:rsidRPr="00EA3815">
        <w:rPr>
          <w:rFonts w:ascii="Arial Narrow" w:hAnsi="Arial Narrow" w:cs="Arial"/>
          <w:sz w:val="24"/>
          <w:szCs w:val="24"/>
        </w:rPr>
        <w:t xml:space="preserve">lub inspekcji, </w:t>
      </w:r>
      <w:r w:rsidR="00F13F04" w:rsidRPr="00EA3815">
        <w:rPr>
          <w:rFonts w:ascii="Arial Narrow" w:hAnsi="Arial Narrow" w:cs="Arial"/>
          <w:sz w:val="24"/>
          <w:szCs w:val="24"/>
        </w:rPr>
        <w:t>Administrator zawiadomi Przetwarzającego, co najmniej na</w:t>
      </w:r>
      <w:r w:rsidR="00C66A5D" w:rsidRPr="00EA3815">
        <w:rPr>
          <w:rFonts w:ascii="Arial Narrow" w:hAnsi="Arial Narrow" w:cs="Arial"/>
          <w:sz w:val="24"/>
          <w:szCs w:val="24"/>
        </w:rPr>
        <w:t xml:space="preserve"> </w:t>
      </w:r>
      <w:r w:rsidR="00082382" w:rsidRPr="00EA3815">
        <w:rPr>
          <w:rFonts w:ascii="Arial Narrow" w:hAnsi="Arial Narrow" w:cs="Arial"/>
          <w:sz w:val="24"/>
          <w:szCs w:val="24"/>
        </w:rPr>
        <w:t>7 (</w:t>
      </w:r>
      <w:r w:rsidR="00C66A5D" w:rsidRPr="00EA3815">
        <w:rPr>
          <w:rFonts w:ascii="Arial Narrow" w:hAnsi="Arial Narrow" w:cs="Arial"/>
          <w:sz w:val="24"/>
          <w:szCs w:val="24"/>
        </w:rPr>
        <w:t>siedem</w:t>
      </w:r>
      <w:r w:rsidR="00082382" w:rsidRPr="00EA3815">
        <w:rPr>
          <w:rFonts w:ascii="Arial Narrow" w:hAnsi="Arial Narrow" w:cs="Arial"/>
          <w:sz w:val="24"/>
          <w:szCs w:val="24"/>
        </w:rPr>
        <w:t>)</w:t>
      </w:r>
      <w:r w:rsidR="00F13F04" w:rsidRPr="007244E1">
        <w:rPr>
          <w:rFonts w:ascii="Arial Narrow" w:hAnsi="Arial Narrow" w:cs="Arial"/>
          <w:sz w:val="24"/>
          <w:szCs w:val="24"/>
        </w:rPr>
        <w:t xml:space="preserve"> </w:t>
      </w:r>
      <w:r w:rsidR="00F13F04" w:rsidRPr="00EA3815">
        <w:rPr>
          <w:rFonts w:ascii="Arial Narrow" w:hAnsi="Arial Narrow" w:cs="Arial"/>
          <w:sz w:val="24"/>
          <w:szCs w:val="24"/>
        </w:rPr>
        <w:t xml:space="preserve">dni przed planowanym terminem rozpoczęcia audytu, ze wskazaniem </w:t>
      </w:r>
      <w:r w:rsidR="00741604" w:rsidRPr="00EA3815">
        <w:rPr>
          <w:rFonts w:ascii="Arial Narrow" w:hAnsi="Arial Narrow" w:cs="Arial"/>
          <w:sz w:val="24"/>
          <w:szCs w:val="24"/>
        </w:rPr>
        <w:t xml:space="preserve">w formie pisemnej </w:t>
      </w:r>
      <w:r w:rsidR="0095391C" w:rsidRPr="00EA3815">
        <w:rPr>
          <w:rFonts w:ascii="Arial Narrow" w:hAnsi="Arial Narrow" w:cs="Arial"/>
          <w:sz w:val="24"/>
          <w:szCs w:val="24"/>
        </w:rPr>
        <w:t>lub korespondencji elektronicznej e-mail</w:t>
      </w:r>
      <w:r w:rsidR="00A2744B" w:rsidRPr="00EA3815">
        <w:rPr>
          <w:rFonts w:ascii="Arial Narrow" w:hAnsi="Arial Narrow" w:cs="Arial"/>
          <w:sz w:val="24"/>
          <w:szCs w:val="24"/>
        </w:rPr>
        <w:t xml:space="preserve"> </w:t>
      </w:r>
      <w:r w:rsidR="00F13F04" w:rsidRPr="00EA3815">
        <w:rPr>
          <w:rFonts w:ascii="Arial Narrow" w:hAnsi="Arial Narrow" w:cs="Arial"/>
          <w:sz w:val="24"/>
          <w:szCs w:val="24"/>
        </w:rPr>
        <w:t>osób wyznaczonych przez Administratora do przeprowadzenia audytu.</w:t>
      </w:r>
    </w:p>
    <w:p w14:paraId="03313A67" w14:textId="77777777" w:rsidR="00EC21DA" w:rsidRPr="00EA3815" w:rsidRDefault="00EC21DA" w:rsidP="003D181B">
      <w:pPr>
        <w:numPr>
          <w:ilvl w:val="1"/>
          <w:numId w:val="21"/>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W przypadku uzyskania przez Administratora uzasadnionych informacji </w:t>
      </w:r>
      <w:proofErr w:type="gramStart"/>
      <w:r w:rsidRPr="00EA3815">
        <w:rPr>
          <w:rFonts w:ascii="Arial Narrow" w:hAnsi="Arial Narrow" w:cs="Arial"/>
          <w:sz w:val="24"/>
          <w:szCs w:val="24"/>
        </w:rPr>
        <w:t>odnośnie</w:t>
      </w:r>
      <w:proofErr w:type="gramEnd"/>
      <w:r w:rsidRPr="00EA3815">
        <w:rPr>
          <w:rFonts w:ascii="Arial Narrow" w:hAnsi="Arial Narrow" w:cs="Arial"/>
          <w:sz w:val="24"/>
          <w:szCs w:val="24"/>
        </w:rPr>
        <w:t xml:space="preserve"> zagrożenia bezpieczeństwa Przetwarzania Danych Osobowych przez Przetwarzającego lub któregokolwiek z podwykonawców Przetwarzającego, Administrator jest uprawniony do przeprowadzenia niezapowiedzianej inspekcji w dniach roboczych, w godzinach od 08.00 do 18.00 w lokalizacjach, o których mowa w powyżej w celu weryfikacji bezpieczeństwa Przetwarzania Danych Osobowych.</w:t>
      </w:r>
    </w:p>
    <w:p w14:paraId="482AA117" w14:textId="2B33F725" w:rsidR="006931E2" w:rsidRPr="00EA3815" w:rsidRDefault="006931E2" w:rsidP="003D181B">
      <w:pPr>
        <w:numPr>
          <w:ilvl w:val="1"/>
          <w:numId w:val="21"/>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Administrator ma prawo przeprowadzania audytów lub inspekcji Przetwarzającego w zakresie zgodności operacji przetwarzania z prawem i z Umową. Audyty lub inspekcje, o których mowa </w:t>
      </w:r>
      <w:r w:rsidR="00B01ED1">
        <w:rPr>
          <w:rFonts w:ascii="Arial Narrow" w:hAnsi="Arial Narrow" w:cs="Arial"/>
          <w:sz w:val="24"/>
          <w:szCs w:val="24"/>
        </w:rPr>
        <w:t xml:space="preserve">                       </w:t>
      </w:r>
      <w:r w:rsidRPr="00EA3815">
        <w:rPr>
          <w:rFonts w:ascii="Arial Narrow" w:hAnsi="Arial Narrow" w:cs="Arial"/>
          <w:sz w:val="24"/>
          <w:szCs w:val="24"/>
        </w:rPr>
        <w:t xml:space="preserve">w zdaniu poprzedzającym, mogą być przeprowadzane przez </w:t>
      </w:r>
      <w:r w:rsidR="00741604" w:rsidRPr="00EA3815">
        <w:rPr>
          <w:rFonts w:ascii="Arial Narrow" w:hAnsi="Arial Narrow" w:cs="Arial"/>
          <w:sz w:val="24"/>
          <w:szCs w:val="24"/>
        </w:rPr>
        <w:t xml:space="preserve">wyznaczonych pracowników Administratora </w:t>
      </w:r>
      <w:r w:rsidR="002817E4" w:rsidRPr="00EA3815">
        <w:rPr>
          <w:rFonts w:ascii="Arial Narrow" w:hAnsi="Arial Narrow" w:cs="Arial"/>
          <w:sz w:val="24"/>
          <w:szCs w:val="24"/>
        </w:rPr>
        <w:t xml:space="preserve">lub </w:t>
      </w:r>
      <w:r w:rsidRPr="00EA3815">
        <w:rPr>
          <w:rFonts w:ascii="Arial Narrow" w:hAnsi="Arial Narrow" w:cs="Arial"/>
          <w:sz w:val="24"/>
          <w:szCs w:val="24"/>
        </w:rPr>
        <w:t>audytorów zewnętrznych upoważnionych przez Administratora.</w:t>
      </w:r>
    </w:p>
    <w:p w14:paraId="1FC1ACA3" w14:textId="77777777" w:rsidR="00017F63" w:rsidRPr="00EA3815" w:rsidRDefault="00017F63" w:rsidP="003D181B">
      <w:pPr>
        <w:numPr>
          <w:ilvl w:val="1"/>
          <w:numId w:val="21"/>
        </w:numPr>
        <w:spacing w:after="0" w:line="276" w:lineRule="auto"/>
        <w:jc w:val="both"/>
        <w:rPr>
          <w:rFonts w:ascii="Arial Narrow" w:hAnsi="Arial Narrow" w:cs="Arial"/>
          <w:sz w:val="24"/>
          <w:szCs w:val="24"/>
        </w:rPr>
      </w:pPr>
      <w:r w:rsidRPr="00EA3815">
        <w:rPr>
          <w:rFonts w:ascii="Arial Narrow" w:hAnsi="Arial Narrow" w:cs="Arial"/>
          <w:sz w:val="24"/>
          <w:szCs w:val="24"/>
        </w:rPr>
        <w:t>Administrator lub upoważniony przez niego audytor zewnętrzny</w:t>
      </w:r>
      <w:r w:rsidR="00741604" w:rsidRPr="00EA3815">
        <w:rPr>
          <w:rFonts w:ascii="Arial Narrow" w:hAnsi="Arial Narrow" w:cs="Arial"/>
          <w:sz w:val="24"/>
          <w:szCs w:val="24"/>
        </w:rPr>
        <w:t>,</w:t>
      </w:r>
      <w:r w:rsidRPr="00EA3815">
        <w:rPr>
          <w:rFonts w:ascii="Arial Narrow" w:hAnsi="Arial Narrow" w:cs="Arial"/>
          <w:sz w:val="24"/>
          <w:szCs w:val="24"/>
        </w:rPr>
        <w:t xml:space="preserve"> </w:t>
      </w:r>
      <w:r w:rsidR="00741604" w:rsidRPr="00EA3815">
        <w:rPr>
          <w:rFonts w:ascii="Arial Narrow" w:hAnsi="Arial Narrow" w:cs="Arial"/>
          <w:sz w:val="24"/>
          <w:szCs w:val="24"/>
        </w:rPr>
        <w:t xml:space="preserve">podczas prowadzonego audytu lub inspekcji, </w:t>
      </w:r>
      <w:r w:rsidRPr="00EA3815">
        <w:rPr>
          <w:rFonts w:ascii="Arial Narrow" w:hAnsi="Arial Narrow" w:cs="Arial"/>
          <w:sz w:val="24"/>
          <w:szCs w:val="24"/>
        </w:rPr>
        <w:t xml:space="preserve">uprawniony jest do </w:t>
      </w:r>
      <w:r w:rsidR="00741604" w:rsidRPr="00EA3815">
        <w:rPr>
          <w:rFonts w:ascii="Arial Narrow" w:hAnsi="Arial Narrow" w:cs="Arial"/>
          <w:sz w:val="24"/>
          <w:szCs w:val="24"/>
        </w:rPr>
        <w:t>weryfikacji</w:t>
      </w:r>
      <w:r w:rsidRPr="00EA3815">
        <w:rPr>
          <w:rFonts w:ascii="Arial Narrow" w:hAnsi="Arial Narrow" w:cs="Arial"/>
          <w:sz w:val="24"/>
          <w:szCs w:val="24"/>
        </w:rPr>
        <w:t xml:space="preserve"> </w:t>
      </w:r>
      <w:r w:rsidR="00741604" w:rsidRPr="00EA3815">
        <w:rPr>
          <w:rFonts w:ascii="Arial Narrow" w:hAnsi="Arial Narrow" w:cs="Arial"/>
          <w:sz w:val="24"/>
          <w:szCs w:val="24"/>
        </w:rPr>
        <w:t xml:space="preserve">sposobu </w:t>
      </w:r>
      <w:r w:rsidRPr="00EA3815">
        <w:rPr>
          <w:rFonts w:ascii="Arial Narrow" w:hAnsi="Arial Narrow" w:cs="Arial"/>
          <w:sz w:val="24"/>
          <w:szCs w:val="24"/>
        </w:rPr>
        <w:t xml:space="preserve">przestrzegania zasad </w:t>
      </w:r>
      <w:r w:rsidR="00D40B65" w:rsidRPr="00EA3815">
        <w:rPr>
          <w:rFonts w:ascii="Arial Narrow" w:hAnsi="Arial Narrow" w:cs="Arial"/>
          <w:sz w:val="24"/>
          <w:szCs w:val="24"/>
        </w:rPr>
        <w:t>P</w:t>
      </w:r>
      <w:r w:rsidRPr="00EA3815">
        <w:rPr>
          <w:rFonts w:ascii="Arial Narrow" w:hAnsi="Arial Narrow" w:cs="Arial"/>
          <w:sz w:val="24"/>
          <w:szCs w:val="24"/>
        </w:rPr>
        <w:t xml:space="preserve">rzetwarzania Danych Osobowych w szczególności poprzez żądanie udzielenia informacji dotyczących przetwarzania przez Przetwarzającego Danych Osobowych </w:t>
      </w:r>
      <w:r w:rsidR="00741604" w:rsidRPr="00EA3815">
        <w:rPr>
          <w:rFonts w:ascii="Arial Narrow" w:hAnsi="Arial Narrow" w:cs="Arial"/>
          <w:sz w:val="24"/>
          <w:szCs w:val="24"/>
        </w:rPr>
        <w:t xml:space="preserve">oraz </w:t>
      </w:r>
      <w:r w:rsidRPr="00EA3815">
        <w:rPr>
          <w:rFonts w:ascii="Arial Narrow" w:hAnsi="Arial Narrow" w:cs="Arial"/>
          <w:sz w:val="24"/>
          <w:szCs w:val="24"/>
        </w:rPr>
        <w:t xml:space="preserve">dokonywanie </w:t>
      </w:r>
      <w:r w:rsidR="00741604" w:rsidRPr="00EA3815">
        <w:rPr>
          <w:rFonts w:ascii="Arial Narrow" w:hAnsi="Arial Narrow" w:cs="Arial"/>
          <w:sz w:val="24"/>
          <w:szCs w:val="24"/>
        </w:rPr>
        <w:t xml:space="preserve">oględzin </w:t>
      </w:r>
      <w:r w:rsidRPr="00EA3815">
        <w:rPr>
          <w:rFonts w:ascii="Arial Narrow" w:hAnsi="Arial Narrow" w:cs="Arial"/>
          <w:sz w:val="24"/>
          <w:szCs w:val="24"/>
        </w:rPr>
        <w:t xml:space="preserve">miejsc, w których są przetwarzane powierzone </w:t>
      </w:r>
      <w:r w:rsidR="00741604" w:rsidRPr="00EA3815">
        <w:rPr>
          <w:rFonts w:ascii="Arial Narrow" w:hAnsi="Arial Narrow" w:cs="Arial"/>
          <w:sz w:val="24"/>
          <w:szCs w:val="24"/>
        </w:rPr>
        <w:t>D</w:t>
      </w:r>
      <w:r w:rsidRPr="00EA3815">
        <w:rPr>
          <w:rFonts w:ascii="Arial Narrow" w:hAnsi="Arial Narrow" w:cs="Arial"/>
          <w:sz w:val="24"/>
          <w:szCs w:val="24"/>
        </w:rPr>
        <w:t xml:space="preserve">ane </w:t>
      </w:r>
      <w:r w:rsidR="00741604" w:rsidRPr="00EA3815">
        <w:rPr>
          <w:rFonts w:ascii="Arial Narrow" w:hAnsi="Arial Narrow" w:cs="Arial"/>
          <w:sz w:val="24"/>
          <w:szCs w:val="24"/>
        </w:rPr>
        <w:t>O</w:t>
      </w:r>
      <w:r w:rsidRPr="00EA3815">
        <w:rPr>
          <w:rFonts w:ascii="Arial Narrow" w:hAnsi="Arial Narrow" w:cs="Arial"/>
          <w:sz w:val="24"/>
          <w:szCs w:val="24"/>
        </w:rPr>
        <w:t>sobowe.</w:t>
      </w:r>
    </w:p>
    <w:p w14:paraId="3F0581BA" w14:textId="77777777" w:rsidR="006931E2" w:rsidRPr="00EA3815" w:rsidRDefault="006931E2" w:rsidP="003D181B">
      <w:pPr>
        <w:numPr>
          <w:ilvl w:val="1"/>
          <w:numId w:val="21"/>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Przetwarzający jest zobowiązany do zastosowania się do zaleceń Administratora dotyczących zasad przetwarzania powierzonych Danych Osobowych oraz dotyczących poprawy zabezpieczenia </w:t>
      </w:r>
      <w:r w:rsidR="00741604" w:rsidRPr="00EA3815">
        <w:rPr>
          <w:rFonts w:ascii="Arial Narrow" w:hAnsi="Arial Narrow" w:cs="Arial"/>
          <w:sz w:val="24"/>
          <w:szCs w:val="24"/>
        </w:rPr>
        <w:t>D</w:t>
      </w:r>
      <w:r w:rsidRPr="00EA3815">
        <w:rPr>
          <w:rFonts w:ascii="Arial Narrow" w:hAnsi="Arial Narrow" w:cs="Arial"/>
          <w:sz w:val="24"/>
          <w:szCs w:val="24"/>
        </w:rPr>
        <w:t xml:space="preserve">anych </w:t>
      </w:r>
      <w:r w:rsidR="00741604" w:rsidRPr="00EA3815">
        <w:rPr>
          <w:rFonts w:ascii="Arial Narrow" w:hAnsi="Arial Narrow" w:cs="Arial"/>
          <w:sz w:val="24"/>
          <w:szCs w:val="24"/>
        </w:rPr>
        <w:t>O</w:t>
      </w:r>
      <w:r w:rsidRPr="00EA3815">
        <w:rPr>
          <w:rFonts w:ascii="Arial Narrow" w:hAnsi="Arial Narrow" w:cs="Arial"/>
          <w:sz w:val="24"/>
          <w:szCs w:val="24"/>
        </w:rPr>
        <w:t xml:space="preserve">sobowych, sporządzonych w wyniku </w:t>
      </w:r>
      <w:r w:rsidR="00741604" w:rsidRPr="00EA3815">
        <w:rPr>
          <w:rFonts w:ascii="Arial Narrow" w:hAnsi="Arial Narrow" w:cs="Arial"/>
          <w:sz w:val="24"/>
          <w:szCs w:val="24"/>
        </w:rPr>
        <w:t xml:space="preserve">audytu lub </w:t>
      </w:r>
      <w:r w:rsidR="00EE7E46" w:rsidRPr="00EA3815">
        <w:rPr>
          <w:rFonts w:ascii="Arial Narrow" w:hAnsi="Arial Narrow" w:cs="Arial"/>
          <w:sz w:val="24"/>
          <w:szCs w:val="24"/>
        </w:rPr>
        <w:t xml:space="preserve">inspekcji </w:t>
      </w:r>
      <w:r w:rsidRPr="00EA3815">
        <w:rPr>
          <w:rFonts w:ascii="Arial Narrow" w:hAnsi="Arial Narrow" w:cs="Arial"/>
          <w:sz w:val="24"/>
          <w:szCs w:val="24"/>
        </w:rPr>
        <w:t>przeprowadzon</w:t>
      </w:r>
      <w:r w:rsidR="00741604" w:rsidRPr="00EA3815">
        <w:rPr>
          <w:rFonts w:ascii="Arial Narrow" w:hAnsi="Arial Narrow" w:cs="Arial"/>
          <w:sz w:val="24"/>
          <w:szCs w:val="24"/>
        </w:rPr>
        <w:t>ych</w:t>
      </w:r>
      <w:r w:rsidRPr="00EA3815">
        <w:rPr>
          <w:rFonts w:ascii="Arial Narrow" w:hAnsi="Arial Narrow" w:cs="Arial"/>
          <w:sz w:val="24"/>
          <w:szCs w:val="24"/>
        </w:rPr>
        <w:t xml:space="preserve"> przez upoważnionych pracowników Administratora lub audytora zewnętrznego upoważnionego przez Administratora. </w:t>
      </w:r>
    </w:p>
    <w:p w14:paraId="4B94D5A5" w14:textId="77777777" w:rsidR="00DA5925" w:rsidRPr="00EA3815" w:rsidRDefault="00DA5925" w:rsidP="00DA5925">
      <w:pPr>
        <w:spacing w:after="0" w:line="276" w:lineRule="auto"/>
        <w:ind w:left="720"/>
        <w:jc w:val="both"/>
        <w:rPr>
          <w:rFonts w:ascii="Arial Narrow" w:hAnsi="Arial Narrow" w:cs="Arial"/>
          <w:sz w:val="24"/>
          <w:szCs w:val="24"/>
          <w:highlight w:val="yellow"/>
        </w:rPr>
      </w:pPr>
    </w:p>
    <w:p w14:paraId="1AFAABDD" w14:textId="77777777" w:rsidR="006931E2" w:rsidRPr="00EA3815" w:rsidRDefault="006931E2" w:rsidP="00E70EF6">
      <w:pPr>
        <w:numPr>
          <w:ilvl w:val="0"/>
          <w:numId w:val="5"/>
        </w:numPr>
        <w:spacing w:after="0" w:line="276" w:lineRule="auto"/>
        <w:ind w:hanging="720"/>
        <w:jc w:val="both"/>
        <w:rPr>
          <w:rFonts w:ascii="Arial Narrow" w:hAnsi="Arial Narrow" w:cs="Arial"/>
          <w:b/>
          <w:bCs/>
          <w:sz w:val="24"/>
          <w:szCs w:val="24"/>
        </w:rPr>
      </w:pPr>
      <w:r w:rsidRPr="00EA3815">
        <w:rPr>
          <w:rFonts w:ascii="Arial Narrow" w:hAnsi="Arial Narrow" w:cs="Arial"/>
          <w:b/>
          <w:bCs/>
          <w:sz w:val="24"/>
          <w:szCs w:val="24"/>
        </w:rPr>
        <w:t>ODPOWIEDZIALNOŚĆ STRON</w:t>
      </w:r>
    </w:p>
    <w:p w14:paraId="6799DF6D" w14:textId="596FB07F" w:rsidR="006931E2" w:rsidRPr="00EA3815" w:rsidRDefault="006931E2" w:rsidP="003D181B">
      <w:pPr>
        <w:numPr>
          <w:ilvl w:val="1"/>
          <w:numId w:val="22"/>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Przetwarzający odpowiada za szkody, jakie powstaną u Administratora lub osób trzecich </w:t>
      </w:r>
      <w:r w:rsidR="00B01ED1">
        <w:rPr>
          <w:rFonts w:ascii="Arial Narrow" w:hAnsi="Arial Narrow" w:cs="Arial"/>
          <w:sz w:val="24"/>
          <w:szCs w:val="24"/>
        </w:rPr>
        <w:t xml:space="preserve">                               </w:t>
      </w:r>
      <w:r w:rsidRPr="00EA3815">
        <w:rPr>
          <w:rFonts w:ascii="Arial Narrow" w:hAnsi="Arial Narrow" w:cs="Arial"/>
          <w:sz w:val="24"/>
          <w:szCs w:val="24"/>
        </w:rPr>
        <w:t xml:space="preserve">w wyniku niezgodnego z niniejszą </w:t>
      </w:r>
      <w:r w:rsidR="00D40B65" w:rsidRPr="00EA3815">
        <w:rPr>
          <w:rFonts w:ascii="Arial Narrow" w:hAnsi="Arial Narrow" w:cs="Arial"/>
          <w:sz w:val="24"/>
          <w:szCs w:val="24"/>
        </w:rPr>
        <w:t>U</w:t>
      </w:r>
      <w:r w:rsidRPr="00EA3815">
        <w:rPr>
          <w:rFonts w:ascii="Arial Narrow" w:hAnsi="Arial Narrow" w:cs="Arial"/>
          <w:sz w:val="24"/>
          <w:szCs w:val="24"/>
        </w:rPr>
        <w:t>mową Przetwarzania przez Przetwarzającego Danych Osobowych.</w:t>
      </w:r>
    </w:p>
    <w:p w14:paraId="3DEEC669" w14:textId="596C04D3" w:rsidR="006931E2" w:rsidRPr="006D4EE1" w:rsidRDefault="006931E2" w:rsidP="007244E1">
      <w:pPr>
        <w:numPr>
          <w:ilvl w:val="1"/>
          <w:numId w:val="22"/>
        </w:numPr>
        <w:spacing w:after="0" w:line="276" w:lineRule="auto"/>
        <w:jc w:val="both"/>
        <w:rPr>
          <w:rFonts w:ascii="Arial Narrow" w:hAnsi="Arial Narrow" w:cs="Arial"/>
          <w:b/>
          <w:sz w:val="24"/>
          <w:szCs w:val="24"/>
        </w:rPr>
      </w:pPr>
      <w:r w:rsidRPr="00EA3815">
        <w:rPr>
          <w:rFonts w:ascii="Arial Narrow" w:hAnsi="Arial Narrow" w:cs="Arial"/>
          <w:sz w:val="24"/>
          <w:szCs w:val="24"/>
        </w:rPr>
        <w:t xml:space="preserve">W przypadku niewykonania lub nienależytego wykonania przez Przetwarzającego niniejszej </w:t>
      </w:r>
      <w:r w:rsidR="00D40B65" w:rsidRPr="00EA3815">
        <w:rPr>
          <w:rFonts w:ascii="Arial Narrow" w:hAnsi="Arial Narrow" w:cs="Arial"/>
          <w:sz w:val="24"/>
          <w:szCs w:val="24"/>
        </w:rPr>
        <w:t>U</w:t>
      </w:r>
      <w:r w:rsidRPr="00EA3815">
        <w:rPr>
          <w:rFonts w:ascii="Arial Narrow" w:hAnsi="Arial Narrow" w:cs="Arial"/>
          <w:sz w:val="24"/>
          <w:szCs w:val="24"/>
        </w:rPr>
        <w:t>mowy, Przetwarzający zobowiązuje się do zapłaty odszkodowania na zasadach ogólnych.</w:t>
      </w:r>
    </w:p>
    <w:p w14:paraId="6E62872F" w14:textId="77777777" w:rsidR="006931E2" w:rsidRPr="00EA3815" w:rsidRDefault="006931E2" w:rsidP="00E70EF6">
      <w:pPr>
        <w:numPr>
          <w:ilvl w:val="0"/>
          <w:numId w:val="5"/>
        </w:numPr>
        <w:spacing w:after="0" w:line="276" w:lineRule="auto"/>
        <w:ind w:hanging="720"/>
        <w:jc w:val="both"/>
        <w:rPr>
          <w:rFonts w:ascii="Arial Narrow" w:hAnsi="Arial Narrow" w:cs="Arial"/>
          <w:b/>
          <w:bCs/>
          <w:sz w:val="24"/>
          <w:szCs w:val="24"/>
        </w:rPr>
      </w:pPr>
      <w:r w:rsidRPr="00EA3815">
        <w:rPr>
          <w:rFonts w:ascii="Arial Narrow" w:hAnsi="Arial Narrow" w:cs="Arial"/>
          <w:b/>
          <w:bCs/>
          <w:sz w:val="24"/>
          <w:szCs w:val="24"/>
        </w:rPr>
        <w:t>WYNAGRODZENIE</w:t>
      </w:r>
    </w:p>
    <w:p w14:paraId="0AF955E1" w14:textId="1D878A70" w:rsidR="006931E2" w:rsidRPr="00EA3815" w:rsidRDefault="006931E2" w:rsidP="007244E1">
      <w:pPr>
        <w:spacing w:after="120" w:line="276" w:lineRule="auto"/>
        <w:jc w:val="both"/>
        <w:rPr>
          <w:rFonts w:ascii="Arial Narrow" w:hAnsi="Arial Narrow" w:cs="Arial"/>
          <w:sz w:val="24"/>
          <w:szCs w:val="24"/>
        </w:rPr>
      </w:pPr>
      <w:r w:rsidRPr="00EA3815">
        <w:rPr>
          <w:rFonts w:ascii="Arial Narrow" w:hAnsi="Arial Narrow" w:cs="Arial"/>
          <w:sz w:val="24"/>
          <w:szCs w:val="24"/>
        </w:rPr>
        <w:t>Wynagrodzenie z tytułu wykonania przedmiotu niniejszej Umowy należne Przetwarzającemu zawarte jest w Wynagrodzeniu</w:t>
      </w:r>
      <w:r w:rsidRPr="007244E1">
        <w:rPr>
          <w:rFonts w:ascii="Arial Narrow" w:hAnsi="Arial Narrow" w:cs="Arial"/>
          <w:sz w:val="24"/>
          <w:szCs w:val="24"/>
        </w:rPr>
        <w:t>,</w:t>
      </w:r>
      <w:r w:rsidRPr="00EA3815">
        <w:rPr>
          <w:rFonts w:ascii="Arial Narrow" w:hAnsi="Arial Narrow" w:cs="Arial"/>
          <w:sz w:val="24"/>
          <w:szCs w:val="24"/>
        </w:rPr>
        <w:t xml:space="preserve"> o którym mowa w Umow</w:t>
      </w:r>
      <w:r w:rsidR="000D06B4" w:rsidRPr="00EA3815">
        <w:rPr>
          <w:rFonts w:ascii="Arial Narrow" w:hAnsi="Arial Narrow" w:cs="Arial"/>
          <w:sz w:val="24"/>
          <w:szCs w:val="24"/>
        </w:rPr>
        <w:t>ie</w:t>
      </w:r>
      <w:r w:rsidRPr="00EA3815">
        <w:rPr>
          <w:rFonts w:ascii="Arial Narrow" w:hAnsi="Arial Narrow" w:cs="Arial"/>
          <w:sz w:val="24"/>
          <w:szCs w:val="24"/>
        </w:rPr>
        <w:t xml:space="preserve"> Głównej. </w:t>
      </w:r>
    </w:p>
    <w:p w14:paraId="1F36CEB4" w14:textId="77777777" w:rsidR="00D5650B" w:rsidRPr="00EA3815" w:rsidRDefault="00D5650B" w:rsidP="00E70EF6">
      <w:pPr>
        <w:numPr>
          <w:ilvl w:val="0"/>
          <w:numId w:val="5"/>
        </w:numPr>
        <w:spacing w:after="0" w:line="276" w:lineRule="auto"/>
        <w:ind w:hanging="720"/>
        <w:jc w:val="both"/>
        <w:rPr>
          <w:rFonts w:ascii="Arial Narrow" w:hAnsi="Arial Narrow" w:cs="Arial"/>
          <w:b/>
          <w:bCs/>
          <w:sz w:val="24"/>
          <w:szCs w:val="24"/>
        </w:rPr>
      </w:pPr>
      <w:r w:rsidRPr="00EA3815">
        <w:rPr>
          <w:rFonts w:ascii="Arial Narrow" w:hAnsi="Arial Narrow" w:cs="Arial"/>
          <w:b/>
          <w:bCs/>
          <w:sz w:val="24"/>
          <w:szCs w:val="24"/>
        </w:rPr>
        <w:t>TRANSFER DANYCH OSOBOWYCH</w:t>
      </w:r>
    </w:p>
    <w:p w14:paraId="27808AA7" w14:textId="77777777" w:rsidR="00D5650B" w:rsidRPr="00EA3815" w:rsidRDefault="00D5650B" w:rsidP="004C3E14">
      <w:pPr>
        <w:pStyle w:val="NAG3"/>
        <w:spacing w:after="120" w:line="264" w:lineRule="auto"/>
        <w:ind w:left="1134" w:hanging="425"/>
        <w:rPr>
          <w:rFonts w:ascii="Arial Narrow" w:hAnsi="Arial Narrow"/>
          <w:sz w:val="24"/>
          <w:szCs w:val="24"/>
        </w:rPr>
      </w:pPr>
      <w:r w:rsidRPr="00EA3815">
        <w:rPr>
          <w:rFonts w:ascii="Arial Narrow" w:hAnsi="Arial Narrow"/>
          <w:sz w:val="24"/>
          <w:szCs w:val="24"/>
        </w:rPr>
        <w:t>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1C6A1637" w14:textId="77777777" w:rsidR="00D5650B" w:rsidRPr="00EA3815" w:rsidRDefault="00D5650B" w:rsidP="004C3E14">
      <w:pPr>
        <w:pStyle w:val="NAG3"/>
        <w:spacing w:after="120" w:line="264" w:lineRule="auto"/>
        <w:ind w:left="1134" w:hanging="425"/>
        <w:rPr>
          <w:rFonts w:ascii="Arial Narrow" w:hAnsi="Arial Narrow"/>
          <w:sz w:val="24"/>
          <w:szCs w:val="24"/>
        </w:rPr>
      </w:pPr>
      <w:r w:rsidRPr="00EA3815">
        <w:rPr>
          <w:rFonts w:ascii="Arial Narrow" w:hAnsi="Arial Narrow"/>
          <w:sz w:val="24"/>
          <w:szCs w:val="24"/>
        </w:rPr>
        <w:t>Jeśli Administrator udzieli Przetwarzającemu uprzedniej zgody na przekazanie Danych Osobowych do państwa trzeciego, które znajduje się poza Europejskim Obszarem Gospodarczym, Przetwarzający może dokonać transferu tych danych osobowych tylko wtedy, gdy:</w:t>
      </w:r>
    </w:p>
    <w:p w14:paraId="7198DA4D" w14:textId="77777777" w:rsidR="00D5650B" w:rsidRPr="00EA3815" w:rsidRDefault="00D5650B" w:rsidP="1E6CB065">
      <w:pPr>
        <w:pStyle w:val="NAG3"/>
        <w:numPr>
          <w:ilvl w:val="1"/>
          <w:numId w:val="30"/>
        </w:numPr>
        <w:spacing w:after="120" w:line="264" w:lineRule="auto"/>
        <w:rPr>
          <w:rFonts w:ascii="Arial Narrow" w:hAnsi="Arial Narrow"/>
          <w:sz w:val="24"/>
          <w:szCs w:val="24"/>
        </w:rPr>
      </w:pPr>
      <w:r w:rsidRPr="00EA3815">
        <w:rPr>
          <w:rFonts w:ascii="Arial Narrow" w:hAnsi="Arial Narrow"/>
          <w:sz w:val="24"/>
          <w:szCs w:val="24"/>
        </w:rPr>
        <w:t>państwo docelowe zapewnia adekwatny poziom ochrony Danych Osobowych do tego, który obowiązuje w Unii Europejskiej; lub</w:t>
      </w:r>
    </w:p>
    <w:p w14:paraId="3656B9AB" w14:textId="2001FE1A" w:rsidR="006931E2" w:rsidRPr="007244E1" w:rsidRDefault="00D5650B" w:rsidP="007244E1">
      <w:pPr>
        <w:pStyle w:val="NAG3"/>
        <w:numPr>
          <w:ilvl w:val="1"/>
          <w:numId w:val="30"/>
        </w:numPr>
        <w:spacing w:after="120" w:line="264" w:lineRule="auto"/>
        <w:rPr>
          <w:rFonts w:ascii="Arial Narrow" w:hAnsi="Arial Narrow"/>
          <w:sz w:val="24"/>
          <w:szCs w:val="24"/>
        </w:rPr>
      </w:pPr>
      <w:r w:rsidRPr="00EA3815">
        <w:rPr>
          <w:rFonts w:ascii="Arial Narrow" w:hAnsi="Arial Narrow"/>
          <w:sz w:val="24"/>
          <w:szCs w:val="24"/>
        </w:rPr>
        <w:t>Administrator i Przetwarzający lub podwykonawca Przetwarzającego zawarli umowę na podstawie standardowych klauzul umownych lub wdrożyli inny mechanizm, który zgodnie z przepisami prawa legalizuje transfer danych do państwa trzeciego</w:t>
      </w:r>
    </w:p>
    <w:p w14:paraId="6F09CF4C" w14:textId="77777777" w:rsidR="006931E2" w:rsidRPr="00EA3815" w:rsidRDefault="00DF7AE5" w:rsidP="004C3E14">
      <w:pPr>
        <w:numPr>
          <w:ilvl w:val="0"/>
          <w:numId w:val="5"/>
        </w:numPr>
        <w:spacing w:after="0" w:line="276" w:lineRule="auto"/>
        <w:ind w:hanging="720"/>
        <w:jc w:val="both"/>
        <w:rPr>
          <w:rFonts w:ascii="Arial Narrow" w:hAnsi="Arial Narrow" w:cs="Arial"/>
          <w:b/>
          <w:bCs/>
          <w:sz w:val="24"/>
          <w:szCs w:val="24"/>
        </w:rPr>
      </w:pPr>
      <w:r w:rsidRPr="00EA3815">
        <w:rPr>
          <w:rFonts w:ascii="Arial Narrow" w:hAnsi="Arial Narrow" w:cs="Arial"/>
          <w:b/>
          <w:bCs/>
          <w:sz w:val="24"/>
          <w:szCs w:val="24"/>
        </w:rPr>
        <w:t>POSTANOWIENIA KO</w:t>
      </w:r>
      <w:r w:rsidR="00AB2256" w:rsidRPr="00EA3815">
        <w:rPr>
          <w:rFonts w:ascii="Arial Narrow" w:hAnsi="Arial Narrow" w:cs="Arial"/>
          <w:b/>
          <w:bCs/>
          <w:sz w:val="24"/>
          <w:szCs w:val="24"/>
        </w:rPr>
        <w:t>Ń</w:t>
      </w:r>
      <w:r w:rsidR="006931E2" w:rsidRPr="00EA3815">
        <w:rPr>
          <w:rFonts w:ascii="Arial Narrow" w:hAnsi="Arial Narrow" w:cs="Arial"/>
          <w:b/>
          <w:bCs/>
          <w:sz w:val="24"/>
          <w:szCs w:val="24"/>
        </w:rPr>
        <w:t>COWE</w:t>
      </w:r>
    </w:p>
    <w:p w14:paraId="60595387" w14:textId="77777777" w:rsidR="006931E2" w:rsidRPr="00EA3815" w:rsidRDefault="006931E2" w:rsidP="003D181B">
      <w:pPr>
        <w:numPr>
          <w:ilvl w:val="1"/>
          <w:numId w:val="23"/>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Niniejsza </w:t>
      </w:r>
      <w:r w:rsidR="00D40B65" w:rsidRPr="00EA3815">
        <w:rPr>
          <w:rFonts w:ascii="Arial Narrow" w:hAnsi="Arial Narrow" w:cs="Arial"/>
          <w:sz w:val="24"/>
          <w:szCs w:val="24"/>
        </w:rPr>
        <w:t>U</w:t>
      </w:r>
      <w:r w:rsidRPr="00EA3815">
        <w:rPr>
          <w:rFonts w:ascii="Arial Narrow" w:hAnsi="Arial Narrow" w:cs="Arial"/>
          <w:sz w:val="24"/>
          <w:szCs w:val="24"/>
        </w:rPr>
        <w:t>mowa wchodzi w życie z dniem jej podpisania.</w:t>
      </w:r>
    </w:p>
    <w:p w14:paraId="4480C223" w14:textId="26104CE8" w:rsidR="006931E2" w:rsidRPr="00EA3815" w:rsidRDefault="006931E2" w:rsidP="003D181B">
      <w:pPr>
        <w:numPr>
          <w:ilvl w:val="1"/>
          <w:numId w:val="23"/>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Po zakończeniu świadczenia usług związanych z przetwarzaniem Przetwarzający zależnie od decyzji Administratora usuwa lub zwraca mu wszelkie </w:t>
      </w:r>
      <w:r w:rsidR="005D2DCC" w:rsidRPr="00EA3815">
        <w:rPr>
          <w:rFonts w:ascii="Arial Narrow" w:hAnsi="Arial Narrow" w:cs="Arial"/>
          <w:sz w:val="24"/>
          <w:szCs w:val="24"/>
        </w:rPr>
        <w:t>D</w:t>
      </w:r>
      <w:r w:rsidRPr="00EA3815">
        <w:rPr>
          <w:rFonts w:ascii="Arial Narrow" w:hAnsi="Arial Narrow" w:cs="Arial"/>
          <w:sz w:val="24"/>
          <w:szCs w:val="24"/>
        </w:rPr>
        <w:t xml:space="preserve">ane </w:t>
      </w:r>
      <w:r w:rsidR="005D2DCC" w:rsidRPr="00EA3815">
        <w:rPr>
          <w:rFonts w:ascii="Arial Narrow" w:hAnsi="Arial Narrow" w:cs="Arial"/>
          <w:sz w:val="24"/>
          <w:szCs w:val="24"/>
        </w:rPr>
        <w:t>O</w:t>
      </w:r>
      <w:r w:rsidRPr="00EA3815">
        <w:rPr>
          <w:rFonts w:ascii="Arial Narrow" w:hAnsi="Arial Narrow" w:cs="Arial"/>
          <w:sz w:val="24"/>
          <w:szCs w:val="24"/>
        </w:rPr>
        <w:t xml:space="preserve">sobowe oraz usuwa wszelkie ich istniejące kopie niezwłocznie, nie później niż </w:t>
      </w:r>
      <w:proofErr w:type="gramStart"/>
      <w:r w:rsidRPr="00EA3815">
        <w:rPr>
          <w:rFonts w:ascii="Arial Narrow" w:hAnsi="Arial Narrow" w:cs="Arial"/>
          <w:sz w:val="24"/>
          <w:szCs w:val="24"/>
        </w:rPr>
        <w:t>w  ciągu</w:t>
      </w:r>
      <w:proofErr w:type="gramEnd"/>
      <w:r w:rsidRPr="00EA3815">
        <w:rPr>
          <w:rFonts w:ascii="Arial Narrow" w:hAnsi="Arial Narrow" w:cs="Arial"/>
          <w:sz w:val="24"/>
          <w:szCs w:val="24"/>
        </w:rPr>
        <w:t xml:space="preserve"> </w:t>
      </w:r>
      <w:r w:rsidR="00006CD5">
        <w:rPr>
          <w:rFonts w:ascii="Arial Narrow" w:hAnsi="Arial Narrow" w:cs="Arial"/>
          <w:sz w:val="24"/>
          <w:szCs w:val="24"/>
        </w:rPr>
        <w:t>30</w:t>
      </w:r>
      <w:r w:rsidR="000D06B4" w:rsidRPr="007244E1">
        <w:rPr>
          <w:rStyle w:val="Odwoanieprzypisudolnego"/>
          <w:rFonts w:ascii="Arial Narrow" w:hAnsi="Arial Narrow" w:cs="Arial"/>
          <w:sz w:val="24"/>
          <w:szCs w:val="24"/>
        </w:rPr>
        <w:footnoteReference w:id="5"/>
      </w:r>
      <w:r w:rsidRPr="007244E1">
        <w:rPr>
          <w:rFonts w:ascii="Arial Narrow" w:hAnsi="Arial Narrow" w:cs="Arial"/>
          <w:sz w:val="24"/>
          <w:szCs w:val="24"/>
        </w:rPr>
        <w:t xml:space="preserve"> dni</w:t>
      </w:r>
      <w:r w:rsidRPr="00EA3815">
        <w:rPr>
          <w:rFonts w:ascii="Arial Narrow" w:hAnsi="Arial Narrow" w:cs="Arial"/>
          <w:sz w:val="24"/>
          <w:szCs w:val="24"/>
        </w:rPr>
        <w:t xml:space="preserve"> od zakończenia świadczenia usług, o których mowa w Umowie Głównej.</w:t>
      </w:r>
    </w:p>
    <w:p w14:paraId="0644B239" w14:textId="77777777" w:rsidR="006931E2" w:rsidRPr="00EA3815" w:rsidRDefault="006931E2" w:rsidP="003D181B">
      <w:pPr>
        <w:numPr>
          <w:ilvl w:val="1"/>
          <w:numId w:val="23"/>
        </w:numPr>
        <w:spacing w:after="0" w:line="276" w:lineRule="auto"/>
        <w:jc w:val="both"/>
        <w:rPr>
          <w:rFonts w:ascii="Arial Narrow" w:hAnsi="Arial Narrow" w:cs="Arial"/>
          <w:sz w:val="24"/>
          <w:szCs w:val="24"/>
        </w:rPr>
      </w:pPr>
      <w:r w:rsidRPr="00EA3815">
        <w:rPr>
          <w:rFonts w:ascii="Arial Narrow" w:hAnsi="Arial Narrow" w:cs="Arial"/>
          <w:sz w:val="24"/>
          <w:szCs w:val="24"/>
        </w:rPr>
        <w:t>Wszelkie zmiany niniejszej Umowy wymagają formy pisemnej pod rygorem nieważności.</w:t>
      </w:r>
    </w:p>
    <w:p w14:paraId="2D1D296C" w14:textId="08573ED1" w:rsidR="006931E2" w:rsidRPr="00EA3815" w:rsidRDefault="006931E2" w:rsidP="003D181B">
      <w:pPr>
        <w:numPr>
          <w:ilvl w:val="1"/>
          <w:numId w:val="23"/>
        </w:numPr>
        <w:spacing w:after="0" w:line="276" w:lineRule="auto"/>
        <w:jc w:val="both"/>
        <w:rPr>
          <w:rFonts w:ascii="Arial Narrow" w:hAnsi="Arial Narrow" w:cs="Arial"/>
          <w:sz w:val="24"/>
          <w:szCs w:val="24"/>
        </w:rPr>
      </w:pPr>
      <w:r w:rsidRPr="00EA3815">
        <w:rPr>
          <w:rFonts w:ascii="Arial Narrow" w:hAnsi="Arial Narrow" w:cs="Arial"/>
          <w:sz w:val="24"/>
          <w:szCs w:val="24"/>
        </w:rPr>
        <w:t xml:space="preserve">W sprawach nie uregulowanych niniejszą Umową mają zastosowanie przepisy </w:t>
      </w:r>
      <w:r w:rsidR="006F2376" w:rsidRPr="00EA3815">
        <w:rPr>
          <w:rFonts w:ascii="Arial Narrow" w:hAnsi="Arial Narrow" w:cs="Arial"/>
          <w:sz w:val="24"/>
          <w:szCs w:val="24"/>
        </w:rPr>
        <w:t>u</w:t>
      </w:r>
      <w:r w:rsidRPr="00EA3815">
        <w:rPr>
          <w:rFonts w:ascii="Arial Narrow" w:hAnsi="Arial Narrow" w:cs="Arial"/>
          <w:sz w:val="24"/>
          <w:szCs w:val="24"/>
        </w:rPr>
        <w:t>staw</w:t>
      </w:r>
      <w:r w:rsidR="006F2376" w:rsidRPr="00EA3815">
        <w:rPr>
          <w:rFonts w:ascii="Arial Narrow" w:hAnsi="Arial Narrow" w:cs="Arial"/>
          <w:sz w:val="24"/>
          <w:szCs w:val="24"/>
        </w:rPr>
        <w:t>y</w:t>
      </w:r>
      <w:r w:rsidRPr="00EA3815">
        <w:rPr>
          <w:rFonts w:ascii="Arial Narrow" w:hAnsi="Arial Narrow" w:cs="Arial"/>
          <w:sz w:val="24"/>
          <w:szCs w:val="24"/>
        </w:rPr>
        <w:t xml:space="preserve"> z dnia 23 kwietnia 1964 r. Kodeks cywilny oraz przepisy RODO</w:t>
      </w:r>
      <w:r w:rsidR="003C0292" w:rsidRPr="00EA3815">
        <w:rPr>
          <w:rFonts w:ascii="Arial Narrow" w:hAnsi="Arial Narrow" w:cs="Arial"/>
          <w:sz w:val="24"/>
          <w:szCs w:val="24"/>
        </w:rPr>
        <w:t xml:space="preserve">, a także </w:t>
      </w:r>
      <w:r w:rsidR="00BA11A7" w:rsidRPr="00EA3815">
        <w:rPr>
          <w:rFonts w:ascii="Arial Narrow" w:hAnsi="Arial Narrow" w:cs="Arial"/>
          <w:sz w:val="24"/>
          <w:szCs w:val="24"/>
        </w:rPr>
        <w:t>inne przepisy</w:t>
      </w:r>
      <w:r w:rsidR="009E5394" w:rsidRPr="00EA3815">
        <w:rPr>
          <w:rFonts w:ascii="Arial Narrow" w:hAnsi="Arial Narrow" w:cs="Arial"/>
          <w:sz w:val="24"/>
          <w:szCs w:val="24"/>
        </w:rPr>
        <w:t xml:space="preserve"> prawa</w:t>
      </w:r>
      <w:r w:rsidR="003C0292" w:rsidRPr="00EA3815">
        <w:rPr>
          <w:rFonts w:ascii="Arial Narrow" w:hAnsi="Arial Narrow" w:cs="Arial"/>
          <w:sz w:val="24"/>
          <w:szCs w:val="24"/>
        </w:rPr>
        <w:t xml:space="preserve"> </w:t>
      </w:r>
      <w:r w:rsidR="00BA11A7" w:rsidRPr="00EA3815">
        <w:rPr>
          <w:rFonts w:ascii="Arial Narrow" w:hAnsi="Arial Narrow" w:cs="Arial"/>
          <w:sz w:val="24"/>
          <w:szCs w:val="24"/>
        </w:rPr>
        <w:t xml:space="preserve">powszechnie </w:t>
      </w:r>
      <w:r w:rsidR="00C937A7" w:rsidRPr="00EA3815">
        <w:rPr>
          <w:rFonts w:ascii="Arial Narrow" w:hAnsi="Arial Narrow" w:cs="Arial"/>
          <w:sz w:val="24"/>
          <w:szCs w:val="24"/>
        </w:rPr>
        <w:t>obowiązującego</w:t>
      </w:r>
      <w:r w:rsidR="00BA11A7" w:rsidRPr="00EA3815">
        <w:rPr>
          <w:rFonts w:ascii="Arial Narrow" w:hAnsi="Arial Narrow" w:cs="Arial"/>
          <w:sz w:val="24"/>
          <w:szCs w:val="24"/>
        </w:rPr>
        <w:t xml:space="preserve"> </w:t>
      </w:r>
      <w:r w:rsidR="00C937A7" w:rsidRPr="00EA3815">
        <w:rPr>
          <w:rFonts w:ascii="Arial Narrow" w:hAnsi="Arial Narrow" w:cs="Arial"/>
          <w:sz w:val="24"/>
          <w:szCs w:val="24"/>
        </w:rPr>
        <w:t>regulujące</w:t>
      </w:r>
      <w:r w:rsidR="00BA11A7" w:rsidRPr="00EA3815">
        <w:rPr>
          <w:rFonts w:ascii="Arial Narrow" w:hAnsi="Arial Narrow" w:cs="Arial"/>
          <w:sz w:val="24"/>
          <w:szCs w:val="24"/>
        </w:rPr>
        <w:t xml:space="preserve"> </w:t>
      </w:r>
      <w:r w:rsidR="003C0292" w:rsidRPr="00EA3815">
        <w:rPr>
          <w:rFonts w:ascii="Arial Narrow" w:hAnsi="Arial Narrow" w:cs="Arial"/>
          <w:sz w:val="24"/>
          <w:szCs w:val="24"/>
        </w:rPr>
        <w:t>ochronę danych osobowych.</w:t>
      </w:r>
    </w:p>
    <w:p w14:paraId="1FC5A8B2" w14:textId="77777777" w:rsidR="006931E2" w:rsidRPr="00EA3815" w:rsidRDefault="006931E2" w:rsidP="003D181B">
      <w:pPr>
        <w:numPr>
          <w:ilvl w:val="1"/>
          <w:numId w:val="23"/>
        </w:numPr>
        <w:spacing w:after="0" w:line="276" w:lineRule="auto"/>
        <w:jc w:val="both"/>
        <w:rPr>
          <w:rFonts w:ascii="Arial Narrow" w:hAnsi="Arial Narrow" w:cs="Arial"/>
          <w:sz w:val="24"/>
          <w:szCs w:val="24"/>
        </w:rPr>
      </w:pPr>
      <w:r w:rsidRPr="00EA3815">
        <w:rPr>
          <w:rFonts w:ascii="Arial Narrow" w:hAnsi="Arial Narrow" w:cs="Arial"/>
          <w:sz w:val="24"/>
          <w:szCs w:val="24"/>
        </w:rPr>
        <w:t>Spory związane z wykonywaniem niniejszej Umowy rozstrzygane będą przez sąd właściwy dla siedziby Administratora.</w:t>
      </w:r>
    </w:p>
    <w:p w14:paraId="70A561BD" w14:textId="3D184A76" w:rsidR="00B7092E" w:rsidRPr="00EA3815" w:rsidRDefault="00B7092E" w:rsidP="00B7092E">
      <w:pPr>
        <w:numPr>
          <w:ilvl w:val="1"/>
          <w:numId w:val="23"/>
        </w:numPr>
        <w:spacing w:after="120" w:line="264" w:lineRule="auto"/>
        <w:jc w:val="both"/>
        <w:rPr>
          <w:rFonts w:ascii="Arial Narrow" w:hAnsi="Arial Narrow" w:cs="Arial"/>
          <w:sz w:val="24"/>
          <w:szCs w:val="24"/>
        </w:rPr>
      </w:pPr>
      <w:r w:rsidRPr="00EA3815">
        <w:rPr>
          <w:rFonts w:ascii="Arial Narrow" w:hAnsi="Arial Narrow" w:cs="Arial"/>
          <w:sz w:val="24"/>
          <w:szCs w:val="24"/>
        </w:rPr>
        <w:t xml:space="preserve">Strony w zakresie niniejszej Umowy będą się kontaktowały na zasadach określonych </w:t>
      </w:r>
      <w:r w:rsidR="00B01ED1">
        <w:rPr>
          <w:rFonts w:ascii="Arial Narrow" w:hAnsi="Arial Narrow" w:cs="Arial"/>
          <w:sz w:val="24"/>
          <w:szCs w:val="24"/>
        </w:rPr>
        <w:t xml:space="preserve">                                         </w:t>
      </w:r>
      <w:r w:rsidRPr="00EA3815">
        <w:rPr>
          <w:rFonts w:ascii="Arial Narrow" w:hAnsi="Arial Narrow" w:cs="Arial"/>
          <w:sz w:val="24"/>
          <w:szCs w:val="24"/>
        </w:rPr>
        <w:t>w Załączniku nr 1 do Umowy.</w:t>
      </w:r>
    </w:p>
    <w:p w14:paraId="51AFF2A3" w14:textId="09F12063" w:rsidR="00B7092E" w:rsidRPr="00EA3815" w:rsidRDefault="00B7092E" w:rsidP="00B7092E">
      <w:pPr>
        <w:numPr>
          <w:ilvl w:val="1"/>
          <w:numId w:val="23"/>
        </w:numPr>
        <w:spacing w:after="120" w:line="264" w:lineRule="auto"/>
        <w:jc w:val="both"/>
        <w:rPr>
          <w:rFonts w:ascii="Arial Narrow" w:hAnsi="Arial Narrow" w:cs="Arial"/>
          <w:sz w:val="24"/>
          <w:szCs w:val="24"/>
        </w:rPr>
      </w:pPr>
      <w:r w:rsidRPr="00EA3815">
        <w:rPr>
          <w:rFonts w:ascii="Arial Narrow" w:hAnsi="Arial Narrow" w:cs="Arial"/>
          <w:sz w:val="24"/>
          <w:szCs w:val="24"/>
        </w:rPr>
        <w:t xml:space="preserve">Zmiana treści Załączników do niniejszej Umowy nie wymaga jej aneksowania. </w:t>
      </w:r>
      <w:r w:rsidR="00E94931">
        <w:rPr>
          <w:rFonts w:ascii="Arial" w:hAnsi="Arial" w:cs="Arial"/>
        </w:rPr>
        <w:t xml:space="preserve">Wymagane jest skuteczne dostarczenie informacji o zmianie treści załącznika na adres wskazany </w:t>
      </w:r>
      <w:r w:rsidR="00B01ED1">
        <w:rPr>
          <w:rFonts w:ascii="Arial" w:hAnsi="Arial" w:cs="Arial"/>
        </w:rPr>
        <w:t xml:space="preserve">                        </w:t>
      </w:r>
      <w:r w:rsidR="00E94931">
        <w:rPr>
          <w:rFonts w:ascii="Arial" w:hAnsi="Arial" w:cs="Arial"/>
        </w:rPr>
        <w:t xml:space="preserve">w danych kontaktowych drugiej </w:t>
      </w:r>
      <w:proofErr w:type="gramStart"/>
      <w:r w:rsidR="00E94931">
        <w:rPr>
          <w:rFonts w:ascii="Arial" w:hAnsi="Arial" w:cs="Arial"/>
        </w:rPr>
        <w:t>Strony.</w:t>
      </w:r>
      <w:r w:rsidRPr="00EA3815">
        <w:rPr>
          <w:rFonts w:ascii="Arial Narrow" w:hAnsi="Arial Narrow" w:cs="Arial"/>
          <w:sz w:val="24"/>
          <w:szCs w:val="24"/>
        </w:rPr>
        <w:t>.</w:t>
      </w:r>
      <w:proofErr w:type="gramEnd"/>
    </w:p>
    <w:p w14:paraId="45FB0818" w14:textId="0595761D" w:rsidR="006931E2" w:rsidRPr="006D4EE1" w:rsidRDefault="006931E2" w:rsidP="007244E1">
      <w:pPr>
        <w:numPr>
          <w:ilvl w:val="1"/>
          <w:numId w:val="23"/>
        </w:numPr>
        <w:spacing w:after="0" w:line="276" w:lineRule="auto"/>
        <w:jc w:val="both"/>
        <w:rPr>
          <w:rFonts w:ascii="Arial Narrow" w:hAnsi="Arial Narrow" w:cs="Arial"/>
          <w:sz w:val="24"/>
          <w:szCs w:val="24"/>
        </w:rPr>
      </w:pPr>
      <w:r w:rsidRPr="00EA3815">
        <w:rPr>
          <w:rFonts w:ascii="Arial Narrow" w:hAnsi="Arial Narrow" w:cs="Arial"/>
          <w:sz w:val="24"/>
          <w:szCs w:val="24"/>
        </w:rPr>
        <w:t>Umowa została sporządzona w dwóch jednobrzmiących egzemplarzach, po jednym dla każdej ze Stron.</w:t>
      </w:r>
    </w:p>
    <w:p w14:paraId="7D98C6A4" w14:textId="77777777" w:rsidR="00A348FF" w:rsidRDefault="00A348FF" w:rsidP="00A348FF">
      <w:pPr>
        <w:spacing w:after="120" w:line="264" w:lineRule="auto"/>
        <w:rPr>
          <w:rFonts w:ascii="Arial Narrow" w:hAnsi="Arial Narrow" w:cs="Arial"/>
          <w:sz w:val="24"/>
          <w:szCs w:val="24"/>
        </w:rPr>
      </w:pPr>
    </w:p>
    <w:p w14:paraId="32276F03" w14:textId="1A02EF08" w:rsidR="00A348FF" w:rsidRPr="00EA3815" w:rsidRDefault="00A348FF" w:rsidP="00A348FF">
      <w:pPr>
        <w:spacing w:after="120" w:line="264" w:lineRule="auto"/>
        <w:rPr>
          <w:rFonts w:ascii="Arial Narrow" w:hAnsi="Arial Narrow" w:cs="Arial"/>
          <w:sz w:val="24"/>
          <w:szCs w:val="24"/>
        </w:rPr>
      </w:pPr>
      <w:r w:rsidRPr="00EA3815">
        <w:rPr>
          <w:rFonts w:ascii="Arial Narrow" w:hAnsi="Arial Narrow" w:cs="Arial"/>
          <w:sz w:val="24"/>
          <w:szCs w:val="24"/>
        </w:rPr>
        <w:t>Załączniki:</w:t>
      </w:r>
    </w:p>
    <w:p w14:paraId="2DDA9C7C" w14:textId="77777777" w:rsidR="00A348FF" w:rsidRPr="00EA3815" w:rsidRDefault="00A348FF" w:rsidP="007244E1">
      <w:pPr>
        <w:pStyle w:val="Akapitzlist"/>
        <w:numPr>
          <w:ilvl w:val="3"/>
          <w:numId w:val="25"/>
        </w:numPr>
        <w:tabs>
          <w:tab w:val="clear" w:pos="2880"/>
          <w:tab w:val="num" w:pos="567"/>
        </w:tabs>
        <w:spacing w:after="0" w:line="264" w:lineRule="auto"/>
        <w:ind w:hanging="2880"/>
        <w:rPr>
          <w:rFonts w:ascii="Arial Narrow" w:hAnsi="Arial Narrow" w:cs="Arial"/>
          <w:sz w:val="24"/>
          <w:szCs w:val="24"/>
        </w:rPr>
      </w:pPr>
      <w:r w:rsidRPr="00EA3815">
        <w:rPr>
          <w:rFonts w:ascii="Arial Narrow" w:hAnsi="Arial Narrow" w:cs="Arial"/>
          <w:sz w:val="24"/>
          <w:szCs w:val="24"/>
        </w:rPr>
        <w:t>Załącznik nr 1 - Dane kontaktowe Stron w zakresie realizacji niniejszej Umowy.</w:t>
      </w:r>
    </w:p>
    <w:p w14:paraId="36B20515" w14:textId="40801F60" w:rsidR="00A348FF" w:rsidRPr="00EA3815" w:rsidRDefault="00A348FF" w:rsidP="00A348FF">
      <w:pPr>
        <w:pStyle w:val="Akapitzlist"/>
        <w:numPr>
          <w:ilvl w:val="3"/>
          <w:numId w:val="25"/>
        </w:numPr>
        <w:tabs>
          <w:tab w:val="clear" w:pos="2880"/>
          <w:tab w:val="num" w:pos="567"/>
        </w:tabs>
        <w:spacing w:after="120" w:line="264" w:lineRule="auto"/>
        <w:ind w:left="2127" w:hanging="2127"/>
        <w:rPr>
          <w:rFonts w:ascii="Arial Narrow" w:hAnsi="Arial Narrow" w:cs="Arial"/>
          <w:sz w:val="24"/>
          <w:szCs w:val="24"/>
        </w:rPr>
      </w:pPr>
      <w:r w:rsidRPr="00EA3815">
        <w:rPr>
          <w:rFonts w:ascii="Arial Narrow" w:hAnsi="Arial Narrow" w:cs="Arial"/>
          <w:sz w:val="24"/>
          <w:szCs w:val="24"/>
        </w:rPr>
        <w:t>Załącznik nr 2 – Wykaz środków technicznych i organizacyjnych stosowanych przez Przetwarzającego lub podmioty, który</w:t>
      </w:r>
      <w:r>
        <w:rPr>
          <w:rFonts w:ascii="Arial Narrow" w:hAnsi="Arial Narrow" w:cs="Arial"/>
          <w:sz w:val="24"/>
          <w:szCs w:val="24"/>
        </w:rPr>
        <w:t>m</w:t>
      </w:r>
      <w:r w:rsidRPr="00EA3815">
        <w:rPr>
          <w:rFonts w:ascii="Arial Narrow" w:hAnsi="Arial Narrow" w:cs="Arial"/>
          <w:sz w:val="24"/>
          <w:szCs w:val="24"/>
        </w:rPr>
        <w:t xml:space="preserve"> Przetwarzający zleci dalsze Przetwarzanie Danych Osobowych.</w:t>
      </w:r>
    </w:p>
    <w:p w14:paraId="23B7FF0F" w14:textId="64C0AD4D" w:rsidR="00A348FF" w:rsidRDefault="00A348FF" w:rsidP="00A348FF">
      <w:pPr>
        <w:spacing w:before="120" w:after="0" w:line="276" w:lineRule="auto"/>
        <w:rPr>
          <w:rFonts w:ascii="Arial Narrow" w:hAnsi="Arial Narrow" w:cs="Arial"/>
          <w:b/>
          <w:bCs/>
          <w:sz w:val="16"/>
          <w:szCs w:val="16"/>
        </w:rPr>
      </w:pPr>
    </w:p>
    <w:p w14:paraId="4EC54E6B" w14:textId="4E216377" w:rsidR="00A348FF" w:rsidRDefault="00A348FF" w:rsidP="00A348FF">
      <w:pPr>
        <w:spacing w:before="120" w:after="0" w:line="276" w:lineRule="auto"/>
        <w:rPr>
          <w:rFonts w:ascii="Arial Narrow" w:hAnsi="Arial Narrow" w:cs="Arial"/>
          <w:b/>
          <w:bCs/>
          <w:sz w:val="16"/>
          <w:szCs w:val="16"/>
        </w:rPr>
      </w:pPr>
    </w:p>
    <w:p w14:paraId="766A107D" w14:textId="77777777" w:rsidR="00A348FF" w:rsidRPr="007244E1" w:rsidRDefault="00A348FF" w:rsidP="007244E1">
      <w:pPr>
        <w:spacing w:before="120" w:after="0" w:line="276" w:lineRule="auto"/>
        <w:rPr>
          <w:rFonts w:ascii="Arial Narrow" w:hAnsi="Arial Narrow" w:cs="Arial"/>
          <w:b/>
          <w:bCs/>
          <w:sz w:val="16"/>
          <w:szCs w:val="16"/>
        </w:rPr>
      </w:pPr>
    </w:p>
    <w:p w14:paraId="3DF7ED25" w14:textId="67A66A7E" w:rsidR="006931E2" w:rsidRPr="00EA3815" w:rsidRDefault="006931E2" w:rsidP="004C3E14">
      <w:pPr>
        <w:spacing w:before="120" w:after="120" w:line="276" w:lineRule="auto"/>
        <w:rPr>
          <w:rFonts w:ascii="Arial Narrow" w:hAnsi="Arial Narrow" w:cs="Arial"/>
          <w:b/>
          <w:bCs/>
          <w:sz w:val="24"/>
          <w:szCs w:val="24"/>
        </w:rPr>
      </w:pPr>
      <w:r w:rsidRPr="00EA3815">
        <w:rPr>
          <w:rFonts w:ascii="Arial Narrow" w:hAnsi="Arial Narrow" w:cs="Arial"/>
          <w:b/>
          <w:bCs/>
          <w:sz w:val="24"/>
          <w:szCs w:val="24"/>
        </w:rPr>
        <w:t>W imieniu Administratora</w:t>
      </w:r>
      <w:r w:rsidRPr="00EA3815">
        <w:rPr>
          <w:rFonts w:ascii="Arial Narrow" w:hAnsi="Arial Narrow" w:cs="Arial"/>
          <w:b/>
          <w:sz w:val="24"/>
          <w:szCs w:val="24"/>
        </w:rPr>
        <w:tab/>
      </w:r>
      <w:r w:rsidRPr="00EA3815">
        <w:rPr>
          <w:rFonts w:ascii="Arial Narrow" w:hAnsi="Arial Narrow" w:cs="Arial"/>
          <w:b/>
          <w:sz w:val="24"/>
          <w:szCs w:val="24"/>
        </w:rPr>
        <w:tab/>
      </w:r>
      <w:r w:rsidRPr="00EA3815">
        <w:rPr>
          <w:rFonts w:ascii="Arial Narrow" w:hAnsi="Arial Narrow" w:cs="Arial"/>
          <w:b/>
          <w:sz w:val="24"/>
          <w:szCs w:val="24"/>
        </w:rPr>
        <w:tab/>
      </w:r>
      <w:r w:rsidRPr="00EA3815">
        <w:rPr>
          <w:rFonts w:ascii="Arial Narrow" w:hAnsi="Arial Narrow" w:cs="Arial"/>
          <w:b/>
          <w:sz w:val="24"/>
          <w:szCs w:val="24"/>
        </w:rPr>
        <w:tab/>
      </w:r>
      <w:r w:rsidRPr="00EA3815">
        <w:rPr>
          <w:rFonts w:ascii="Arial Narrow" w:hAnsi="Arial Narrow" w:cs="Arial"/>
          <w:b/>
          <w:sz w:val="24"/>
          <w:szCs w:val="24"/>
        </w:rPr>
        <w:tab/>
      </w:r>
      <w:r w:rsidRPr="00EA3815">
        <w:rPr>
          <w:rFonts w:ascii="Arial Narrow" w:hAnsi="Arial Narrow" w:cs="Arial"/>
          <w:b/>
          <w:bCs/>
          <w:sz w:val="24"/>
          <w:szCs w:val="24"/>
        </w:rPr>
        <w:t>W imieniu Przetwarzającego</w:t>
      </w:r>
    </w:p>
    <w:p w14:paraId="59E972BD" w14:textId="77777777" w:rsidR="00A348FF" w:rsidRPr="00EA3815" w:rsidRDefault="00A348FF" w:rsidP="007244E1">
      <w:pPr>
        <w:spacing w:after="0" w:line="276" w:lineRule="auto"/>
        <w:rPr>
          <w:rFonts w:ascii="Arial Narrow" w:hAnsi="Arial Narrow" w:cs="Arial"/>
          <w:b/>
          <w:sz w:val="24"/>
          <w:szCs w:val="24"/>
        </w:rPr>
      </w:pPr>
    </w:p>
    <w:p w14:paraId="62486C05" w14:textId="77777777" w:rsidR="003D181B" w:rsidRPr="00EA3815" w:rsidRDefault="003D181B" w:rsidP="007244E1">
      <w:pPr>
        <w:spacing w:after="0" w:line="276" w:lineRule="auto"/>
        <w:rPr>
          <w:rFonts w:ascii="Arial Narrow" w:hAnsi="Arial Narrow" w:cs="Arial"/>
          <w:b/>
          <w:sz w:val="24"/>
          <w:szCs w:val="24"/>
        </w:rPr>
      </w:pPr>
    </w:p>
    <w:p w14:paraId="187F808A" w14:textId="77777777" w:rsidR="006931E2" w:rsidRPr="00EA3815" w:rsidRDefault="006931E2" w:rsidP="004C3E14">
      <w:pPr>
        <w:spacing w:before="120" w:after="120" w:line="276" w:lineRule="auto"/>
        <w:rPr>
          <w:rFonts w:ascii="Arial Narrow" w:hAnsi="Arial Narrow" w:cs="Arial"/>
          <w:b/>
          <w:bCs/>
          <w:sz w:val="24"/>
          <w:szCs w:val="24"/>
        </w:rPr>
      </w:pPr>
      <w:r w:rsidRPr="00EA3815">
        <w:rPr>
          <w:rFonts w:ascii="Arial Narrow" w:hAnsi="Arial Narrow" w:cs="Arial"/>
          <w:b/>
          <w:bCs/>
          <w:sz w:val="24"/>
          <w:szCs w:val="24"/>
        </w:rPr>
        <w:t>______________________</w:t>
      </w:r>
      <w:r w:rsidRPr="00EA3815">
        <w:rPr>
          <w:rFonts w:ascii="Arial Narrow" w:hAnsi="Arial Narrow" w:cs="Arial"/>
          <w:b/>
          <w:sz w:val="24"/>
          <w:szCs w:val="24"/>
        </w:rPr>
        <w:tab/>
      </w:r>
      <w:r w:rsidRPr="00EA3815">
        <w:rPr>
          <w:rFonts w:ascii="Arial Narrow" w:hAnsi="Arial Narrow" w:cs="Arial"/>
          <w:b/>
          <w:sz w:val="24"/>
          <w:szCs w:val="24"/>
        </w:rPr>
        <w:tab/>
      </w:r>
      <w:r w:rsidRPr="00EA3815">
        <w:rPr>
          <w:rFonts w:ascii="Arial Narrow" w:hAnsi="Arial Narrow" w:cs="Arial"/>
          <w:b/>
          <w:sz w:val="24"/>
          <w:szCs w:val="24"/>
        </w:rPr>
        <w:tab/>
      </w:r>
      <w:r w:rsidRPr="00EA3815">
        <w:rPr>
          <w:rFonts w:ascii="Arial Narrow" w:hAnsi="Arial Narrow" w:cs="Arial"/>
          <w:b/>
          <w:sz w:val="24"/>
          <w:szCs w:val="24"/>
        </w:rPr>
        <w:tab/>
      </w:r>
      <w:r w:rsidRPr="00EA3815">
        <w:rPr>
          <w:rFonts w:ascii="Arial Narrow" w:hAnsi="Arial Narrow" w:cs="Arial"/>
          <w:b/>
          <w:sz w:val="24"/>
          <w:szCs w:val="24"/>
        </w:rPr>
        <w:tab/>
      </w:r>
      <w:r w:rsidRPr="00EA3815">
        <w:rPr>
          <w:rFonts w:ascii="Arial Narrow" w:hAnsi="Arial Narrow" w:cs="Arial"/>
          <w:b/>
          <w:bCs/>
          <w:sz w:val="24"/>
          <w:szCs w:val="24"/>
        </w:rPr>
        <w:t>______________________</w:t>
      </w:r>
    </w:p>
    <w:p w14:paraId="4101652C" w14:textId="77777777" w:rsidR="006931E2" w:rsidRPr="00EA3815" w:rsidRDefault="006931E2" w:rsidP="006931E2">
      <w:pPr>
        <w:spacing w:after="0"/>
        <w:rPr>
          <w:rFonts w:ascii="Arial Narrow" w:hAnsi="Arial Narrow" w:cs="Arial"/>
          <w:b/>
          <w:sz w:val="24"/>
          <w:szCs w:val="24"/>
        </w:rPr>
      </w:pPr>
    </w:p>
    <w:p w14:paraId="4B99056E" w14:textId="77777777" w:rsidR="00B7092E" w:rsidRPr="00EA3815" w:rsidRDefault="00B7092E" w:rsidP="006931E2">
      <w:pPr>
        <w:spacing w:after="0"/>
        <w:rPr>
          <w:rFonts w:ascii="Arial Narrow" w:hAnsi="Arial Narrow" w:cs="Arial"/>
          <w:b/>
          <w:sz w:val="24"/>
          <w:szCs w:val="24"/>
        </w:rPr>
      </w:pPr>
    </w:p>
    <w:p w14:paraId="1299C43A" w14:textId="77777777" w:rsidR="00B7092E" w:rsidRPr="00EA3815" w:rsidRDefault="00B7092E" w:rsidP="006931E2">
      <w:pPr>
        <w:spacing w:after="0"/>
        <w:rPr>
          <w:rFonts w:ascii="Arial Narrow" w:hAnsi="Arial Narrow" w:cs="Arial"/>
          <w:b/>
          <w:sz w:val="24"/>
          <w:szCs w:val="24"/>
        </w:rPr>
      </w:pPr>
    </w:p>
    <w:p w14:paraId="4DDBEF00" w14:textId="77777777" w:rsidR="00B7092E" w:rsidRPr="00EA3815" w:rsidRDefault="00B7092E" w:rsidP="006931E2">
      <w:pPr>
        <w:spacing w:after="0"/>
        <w:rPr>
          <w:rFonts w:ascii="Arial Narrow" w:hAnsi="Arial Narrow" w:cs="Arial"/>
          <w:b/>
          <w:sz w:val="24"/>
          <w:szCs w:val="24"/>
        </w:rPr>
      </w:pPr>
    </w:p>
    <w:p w14:paraId="3461D779" w14:textId="77777777" w:rsidR="00B7092E" w:rsidRPr="00EA3815" w:rsidRDefault="00B7092E" w:rsidP="006931E2">
      <w:pPr>
        <w:spacing w:after="0"/>
        <w:rPr>
          <w:rFonts w:ascii="Arial Narrow" w:hAnsi="Arial Narrow" w:cs="Arial"/>
          <w:b/>
          <w:sz w:val="24"/>
          <w:szCs w:val="24"/>
        </w:rPr>
      </w:pPr>
    </w:p>
    <w:p w14:paraId="3CF2D8B6" w14:textId="77777777" w:rsidR="00B7092E" w:rsidRDefault="00B7092E" w:rsidP="006931E2">
      <w:pPr>
        <w:spacing w:after="0"/>
        <w:rPr>
          <w:rFonts w:ascii="Arial" w:hAnsi="Arial" w:cs="Arial"/>
          <w:b/>
        </w:rPr>
      </w:pPr>
    </w:p>
    <w:p w14:paraId="0FB78278" w14:textId="77777777" w:rsidR="00B7092E" w:rsidRDefault="00B7092E" w:rsidP="006931E2">
      <w:pPr>
        <w:spacing w:after="0"/>
        <w:rPr>
          <w:rFonts w:ascii="Arial" w:hAnsi="Arial" w:cs="Arial"/>
          <w:b/>
        </w:rPr>
      </w:pPr>
    </w:p>
    <w:p w14:paraId="1FC39945" w14:textId="77777777" w:rsidR="00B7092E" w:rsidRDefault="00B7092E" w:rsidP="006931E2">
      <w:pPr>
        <w:spacing w:after="0"/>
        <w:rPr>
          <w:rFonts w:ascii="Arial" w:hAnsi="Arial" w:cs="Arial"/>
          <w:b/>
        </w:rPr>
      </w:pPr>
    </w:p>
    <w:p w14:paraId="0562CB0E" w14:textId="1D320990" w:rsidR="00B7092E" w:rsidRDefault="00B7092E" w:rsidP="00B7092E">
      <w:pPr>
        <w:widowControl w:val="0"/>
        <w:spacing w:after="0" w:line="240" w:lineRule="auto"/>
        <w:jc w:val="right"/>
        <w:rPr>
          <w:rFonts w:ascii="Arial" w:eastAsia="NSimSun" w:hAnsi="Arial" w:cs="Arial"/>
        </w:rPr>
      </w:pPr>
    </w:p>
    <w:p w14:paraId="23A5A8E3" w14:textId="254CE28F" w:rsidR="007244E1" w:rsidRDefault="007244E1" w:rsidP="00B7092E">
      <w:pPr>
        <w:widowControl w:val="0"/>
        <w:spacing w:after="0" w:line="240" w:lineRule="auto"/>
        <w:jc w:val="right"/>
        <w:rPr>
          <w:rFonts w:ascii="Arial" w:eastAsia="NSimSun" w:hAnsi="Arial" w:cs="Arial"/>
        </w:rPr>
      </w:pPr>
    </w:p>
    <w:p w14:paraId="119C567A" w14:textId="35AE4795" w:rsidR="007244E1" w:rsidRDefault="007244E1" w:rsidP="00B7092E">
      <w:pPr>
        <w:widowControl w:val="0"/>
        <w:spacing w:after="0" w:line="240" w:lineRule="auto"/>
        <w:jc w:val="right"/>
        <w:rPr>
          <w:rFonts w:ascii="Arial" w:eastAsia="NSimSun" w:hAnsi="Arial" w:cs="Arial"/>
        </w:rPr>
      </w:pPr>
    </w:p>
    <w:p w14:paraId="79FD00FB" w14:textId="7A1BA5ED" w:rsidR="007244E1" w:rsidRDefault="007244E1" w:rsidP="00B7092E">
      <w:pPr>
        <w:widowControl w:val="0"/>
        <w:spacing w:after="0" w:line="240" w:lineRule="auto"/>
        <w:jc w:val="right"/>
        <w:rPr>
          <w:rFonts w:ascii="Arial" w:eastAsia="NSimSun" w:hAnsi="Arial" w:cs="Arial"/>
        </w:rPr>
      </w:pPr>
    </w:p>
    <w:p w14:paraId="11B961F9" w14:textId="0FF03E17" w:rsidR="007244E1" w:rsidRDefault="007244E1" w:rsidP="00B7092E">
      <w:pPr>
        <w:widowControl w:val="0"/>
        <w:spacing w:after="0" w:line="240" w:lineRule="auto"/>
        <w:jc w:val="right"/>
        <w:rPr>
          <w:rFonts w:ascii="Arial" w:eastAsia="NSimSun" w:hAnsi="Arial" w:cs="Arial"/>
        </w:rPr>
      </w:pPr>
    </w:p>
    <w:p w14:paraId="0E8AA76A" w14:textId="784543AE" w:rsidR="007244E1" w:rsidRDefault="007244E1" w:rsidP="00B7092E">
      <w:pPr>
        <w:widowControl w:val="0"/>
        <w:spacing w:after="0" w:line="240" w:lineRule="auto"/>
        <w:jc w:val="right"/>
        <w:rPr>
          <w:rFonts w:ascii="Arial" w:eastAsia="NSimSun" w:hAnsi="Arial" w:cs="Arial"/>
        </w:rPr>
      </w:pPr>
    </w:p>
    <w:p w14:paraId="14425091" w14:textId="4F1982F2" w:rsidR="007244E1" w:rsidRDefault="007244E1" w:rsidP="00B7092E">
      <w:pPr>
        <w:widowControl w:val="0"/>
        <w:spacing w:after="0" w:line="240" w:lineRule="auto"/>
        <w:jc w:val="right"/>
        <w:rPr>
          <w:rFonts w:ascii="Arial" w:eastAsia="NSimSun" w:hAnsi="Arial" w:cs="Arial"/>
        </w:rPr>
      </w:pPr>
    </w:p>
    <w:p w14:paraId="20C16791" w14:textId="36AEDD80" w:rsidR="007244E1" w:rsidRDefault="007244E1" w:rsidP="00B7092E">
      <w:pPr>
        <w:widowControl w:val="0"/>
        <w:spacing w:after="0" w:line="240" w:lineRule="auto"/>
        <w:jc w:val="right"/>
        <w:rPr>
          <w:rFonts w:ascii="Arial" w:eastAsia="NSimSun" w:hAnsi="Arial" w:cs="Arial"/>
        </w:rPr>
      </w:pPr>
    </w:p>
    <w:p w14:paraId="6D743756" w14:textId="1E7BD528" w:rsidR="007244E1" w:rsidRDefault="007244E1" w:rsidP="00B7092E">
      <w:pPr>
        <w:widowControl w:val="0"/>
        <w:spacing w:after="0" w:line="240" w:lineRule="auto"/>
        <w:jc w:val="right"/>
        <w:rPr>
          <w:rFonts w:ascii="Arial" w:eastAsia="NSimSun" w:hAnsi="Arial" w:cs="Arial"/>
        </w:rPr>
      </w:pPr>
    </w:p>
    <w:p w14:paraId="0FAD1D33" w14:textId="7F45F3CE" w:rsidR="007244E1" w:rsidRDefault="007244E1" w:rsidP="00B7092E">
      <w:pPr>
        <w:widowControl w:val="0"/>
        <w:spacing w:after="0" w:line="240" w:lineRule="auto"/>
        <w:jc w:val="right"/>
        <w:rPr>
          <w:rFonts w:ascii="Arial" w:eastAsia="NSimSun" w:hAnsi="Arial" w:cs="Arial"/>
        </w:rPr>
      </w:pPr>
    </w:p>
    <w:p w14:paraId="39A73493" w14:textId="5E98C64A" w:rsidR="007244E1" w:rsidRDefault="007244E1" w:rsidP="00B7092E">
      <w:pPr>
        <w:widowControl w:val="0"/>
        <w:spacing w:after="0" w:line="240" w:lineRule="auto"/>
        <w:jc w:val="right"/>
        <w:rPr>
          <w:rFonts w:ascii="Arial" w:eastAsia="NSimSun" w:hAnsi="Arial" w:cs="Arial"/>
        </w:rPr>
      </w:pPr>
    </w:p>
    <w:p w14:paraId="25FBEB63" w14:textId="4C81FB06" w:rsidR="007244E1" w:rsidRDefault="007244E1" w:rsidP="00B7092E">
      <w:pPr>
        <w:widowControl w:val="0"/>
        <w:spacing w:after="0" w:line="240" w:lineRule="auto"/>
        <w:jc w:val="right"/>
        <w:rPr>
          <w:rFonts w:ascii="Arial" w:eastAsia="NSimSun" w:hAnsi="Arial" w:cs="Arial"/>
        </w:rPr>
      </w:pPr>
    </w:p>
    <w:p w14:paraId="3187E8A7" w14:textId="45F50F7B" w:rsidR="007244E1" w:rsidRDefault="007244E1" w:rsidP="00B7092E">
      <w:pPr>
        <w:widowControl w:val="0"/>
        <w:spacing w:after="0" w:line="240" w:lineRule="auto"/>
        <w:jc w:val="right"/>
        <w:rPr>
          <w:rFonts w:ascii="Arial" w:eastAsia="NSimSun" w:hAnsi="Arial" w:cs="Arial"/>
        </w:rPr>
      </w:pPr>
    </w:p>
    <w:p w14:paraId="655FC017" w14:textId="25592D77" w:rsidR="007244E1" w:rsidRDefault="007244E1" w:rsidP="00B7092E">
      <w:pPr>
        <w:widowControl w:val="0"/>
        <w:spacing w:after="0" w:line="240" w:lineRule="auto"/>
        <w:jc w:val="right"/>
        <w:rPr>
          <w:rFonts w:ascii="Arial" w:eastAsia="NSimSun" w:hAnsi="Arial" w:cs="Arial"/>
        </w:rPr>
      </w:pPr>
    </w:p>
    <w:p w14:paraId="6931F26A" w14:textId="3C2DB196" w:rsidR="007244E1" w:rsidRDefault="007244E1" w:rsidP="00B7092E">
      <w:pPr>
        <w:widowControl w:val="0"/>
        <w:spacing w:after="0" w:line="240" w:lineRule="auto"/>
        <w:jc w:val="right"/>
        <w:rPr>
          <w:rFonts w:ascii="Arial" w:eastAsia="NSimSun" w:hAnsi="Arial" w:cs="Arial"/>
        </w:rPr>
      </w:pPr>
    </w:p>
    <w:p w14:paraId="4002A29B" w14:textId="4024E95A" w:rsidR="007244E1" w:rsidRDefault="007244E1" w:rsidP="00B7092E">
      <w:pPr>
        <w:widowControl w:val="0"/>
        <w:spacing w:after="0" w:line="240" w:lineRule="auto"/>
        <w:jc w:val="right"/>
        <w:rPr>
          <w:rFonts w:ascii="Arial" w:eastAsia="NSimSun" w:hAnsi="Arial" w:cs="Arial"/>
        </w:rPr>
      </w:pPr>
    </w:p>
    <w:p w14:paraId="631901C0" w14:textId="51651DB5" w:rsidR="007244E1" w:rsidRDefault="007244E1" w:rsidP="00B7092E">
      <w:pPr>
        <w:widowControl w:val="0"/>
        <w:spacing w:after="0" w:line="240" w:lineRule="auto"/>
        <w:jc w:val="right"/>
        <w:rPr>
          <w:rFonts w:ascii="Arial" w:eastAsia="NSimSun" w:hAnsi="Arial" w:cs="Arial"/>
        </w:rPr>
      </w:pPr>
    </w:p>
    <w:p w14:paraId="2F31855E" w14:textId="19D62E1C" w:rsidR="007244E1" w:rsidRDefault="007244E1" w:rsidP="00B7092E">
      <w:pPr>
        <w:widowControl w:val="0"/>
        <w:spacing w:after="0" w:line="240" w:lineRule="auto"/>
        <w:jc w:val="right"/>
        <w:rPr>
          <w:rFonts w:ascii="Arial" w:eastAsia="NSimSun" w:hAnsi="Arial" w:cs="Arial"/>
        </w:rPr>
      </w:pPr>
    </w:p>
    <w:p w14:paraId="48B39C2C" w14:textId="2D7B2013" w:rsidR="007244E1" w:rsidRDefault="007244E1" w:rsidP="00B7092E">
      <w:pPr>
        <w:widowControl w:val="0"/>
        <w:spacing w:after="0" w:line="240" w:lineRule="auto"/>
        <w:jc w:val="right"/>
        <w:rPr>
          <w:rFonts w:ascii="Arial" w:eastAsia="NSimSun" w:hAnsi="Arial" w:cs="Arial"/>
        </w:rPr>
      </w:pPr>
    </w:p>
    <w:p w14:paraId="678A3571" w14:textId="3C312743" w:rsidR="007244E1" w:rsidRDefault="007244E1" w:rsidP="00B7092E">
      <w:pPr>
        <w:widowControl w:val="0"/>
        <w:spacing w:after="0" w:line="240" w:lineRule="auto"/>
        <w:jc w:val="right"/>
        <w:rPr>
          <w:rFonts w:ascii="Arial" w:eastAsia="NSimSun" w:hAnsi="Arial" w:cs="Arial"/>
        </w:rPr>
      </w:pPr>
    </w:p>
    <w:p w14:paraId="44BC0ECE" w14:textId="7D90CA07" w:rsidR="007244E1" w:rsidRDefault="007244E1" w:rsidP="00B7092E">
      <w:pPr>
        <w:widowControl w:val="0"/>
        <w:spacing w:after="0" w:line="240" w:lineRule="auto"/>
        <w:jc w:val="right"/>
        <w:rPr>
          <w:rFonts w:ascii="Arial" w:eastAsia="NSimSun" w:hAnsi="Arial" w:cs="Arial"/>
        </w:rPr>
      </w:pPr>
    </w:p>
    <w:p w14:paraId="36A35C8A" w14:textId="3421E67C" w:rsidR="007244E1" w:rsidRDefault="007244E1" w:rsidP="00B7092E">
      <w:pPr>
        <w:widowControl w:val="0"/>
        <w:spacing w:after="0" w:line="240" w:lineRule="auto"/>
        <w:jc w:val="right"/>
        <w:rPr>
          <w:rFonts w:ascii="Arial" w:eastAsia="NSimSun" w:hAnsi="Arial" w:cs="Arial"/>
        </w:rPr>
      </w:pPr>
    </w:p>
    <w:p w14:paraId="34CE0A41" w14:textId="77777777" w:rsidR="00B7092E" w:rsidRDefault="00B7092E" w:rsidP="00B7092E">
      <w:pPr>
        <w:widowControl w:val="0"/>
        <w:spacing w:after="0" w:line="240" w:lineRule="auto"/>
        <w:jc w:val="right"/>
        <w:rPr>
          <w:rFonts w:ascii="Arial" w:eastAsia="NSimSun" w:hAnsi="Arial" w:cs="Arial"/>
        </w:rPr>
      </w:pPr>
    </w:p>
    <w:p w14:paraId="4F466496" w14:textId="77777777" w:rsidR="00B7092E" w:rsidRPr="003F6799" w:rsidRDefault="00B7092E" w:rsidP="00B7092E">
      <w:pPr>
        <w:widowControl w:val="0"/>
        <w:spacing w:after="0" w:line="240" w:lineRule="auto"/>
        <w:jc w:val="right"/>
        <w:rPr>
          <w:rFonts w:ascii="Arial" w:eastAsia="NSimSun" w:hAnsi="Arial" w:cs="Arial"/>
        </w:rPr>
      </w:pPr>
      <w:r w:rsidRPr="003F6799">
        <w:rPr>
          <w:rFonts w:ascii="Arial" w:eastAsia="NSimSun" w:hAnsi="Arial" w:cs="Arial"/>
        </w:rPr>
        <w:t>Załącznik nr 1</w:t>
      </w:r>
    </w:p>
    <w:p w14:paraId="661134FC" w14:textId="77777777" w:rsidR="00B7092E" w:rsidRPr="004C3E14" w:rsidRDefault="00B7092E">
      <w:pPr>
        <w:rPr>
          <w:rFonts w:ascii="Arial" w:hAnsi="Arial" w:cs="Arial"/>
          <w:b/>
          <w:bCs/>
        </w:rPr>
      </w:pPr>
      <w:r w:rsidRPr="00E70EF6">
        <w:rPr>
          <w:rFonts w:ascii="Arial" w:hAnsi="Arial" w:cs="Arial"/>
          <w:b/>
          <w:bCs/>
        </w:rPr>
        <w:t>Dane kontaktowe Stron</w:t>
      </w:r>
    </w:p>
    <w:p w14:paraId="7ED45C7A" w14:textId="77777777" w:rsidR="00B7092E" w:rsidRPr="003F6799" w:rsidRDefault="00B7092E" w:rsidP="00B7092E">
      <w:pPr>
        <w:tabs>
          <w:tab w:val="num" w:pos="709"/>
        </w:tabs>
        <w:jc w:val="both"/>
        <w:rPr>
          <w:rFonts w:ascii="Arial" w:eastAsia="Times New Roman" w:hAnsi="Arial" w:cs="Arial"/>
        </w:rPr>
      </w:pPr>
      <w:r w:rsidRPr="003F6799">
        <w:rPr>
          <w:rFonts w:ascii="Arial" w:eastAsia="Times New Roman" w:hAnsi="Arial" w:cs="Arial"/>
        </w:rPr>
        <w:t xml:space="preserve">Wszelka korespondencja w sprawach związanych z Umową będzie kierowana do Administratora na następujące dane kontaktowe: </w:t>
      </w:r>
    </w:p>
    <w:p w14:paraId="7740DD92" w14:textId="295C4704" w:rsidR="00B7092E" w:rsidRPr="004C3E14" w:rsidRDefault="00B7092E">
      <w:pPr>
        <w:jc w:val="both"/>
        <w:rPr>
          <w:rFonts w:ascii="Arial" w:eastAsia="Times New Roman" w:hAnsi="Arial" w:cs="Arial"/>
        </w:rPr>
      </w:pPr>
      <w:r w:rsidRPr="004C3E14">
        <w:rPr>
          <w:rFonts w:ascii="Arial" w:eastAsia="Times New Roman" w:hAnsi="Arial" w:cs="Arial"/>
        </w:rPr>
        <w:t>telefon:</w:t>
      </w:r>
    </w:p>
    <w:p w14:paraId="1CF56006" w14:textId="350A9AF0" w:rsidR="00B7092E" w:rsidRPr="004C3E14" w:rsidRDefault="00B7092E">
      <w:pPr>
        <w:jc w:val="both"/>
      </w:pPr>
      <w:r w:rsidRPr="004C3E14">
        <w:rPr>
          <w:rFonts w:ascii="Arial" w:eastAsia="Times New Roman" w:hAnsi="Arial" w:cs="Arial"/>
        </w:rPr>
        <w:t xml:space="preserve">email: </w:t>
      </w:r>
    </w:p>
    <w:p w14:paraId="07907779" w14:textId="4C44092A" w:rsidR="00EB0F65" w:rsidRDefault="00EB0F65">
      <w:pPr>
        <w:jc w:val="both"/>
      </w:pPr>
    </w:p>
    <w:p w14:paraId="6920708A" w14:textId="24E4C65C" w:rsidR="00EB0F65" w:rsidRDefault="00EB0F65" w:rsidP="004C3E14">
      <w:pPr>
        <w:tabs>
          <w:tab w:val="num" w:pos="709"/>
        </w:tabs>
        <w:jc w:val="both"/>
        <w:rPr>
          <w:rFonts w:ascii="Arial" w:eastAsia="Times New Roman" w:hAnsi="Arial" w:cs="Arial"/>
        </w:rPr>
      </w:pPr>
      <w:r w:rsidRPr="004C3E14">
        <w:rPr>
          <w:rFonts w:ascii="Arial" w:eastAsia="Times New Roman" w:hAnsi="Arial" w:cs="Arial"/>
        </w:rPr>
        <w:t>w zakresie dotyczącym ochrony danych osobowych: IOD</w:t>
      </w:r>
      <w:r w:rsidR="008811C5">
        <w:rPr>
          <w:rFonts w:ascii="Arial" w:eastAsia="Times New Roman" w:hAnsi="Arial" w:cs="Arial"/>
        </w:rPr>
        <w:t xml:space="preserve">    </w:t>
      </w:r>
      <w:hyperlink r:id="rId11" w:history="1">
        <w:r w:rsidR="00D84AB4" w:rsidRPr="006B5EC2">
          <w:rPr>
            <w:rStyle w:val="Hipercze"/>
            <w:rFonts w:ascii="Arial" w:eastAsia="Times New Roman" w:hAnsi="Arial" w:cs="Arial"/>
          </w:rPr>
          <w:t>iod@energa-operator.pl</w:t>
        </w:r>
      </w:hyperlink>
    </w:p>
    <w:p w14:paraId="2AE9DFB0" w14:textId="77FE3418" w:rsidR="00B7092E" w:rsidRPr="00D5650B" w:rsidRDefault="00B7092E" w:rsidP="00B7092E">
      <w:pPr>
        <w:jc w:val="both"/>
        <w:rPr>
          <w:rFonts w:ascii="Arial" w:eastAsia="Times New Roman" w:hAnsi="Arial" w:cs="Arial"/>
        </w:rPr>
      </w:pPr>
      <w:r w:rsidRPr="00D5650B">
        <w:rPr>
          <w:rFonts w:ascii="Arial" w:eastAsia="Times New Roman" w:hAnsi="Arial" w:cs="Arial"/>
        </w:rPr>
        <w:t xml:space="preserve">        </w:t>
      </w:r>
    </w:p>
    <w:p w14:paraId="3CC9AD8C" w14:textId="01DED044" w:rsidR="00B7092E" w:rsidRPr="003F6799" w:rsidRDefault="00B7092E" w:rsidP="00B7092E">
      <w:pPr>
        <w:jc w:val="both"/>
        <w:rPr>
          <w:rFonts w:ascii="Arial" w:eastAsia="Times New Roman" w:hAnsi="Arial" w:cs="Arial"/>
        </w:rPr>
      </w:pPr>
      <w:r w:rsidRPr="003F6799">
        <w:rPr>
          <w:rFonts w:ascii="Arial" w:eastAsia="Times New Roman" w:hAnsi="Arial" w:cs="Arial"/>
        </w:rPr>
        <w:t>Wszelka korespondencja w sprawach związanych z Umową będzie kierowana do P</w:t>
      </w:r>
      <w:r w:rsidR="004A2B3C">
        <w:rPr>
          <w:rFonts w:ascii="Arial" w:eastAsia="Times New Roman" w:hAnsi="Arial" w:cs="Arial"/>
        </w:rPr>
        <w:t xml:space="preserve">rzetwarzającego </w:t>
      </w:r>
      <w:r w:rsidRPr="003F6799">
        <w:rPr>
          <w:rFonts w:ascii="Arial" w:eastAsia="Times New Roman" w:hAnsi="Arial" w:cs="Arial"/>
        </w:rPr>
        <w:t xml:space="preserve">na następujące dane kontaktowe: </w:t>
      </w:r>
    </w:p>
    <w:p w14:paraId="436D9D13" w14:textId="77777777" w:rsidR="00B7092E" w:rsidRPr="00E70EF6" w:rsidRDefault="00B7092E">
      <w:pPr>
        <w:jc w:val="both"/>
        <w:rPr>
          <w:rFonts w:ascii="Arial" w:eastAsia="Times New Roman" w:hAnsi="Arial" w:cs="Arial"/>
          <w:b/>
          <w:bCs/>
        </w:rPr>
      </w:pPr>
      <w:r w:rsidRPr="00E70EF6">
        <w:rPr>
          <w:rFonts w:ascii="Arial" w:eastAsia="Times New Roman" w:hAnsi="Arial" w:cs="Arial"/>
          <w:b/>
          <w:bCs/>
        </w:rPr>
        <w:t>…</w:t>
      </w:r>
      <w:proofErr w:type="gramStart"/>
      <w:r w:rsidRPr="00E70EF6">
        <w:rPr>
          <w:rFonts w:ascii="Arial" w:eastAsia="Times New Roman" w:hAnsi="Arial" w:cs="Arial"/>
          <w:b/>
          <w:bCs/>
        </w:rPr>
        <w:t>…….</w:t>
      </w:r>
      <w:proofErr w:type="gramEnd"/>
      <w:r w:rsidRPr="00E70EF6">
        <w:rPr>
          <w:rFonts w:ascii="Arial" w:eastAsia="Times New Roman" w:hAnsi="Arial" w:cs="Arial"/>
          <w:b/>
          <w:bCs/>
        </w:rPr>
        <w:t xml:space="preserve">, ul. ………., ..-… ………………..                                 </w:t>
      </w:r>
    </w:p>
    <w:p w14:paraId="0FDBF132" w14:textId="77777777" w:rsidR="00B7092E" w:rsidRPr="003F6799" w:rsidRDefault="00B7092E" w:rsidP="00B7092E">
      <w:pPr>
        <w:jc w:val="both"/>
        <w:rPr>
          <w:rFonts w:ascii="Arial" w:eastAsia="Times New Roman" w:hAnsi="Arial" w:cs="Arial"/>
        </w:rPr>
      </w:pPr>
      <w:proofErr w:type="spellStart"/>
      <w:r w:rsidRPr="003F6799">
        <w:rPr>
          <w:rFonts w:ascii="Arial" w:eastAsia="Times New Roman" w:hAnsi="Arial" w:cs="Arial"/>
        </w:rPr>
        <w:t>tel</w:t>
      </w:r>
      <w:proofErr w:type="spellEnd"/>
      <w:r w:rsidRPr="003F6799">
        <w:rPr>
          <w:rFonts w:ascii="Arial" w:eastAsia="Times New Roman" w:hAnsi="Arial" w:cs="Arial"/>
        </w:rPr>
        <w:t>: ………</w:t>
      </w:r>
      <w:proofErr w:type="gramStart"/>
      <w:r w:rsidRPr="003F6799">
        <w:rPr>
          <w:rFonts w:ascii="Arial" w:eastAsia="Times New Roman" w:hAnsi="Arial" w:cs="Arial"/>
        </w:rPr>
        <w:t>…….</w:t>
      </w:r>
      <w:proofErr w:type="gramEnd"/>
      <w:r w:rsidRPr="003F6799">
        <w:rPr>
          <w:rFonts w:ascii="Arial" w:eastAsia="Times New Roman" w:hAnsi="Arial" w:cs="Arial"/>
        </w:rPr>
        <w:t>.</w:t>
      </w:r>
    </w:p>
    <w:p w14:paraId="4A1D9132" w14:textId="77777777" w:rsidR="00B7092E" w:rsidRPr="003F6799" w:rsidRDefault="00B7092E" w:rsidP="00B7092E">
      <w:pPr>
        <w:jc w:val="both"/>
        <w:rPr>
          <w:rFonts w:ascii="Arial" w:eastAsia="Times New Roman" w:hAnsi="Arial" w:cs="Arial"/>
        </w:rPr>
      </w:pPr>
      <w:r w:rsidRPr="003F6799">
        <w:rPr>
          <w:rFonts w:ascii="Arial" w:eastAsia="Times New Roman" w:hAnsi="Arial" w:cs="Arial"/>
        </w:rPr>
        <w:t>email</w:t>
      </w:r>
      <w:r w:rsidRPr="007244E1">
        <w:rPr>
          <w:rFonts w:ascii="Arial" w:eastAsia="Times New Roman" w:hAnsi="Arial" w:cs="Arial"/>
        </w:rPr>
        <w:t>:</w:t>
      </w:r>
      <w:hyperlink r:id="rId12" w:history="1">
        <w:r w:rsidRPr="007244E1">
          <w:rPr>
            <w:rStyle w:val="Hipercze"/>
            <w:rFonts w:ascii="Arial" w:eastAsia="Times New Roman" w:hAnsi="Arial" w:cs="Arial"/>
            <w:color w:val="auto"/>
            <w:u w:val="none"/>
          </w:rPr>
          <w:t>……………………</w:t>
        </w:r>
        <w:proofErr w:type="gramStart"/>
        <w:r w:rsidRPr="007244E1">
          <w:rPr>
            <w:rStyle w:val="Hipercze"/>
            <w:rFonts w:ascii="Arial" w:eastAsia="Times New Roman" w:hAnsi="Arial" w:cs="Arial"/>
            <w:color w:val="auto"/>
            <w:u w:val="none"/>
          </w:rPr>
          <w:t>…….</w:t>
        </w:r>
        <w:proofErr w:type="gramEnd"/>
      </w:hyperlink>
    </w:p>
    <w:p w14:paraId="62EBF3C5" w14:textId="77777777" w:rsidR="00B7092E" w:rsidRPr="00D5650B" w:rsidRDefault="00B7092E" w:rsidP="00B7092E">
      <w:pPr>
        <w:jc w:val="both"/>
        <w:rPr>
          <w:rFonts w:ascii="Arial" w:eastAsia="Times New Roman" w:hAnsi="Arial" w:cs="Arial"/>
        </w:rPr>
      </w:pPr>
    </w:p>
    <w:p w14:paraId="7AA3FB2A" w14:textId="77777777" w:rsidR="00B7092E" w:rsidRPr="003F6799" w:rsidRDefault="00B7092E" w:rsidP="00B7092E">
      <w:pPr>
        <w:jc w:val="both"/>
        <w:rPr>
          <w:rFonts w:ascii="Arial" w:eastAsia="Times New Roman" w:hAnsi="Arial" w:cs="Arial"/>
        </w:rPr>
      </w:pPr>
      <w:r w:rsidRPr="003F6799">
        <w:rPr>
          <w:rFonts w:ascii="Arial" w:eastAsia="Times New Roman" w:hAnsi="Arial" w:cs="Arial"/>
        </w:rPr>
        <w:t>Strony ustalają, że preferowaną formą kontaktu w sprawach bieżącej obsługi jest forma kontaktu przy użyciu email.</w:t>
      </w:r>
    </w:p>
    <w:p w14:paraId="0FD86599" w14:textId="77777777" w:rsidR="00B7092E" w:rsidRPr="003F6799" w:rsidRDefault="00B7092E" w:rsidP="00B7092E">
      <w:pPr>
        <w:numPr>
          <w:ilvl w:val="0"/>
          <w:numId w:val="26"/>
        </w:numPr>
        <w:spacing w:after="0" w:line="100" w:lineRule="atLeast"/>
        <w:jc w:val="both"/>
        <w:rPr>
          <w:rFonts w:ascii="Arial" w:eastAsia="Times New Roman" w:hAnsi="Arial" w:cs="Arial"/>
        </w:rPr>
      </w:pPr>
      <w:r w:rsidRPr="003F6799">
        <w:rPr>
          <w:rFonts w:ascii="Arial" w:eastAsia="Times New Roman" w:hAnsi="Arial" w:cs="Arial"/>
        </w:rPr>
        <w:t>Dane przedstawicieli Stron:</w:t>
      </w:r>
    </w:p>
    <w:p w14:paraId="687CCE15" w14:textId="0FEA17B4" w:rsidR="00B7092E" w:rsidRPr="00E70EF6" w:rsidRDefault="00B7092E">
      <w:pPr>
        <w:ind w:left="708"/>
        <w:jc w:val="both"/>
        <w:rPr>
          <w:rFonts w:ascii="Arial" w:eastAsia="Times New Roman" w:hAnsi="Arial" w:cs="Arial"/>
          <w:b/>
          <w:bCs/>
        </w:rPr>
      </w:pPr>
      <w:r w:rsidRPr="00E70EF6">
        <w:rPr>
          <w:rFonts w:ascii="Arial" w:eastAsia="Times New Roman" w:hAnsi="Arial" w:cs="Arial"/>
          <w:b/>
          <w:bCs/>
        </w:rPr>
        <w:t>Pr</w:t>
      </w:r>
      <w:r w:rsidR="004A2B3C">
        <w:rPr>
          <w:rFonts w:ascii="Arial" w:eastAsia="Times New Roman" w:hAnsi="Arial" w:cs="Arial"/>
          <w:b/>
          <w:bCs/>
        </w:rPr>
        <w:t xml:space="preserve">zetwarzającego </w:t>
      </w:r>
      <w:r w:rsidRPr="00E70EF6">
        <w:rPr>
          <w:rFonts w:ascii="Arial" w:eastAsia="Times New Roman" w:hAnsi="Arial" w:cs="Arial"/>
          <w:b/>
          <w:bCs/>
        </w:rPr>
        <w:t xml:space="preserve">w kontaktach z Administratorem w zakresie ustaleń Umowy reprezentować będą następujące osoby: </w:t>
      </w:r>
    </w:p>
    <w:p w14:paraId="5F60BC2E" w14:textId="77777777" w:rsidR="00B7092E" w:rsidRPr="003F6799" w:rsidRDefault="00B7092E" w:rsidP="00B7092E">
      <w:pPr>
        <w:ind w:firstLine="708"/>
        <w:jc w:val="both"/>
        <w:rPr>
          <w:rFonts w:ascii="Arial" w:eastAsia="Times New Roman" w:hAnsi="Arial" w:cs="Arial"/>
        </w:rPr>
      </w:pPr>
      <w:r w:rsidRPr="003F6799">
        <w:rPr>
          <w:rFonts w:ascii="Arial" w:eastAsia="Times New Roman" w:hAnsi="Arial" w:cs="Arial"/>
        </w:rPr>
        <w:t>……………</w:t>
      </w:r>
    </w:p>
    <w:p w14:paraId="4998F6D6" w14:textId="77777777" w:rsidR="00B7092E" w:rsidRPr="003F6799" w:rsidRDefault="00B7092E" w:rsidP="00B7092E">
      <w:pPr>
        <w:ind w:firstLine="705"/>
        <w:jc w:val="both"/>
        <w:rPr>
          <w:rFonts w:ascii="Arial" w:eastAsia="Times New Roman" w:hAnsi="Arial" w:cs="Arial"/>
        </w:rPr>
      </w:pPr>
      <w:r w:rsidRPr="003F6799">
        <w:rPr>
          <w:rFonts w:ascii="Arial" w:eastAsia="Times New Roman" w:hAnsi="Arial" w:cs="Arial"/>
        </w:rPr>
        <w:t xml:space="preserve">email:     </w:t>
      </w:r>
    </w:p>
    <w:p w14:paraId="6D98A12B" w14:textId="77777777" w:rsidR="00B7092E" w:rsidRPr="003F6799" w:rsidRDefault="00B7092E" w:rsidP="00B7092E">
      <w:pPr>
        <w:jc w:val="both"/>
        <w:rPr>
          <w:rFonts w:ascii="Arial" w:eastAsia="Times New Roman" w:hAnsi="Arial" w:cs="Arial"/>
        </w:rPr>
      </w:pPr>
    </w:p>
    <w:p w14:paraId="0893D824" w14:textId="603A953D" w:rsidR="00B7092E" w:rsidRPr="00E70EF6" w:rsidRDefault="00B7092E">
      <w:pPr>
        <w:ind w:left="705"/>
        <w:jc w:val="both"/>
        <w:rPr>
          <w:rFonts w:ascii="Arial" w:eastAsia="Times New Roman" w:hAnsi="Arial" w:cs="Arial"/>
          <w:b/>
          <w:bCs/>
        </w:rPr>
      </w:pPr>
      <w:r w:rsidRPr="00E70EF6">
        <w:rPr>
          <w:rFonts w:ascii="Arial" w:eastAsia="Times New Roman" w:hAnsi="Arial" w:cs="Arial"/>
          <w:b/>
          <w:bCs/>
        </w:rPr>
        <w:t>Administratora w kontaktach z Pr</w:t>
      </w:r>
      <w:r w:rsidR="004A2B3C">
        <w:rPr>
          <w:rFonts w:ascii="Arial" w:eastAsia="Times New Roman" w:hAnsi="Arial" w:cs="Arial"/>
          <w:b/>
          <w:bCs/>
        </w:rPr>
        <w:t xml:space="preserve">zetwarzającego </w:t>
      </w:r>
      <w:r w:rsidRPr="00E70EF6">
        <w:rPr>
          <w:rFonts w:ascii="Arial" w:eastAsia="Times New Roman" w:hAnsi="Arial" w:cs="Arial"/>
          <w:b/>
          <w:bCs/>
        </w:rPr>
        <w:t xml:space="preserve">w zakresie ustaleń Umowy reprezentować będą następujące osoby: </w:t>
      </w:r>
    </w:p>
    <w:p w14:paraId="4FE48497" w14:textId="71AB4917" w:rsidR="00EB0F65" w:rsidRDefault="00EB0F65" w:rsidP="00B7092E">
      <w:pPr>
        <w:ind w:firstLine="705"/>
        <w:jc w:val="both"/>
        <w:rPr>
          <w:rFonts w:ascii="Arial" w:eastAsia="Times New Roman" w:hAnsi="Arial" w:cs="Arial"/>
        </w:rPr>
      </w:pPr>
    </w:p>
    <w:p w14:paraId="531FDB4F" w14:textId="46D0EDCD" w:rsidR="00EB0F65" w:rsidRDefault="00EB0F65" w:rsidP="00B7092E">
      <w:pPr>
        <w:ind w:firstLine="705"/>
        <w:jc w:val="both"/>
        <w:rPr>
          <w:rFonts w:ascii="Arial" w:eastAsia="Times New Roman" w:hAnsi="Arial" w:cs="Arial"/>
        </w:rPr>
      </w:pPr>
      <w:r>
        <w:rPr>
          <w:rFonts w:ascii="Arial" w:eastAsia="Times New Roman" w:hAnsi="Arial" w:cs="Arial"/>
        </w:rPr>
        <w:t>_____________________</w:t>
      </w:r>
    </w:p>
    <w:p w14:paraId="583FB354" w14:textId="594B20DA" w:rsidR="00EB0F65" w:rsidRDefault="00EB0F65" w:rsidP="00B7092E">
      <w:pPr>
        <w:ind w:firstLine="705"/>
        <w:jc w:val="both"/>
        <w:rPr>
          <w:rFonts w:ascii="Arial" w:eastAsia="Times New Roman" w:hAnsi="Arial" w:cs="Arial"/>
        </w:rPr>
      </w:pPr>
      <w:r>
        <w:rPr>
          <w:rFonts w:ascii="Arial" w:eastAsia="Times New Roman" w:hAnsi="Arial" w:cs="Arial"/>
        </w:rPr>
        <w:t>Email:</w:t>
      </w:r>
    </w:p>
    <w:p w14:paraId="30DE6C0D" w14:textId="77777777" w:rsidR="00B7092E" w:rsidRPr="00D5650B" w:rsidRDefault="00B7092E" w:rsidP="00B7092E">
      <w:pPr>
        <w:numPr>
          <w:ilvl w:val="0"/>
          <w:numId w:val="26"/>
        </w:numPr>
        <w:spacing w:after="0" w:line="100" w:lineRule="atLeast"/>
        <w:jc w:val="both"/>
        <w:rPr>
          <w:rFonts w:ascii="Arial" w:eastAsia="Times New Roman" w:hAnsi="Arial" w:cs="Arial"/>
        </w:rPr>
      </w:pPr>
      <w:r w:rsidRPr="00D5650B">
        <w:rPr>
          <w:rFonts w:ascii="Arial" w:eastAsia="Times New Roman" w:hAnsi="Arial" w:cs="Arial"/>
        </w:rPr>
        <w:t>Dane do zgłaszania naruszeń do Administratora:</w:t>
      </w:r>
    </w:p>
    <w:p w14:paraId="7951F990" w14:textId="48D8CFD7" w:rsidR="00B7092E" w:rsidRDefault="00B7092E" w:rsidP="004C3E14">
      <w:pPr>
        <w:pStyle w:val="Body1"/>
        <w:spacing w:after="0" w:line="100" w:lineRule="atLeast"/>
        <w:ind w:firstLine="708"/>
        <w:rPr>
          <w:sz w:val="22"/>
          <w:szCs w:val="22"/>
        </w:rPr>
      </w:pPr>
      <w:r w:rsidRPr="00D5650B">
        <w:rPr>
          <w:sz w:val="22"/>
          <w:szCs w:val="22"/>
        </w:rPr>
        <w:t>Adres email:</w:t>
      </w:r>
      <w:r w:rsidRPr="003F6799">
        <w:rPr>
          <w:sz w:val="22"/>
          <w:szCs w:val="22"/>
        </w:rPr>
        <w:t xml:space="preserve"> </w:t>
      </w:r>
      <w:r w:rsidR="101F5F93" w:rsidRPr="003F6799">
        <w:rPr>
          <w:sz w:val="22"/>
          <w:szCs w:val="22"/>
        </w:rPr>
        <w:t xml:space="preserve"> </w:t>
      </w:r>
      <w:hyperlink r:id="rId13" w:history="1">
        <w:r w:rsidR="00D84AB4" w:rsidRPr="006B5EC2">
          <w:rPr>
            <w:rStyle w:val="Hipercze"/>
            <w:sz w:val="22"/>
            <w:szCs w:val="22"/>
          </w:rPr>
          <w:t>iod@energa-operator.pl</w:t>
        </w:r>
      </w:hyperlink>
    </w:p>
    <w:p w14:paraId="110FFD37" w14:textId="77777777" w:rsidR="003F6799" w:rsidRPr="00D01B34" w:rsidRDefault="003F6799" w:rsidP="00B9283C">
      <w:pPr>
        <w:widowControl w:val="0"/>
        <w:spacing w:after="0" w:line="240" w:lineRule="auto"/>
        <w:jc w:val="right"/>
        <w:rPr>
          <w:rFonts w:ascii="Arial" w:eastAsia="NSimSun" w:hAnsi="Arial" w:cs="Arial"/>
          <w:lang w:val="en-US"/>
        </w:rPr>
      </w:pPr>
    </w:p>
    <w:p w14:paraId="6B699379" w14:textId="0358D0AA" w:rsidR="003F6799" w:rsidRDefault="003F6799" w:rsidP="00B9283C">
      <w:pPr>
        <w:widowControl w:val="0"/>
        <w:spacing w:after="0" w:line="240" w:lineRule="auto"/>
        <w:jc w:val="right"/>
        <w:rPr>
          <w:rFonts w:ascii="Arial" w:eastAsia="NSimSun" w:hAnsi="Arial" w:cs="Arial"/>
          <w:lang w:val="en-US"/>
        </w:rPr>
      </w:pPr>
    </w:p>
    <w:p w14:paraId="0149A928" w14:textId="01EB1B22" w:rsidR="007D5BC2" w:rsidRDefault="007D5BC2" w:rsidP="00B9283C">
      <w:pPr>
        <w:widowControl w:val="0"/>
        <w:spacing w:after="0" w:line="240" w:lineRule="auto"/>
        <w:jc w:val="right"/>
        <w:rPr>
          <w:rFonts w:ascii="Arial" w:eastAsia="NSimSun" w:hAnsi="Arial" w:cs="Arial"/>
          <w:lang w:val="en-US"/>
        </w:rPr>
      </w:pPr>
    </w:p>
    <w:p w14:paraId="337C924A" w14:textId="4D04E2EE" w:rsidR="007D5BC2" w:rsidRDefault="007D5BC2" w:rsidP="00B9283C">
      <w:pPr>
        <w:widowControl w:val="0"/>
        <w:spacing w:after="0" w:line="240" w:lineRule="auto"/>
        <w:jc w:val="right"/>
        <w:rPr>
          <w:rFonts w:ascii="Arial" w:eastAsia="NSimSun" w:hAnsi="Arial" w:cs="Arial"/>
          <w:lang w:val="en-US"/>
        </w:rPr>
      </w:pPr>
    </w:p>
    <w:p w14:paraId="4F829EF0" w14:textId="61183082" w:rsidR="007D5BC2" w:rsidRDefault="007D5BC2" w:rsidP="00B9283C">
      <w:pPr>
        <w:widowControl w:val="0"/>
        <w:spacing w:after="0" w:line="240" w:lineRule="auto"/>
        <w:jc w:val="right"/>
        <w:rPr>
          <w:rFonts w:ascii="Arial" w:eastAsia="NSimSun" w:hAnsi="Arial" w:cs="Arial"/>
          <w:lang w:val="en-US"/>
        </w:rPr>
      </w:pPr>
    </w:p>
    <w:p w14:paraId="23DE523C" w14:textId="77777777" w:rsidR="003F6799" w:rsidRPr="00D01B34" w:rsidRDefault="003F6799" w:rsidP="007244E1">
      <w:pPr>
        <w:widowControl w:val="0"/>
        <w:spacing w:after="0" w:line="240" w:lineRule="auto"/>
        <w:jc w:val="center"/>
        <w:rPr>
          <w:rFonts w:ascii="Arial" w:eastAsia="NSimSun" w:hAnsi="Arial" w:cs="Arial"/>
          <w:lang w:val="en-US"/>
        </w:rPr>
      </w:pPr>
    </w:p>
    <w:p w14:paraId="7DA0DF1C" w14:textId="77777777" w:rsidR="00B9283C" w:rsidRPr="00DF2C54" w:rsidRDefault="00B9283C" w:rsidP="00B9283C">
      <w:pPr>
        <w:widowControl w:val="0"/>
        <w:spacing w:after="0" w:line="240" w:lineRule="auto"/>
        <w:jc w:val="right"/>
        <w:rPr>
          <w:rFonts w:ascii="Arial" w:eastAsia="NSimSun" w:hAnsi="Arial" w:cs="Arial"/>
        </w:rPr>
      </w:pPr>
      <w:r w:rsidRPr="00DF2C54">
        <w:rPr>
          <w:rFonts w:ascii="Arial" w:eastAsia="NSimSun" w:hAnsi="Arial" w:cs="Arial"/>
        </w:rPr>
        <w:t>Załącznik nr 2</w:t>
      </w:r>
    </w:p>
    <w:p w14:paraId="52E56223" w14:textId="77777777" w:rsidR="00B9283C" w:rsidRPr="00DF2C54" w:rsidRDefault="00B9283C" w:rsidP="006931E2">
      <w:pPr>
        <w:spacing w:after="0"/>
        <w:rPr>
          <w:rFonts w:ascii="Arial" w:hAnsi="Arial" w:cs="Arial"/>
          <w:b/>
        </w:rPr>
      </w:pPr>
    </w:p>
    <w:p w14:paraId="4A3DA5D8" w14:textId="77777777" w:rsidR="00171C49" w:rsidRPr="003F6799" w:rsidRDefault="00171C49" w:rsidP="00171C49">
      <w:pPr>
        <w:pStyle w:val="Tytu"/>
        <w:spacing w:after="0" w:line="276" w:lineRule="auto"/>
        <w:rPr>
          <w:sz w:val="32"/>
          <w:szCs w:val="32"/>
        </w:rPr>
      </w:pPr>
      <w:r w:rsidRPr="003F6799">
        <w:rPr>
          <w:sz w:val="32"/>
          <w:szCs w:val="32"/>
        </w:rPr>
        <w:t>Środki techniczne i organizacyjne</w:t>
      </w:r>
    </w:p>
    <w:p w14:paraId="07547A01" w14:textId="77777777" w:rsidR="00171C49" w:rsidRPr="00D5650B" w:rsidRDefault="00171C49" w:rsidP="00171C49">
      <w:pPr>
        <w:pStyle w:val="Tytu"/>
        <w:spacing w:after="0" w:line="276" w:lineRule="auto"/>
        <w:jc w:val="both"/>
        <w:rPr>
          <w:b w:val="0"/>
          <w:sz w:val="22"/>
          <w:szCs w:val="22"/>
        </w:rPr>
      </w:pPr>
    </w:p>
    <w:p w14:paraId="0DC976B1" w14:textId="29C2EFE2" w:rsidR="00614226" w:rsidRPr="007D5BC2" w:rsidRDefault="00614226" w:rsidP="00614226">
      <w:pPr>
        <w:pStyle w:val="Tytu"/>
        <w:spacing w:after="0" w:line="276" w:lineRule="auto"/>
        <w:jc w:val="both"/>
        <w:rPr>
          <w:b w:val="0"/>
          <w:bCs w:val="0"/>
          <w:sz w:val="22"/>
          <w:szCs w:val="22"/>
        </w:rPr>
      </w:pPr>
      <w:r w:rsidRPr="004E23DF">
        <w:rPr>
          <w:b w:val="0"/>
          <w:bCs w:val="0"/>
          <w:sz w:val="22"/>
          <w:szCs w:val="22"/>
        </w:rPr>
        <w:t>Z</w:t>
      </w:r>
      <w:r w:rsidRPr="004710E3">
        <w:rPr>
          <w:b w:val="0"/>
          <w:bCs w:val="0"/>
          <w:sz w:val="22"/>
          <w:szCs w:val="22"/>
        </w:rPr>
        <w:t xml:space="preserve">godnie z art. 32 </w:t>
      </w:r>
      <w:r w:rsidRPr="005508CC">
        <w:rPr>
          <w:b w:val="0"/>
          <w:bCs w:val="0"/>
          <w:sz w:val="22"/>
          <w:szCs w:val="22"/>
        </w:rPr>
        <w:t>RODO, biorąc pod uwagę aktualny stan techniki, koszt wdrożenia oraz charakter, skalę, okoliczności i cele przetwarzania, jak również różne prawdopodobieństwo</w:t>
      </w:r>
      <w:r>
        <w:rPr>
          <w:b w:val="0"/>
          <w:bCs w:val="0"/>
          <w:sz w:val="22"/>
          <w:szCs w:val="22"/>
        </w:rPr>
        <w:t xml:space="preserve">                      </w:t>
      </w:r>
      <w:r w:rsidRPr="005508CC">
        <w:rPr>
          <w:b w:val="0"/>
          <w:bCs w:val="0"/>
          <w:sz w:val="22"/>
          <w:szCs w:val="22"/>
        </w:rPr>
        <w:t xml:space="preserve">i stopień zagrożenia praw i wolności osób fizycznych, </w:t>
      </w:r>
      <w:r w:rsidRPr="00564100">
        <w:rPr>
          <w:b w:val="0"/>
          <w:bCs w:val="0"/>
          <w:sz w:val="22"/>
          <w:szCs w:val="22"/>
        </w:rPr>
        <w:t>Przetwarzający podejmuje odpowiednie środki techniczne i organizacyjne w celu zapewnienia poziomu ochrony Danych Osobowych adekwatnych do ryzyka, tj.:</w:t>
      </w:r>
    </w:p>
    <w:p w14:paraId="04DB2977" w14:textId="2063D6A8" w:rsidR="00614226" w:rsidRPr="00FD5A53" w:rsidRDefault="00614226" w:rsidP="00614226">
      <w:pPr>
        <w:pStyle w:val="Akapitzlist"/>
        <w:numPr>
          <w:ilvl w:val="2"/>
          <w:numId w:val="32"/>
        </w:numPr>
        <w:spacing w:before="120" w:after="120"/>
        <w:ind w:left="0"/>
        <w:jc w:val="both"/>
        <w:rPr>
          <w:rFonts w:ascii="Arial" w:hAnsi="Arial" w:cs="Arial"/>
          <w:bCs/>
        </w:rPr>
      </w:pPr>
      <w:r w:rsidRPr="00FD5A53">
        <w:rPr>
          <w:rFonts w:ascii="Arial" w:hAnsi="Arial" w:cs="Arial"/>
          <w:bCs/>
        </w:rPr>
        <w:t>posiada doświadczenie w świadczeniu usług związanych z przetwarzaniem powierzonych danych osobowych</w:t>
      </w:r>
    </w:p>
    <w:p w14:paraId="66D26071" w14:textId="683E07F6" w:rsidR="00614226" w:rsidRPr="00FD5A53" w:rsidRDefault="00614226" w:rsidP="00614226">
      <w:pPr>
        <w:pStyle w:val="Akapitzlist"/>
        <w:numPr>
          <w:ilvl w:val="2"/>
          <w:numId w:val="32"/>
        </w:numPr>
        <w:spacing w:before="120" w:after="120"/>
        <w:ind w:left="0"/>
        <w:jc w:val="both"/>
        <w:rPr>
          <w:rFonts w:ascii="Arial" w:hAnsi="Arial" w:cs="Arial"/>
          <w:bCs/>
        </w:rPr>
      </w:pPr>
      <w:proofErr w:type="gramStart"/>
      <w:r w:rsidRPr="00FD5A53">
        <w:rPr>
          <w:rFonts w:ascii="Arial" w:hAnsi="Arial" w:cs="Arial"/>
          <w:bCs/>
        </w:rPr>
        <w:t>osoby</w:t>
      </w:r>
      <w:proofErr w:type="gramEnd"/>
      <w:r w:rsidRPr="00FD5A53">
        <w:rPr>
          <w:rFonts w:ascii="Arial" w:hAnsi="Arial" w:cs="Arial"/>
          <w:bCs/>
        </w:rPr>
        <w:t xml:space="preserve"> które deleguj</w:t>
      </w:r>
      <w:r>
        <w:rPr>
          <w:rFonts w:ascii="Arial" w:hAnsi="Arial" w:cs="Arial"/>
          <w:bCs/>
        </w:rPr>
        <w:t>e</w:t>
      </w:r>
      <w:r w:rsidRPr="00FD5A53">
        <w:rPr>
          <w:rFonts w:ascii="Arial" w:hAnsi="Arial" w:cs="Arial"/>
          <w:bCs/>
        </w:rPr>
        <w:t xml:space="preserve"> do wykonania zlecenia posiadają nadane upoważnienia do przetwarzania danych osobowych</w:t>
      </w:r>
    </w:p>
    <w:p w14:paraId="2FCAC151" w14:textId="77777777" w:rsidR="00614226" w:rsidRPr="00FD5A53" w:rsidRDefault="00614226" w:rsidP="00614226">
      <w:pPr>
        <w:pStyle w:val="Akapitzlist"/>
        <w:numPr>
          <w:ilvl w:val="2"/>
          <w:numId w:val="32"/>
        </w:numPr>
        <w:spacing w:before="120" w:after="120"/>
        <w:ind w:left="0"/>
        <w:jc w:val="both"/>
        <w:rPr>
          <w:rFonts w:ascii="Arial" w:hAnsi="Arial" w:cs="Arial"/>
          <w:bCs/>
        </w:rPr>
      </w:pPr>
      <w:r w:rsidRPr="00FD5A53">
        <w:rPr>
          <w:rFonts w:ascii="Arial" w:hAnsi="Arial" w:cs="Arial"/>
          <w:bCs/>
        </w:rPr>
        <w:t>osoby delegowane do wykonania pracy posiadają przeszkolenie w zakresie przepisów dot. ochrony danych osobowych</w:t>
      </w:r>
    </w:p>
    <w:p w14:paraId="10671A58" w14:textId="77777777" w:rsidR="00614226" w:rsidRPr="00FD5A53" w:rsidRDefault="00614226" w:rsidP="00614226">
      <w:pPr>
        <w:pStyle w:val="Akapitzlist"/>
        <w:numPr>
          <w:ilvl w:val="2"/>
          <w:numId w:val="32"/>
        </w:numPr>
        <w:spacing w:before="120" w:after="120"/>
        <w:ind w:left="0"/>
        <w:jc w:val="both"/>
        <w:rPr>
          <w:rFonts w:ascii="Arial" w:hAnsi="Arial" w:cs="Arial"/>
          <w:bCs/>
        </w:rPr>
      </w:pPr>
      <w:r w:rsidRPr="00FD5A53">
        <w:rPr>
          <w:rFonts w:ascii="Arial" w:hAnsi="Arial" w:cs="Arial"/>
          <w:bCs/>
        </w:rPr>
        <w:t xml:space="preserve">osoby upoważnione do przetwarzania danych osobowych, w tym wyznaczone do kontaktów </w:t>
      </w:r>
    </w:p>
    <w:p w14:paraId="5E6A543E" w14:textId="77777777" w:rsidR="00614226" w:rsidRPr="00FD5A53" w:rsidRDefault="00614226" w:rsidP="00614226">
      <w:pPr>
        <w:pStyle w:val="Akapitzlist"/>
        <w:spacing w:before="120" w:after="120"/>
        <w:ind w:left="0"/>
        <w:jc w:val="both"/>
        <w:rPr>
          <w:rFonts w:ascii="Arial" w:hAnsi="Arial" w:cs="Arial"/>
          <w:bCs/>
        </w:rPr>
      </w:pPr>
      <w:r w:rsidRPr="00FD5A53">
        <w:rPr>
          <w:rFonts w:ascii="Arial" w:hAnsi="Arial" w:cs="Arial"/>
          <w:bCs/>
        </w:rPr>
        <w:t xml:space="preserve">z Zamawiającym, zostały obowiązane do zachowania informacji dot. szczegółów współpracy </w:t>
      </w:r>
    </w:p>
    <w:p w14:paraId="302ECA28" w14:textId="77777777" w:rsidR="00614226" w:rsidRPr="00FD5A53" w:rsidRDefault="00614226" w:rsidP="00614226">
      <w:pPr>
        <w:pStyle w:val="Akapitzlist"/>
        <w:spacing w:before="120" w:after="120"/>
        <w:ind w:left="0"/>
        <w:jc w:val="both"/>
        <w:rPr>
          <w:rFonts w:ascii="Arial" w:hAnsi="Arial" w:cs="Arial"/>
          <w:bCs/>
        </w:rPr>
      </w:pPr>
      <w:r w:rsidRPr="00FD5A53">
        <w:rPr>
          <w:rFonts w:ascii="Arial" w:hAnsi="Arial" w:cs="Arial"/>
          <w:bCs/>
        </w:rPr>
        <w:t>w tajemnicy</w:t>
      </w:r>
    </w:p>
    <w:p w14:paraId="0E0E2F22" w14:textId="3C09E775" w:rsidR="00614226" w:rsidRPr="00FD5A53" w:rsidRDefault="00614226" w:rsidP="00614226">
      <w:pPr>
        <w:pStyle w:val="Akapitzlist"/>
        <w:numPr>
          <w:ilvl w:val="2"/>
          <w:numId w:val="32"/>
        </w:numPr>
        <w:spacing w:before="120" w:after="120"/>
        <w:ind w:left="0"/>
        <w:jc w:val="both"/>
        <w:rPr>
          <w:rFonts w:ascii="Arial" w:hAnsi="Arial" w:cs="Arial"/>
          <w:bCs/>
        </w:rPr>
      </w:pPr>
      <w:r w:rsidRPr="00FD5A53">
        <w:rPr>
          <w:rFonts w:ascii="Arial" w:hAnsi="Arial" w:cs="Arial"/>
          <w:bCs/>
        </w:rPr>
        <w:t xml:space="preserve">wdrożył odpowiednie środki techniczne i </w:t>
      </w:r>
      <w:proofErr w:type="gramStart"/>
      <w:r w:rsidRPr="00FD5A53">
        <w:rPr>
          <w:rFonts w:ascii="Arial" w:hAnsi="Arial" w:cs="Arial"/>
          <w:bCs/>
        </w:rPr>
        <w:t>organizacyjne</w:t>
      </w:r>
      <w:proofErr w:type="gramEnd"/>
      <w:r w:rsidRPr="00FD5A53">
        <w:rPr>
          <w:rFonts w:ascii="Arial" w:hAnsi="Arial" w:cs="Arial"/>
          <w:bCs/>
        </w:rPr>
        <w:t xml:space="preserve"> aby zapewnić odpowiedni do zagrożenia stopień bezpieczeństwa ochrony danych osobowych</w:t>
      </w:r>
    </w:p>
    <w:p w14:paraId="5132F395" w14:textId="63015356" w:rsidR="00614226" w:rsidRPr="00FD5A53" w:rsidRDefault="00614226" w:rsidP="00614226">
      <w:pPr>
        <w:pStyle w:val="Akapitzlist"/>
        <w:numPr>
          <w:ilvl w:val="2"/>
          <w:numId w:val="32"/>
        </w:numPr>
        <w:spacing w:before="120" w:after="120"/>
        <w:ind w:left="0"/>
        <w:jc w:val="both"/>
        <w:rPr>
          <w:rFonts w:ascii="Arial" w:hAnsi="Arial" w:cs="Arial"/>
          <w:bCs/>
        </w:rPr>
      </w:pPr>
      <w:r w:rsidRPr="00FD5A53">
        <w:rPr>
          <w:rFonts w:ascii="Arial" w:hAnsi="Arial" w:cs="Arial"/>
          <w:bCs/>
        </w:rPr>
        <w:t>nie przetwarza danych poza granicą Polski</w:t>
      </w:r>
    </w:p>
    <w:p w14:paraId="6A9D5638" w14:textId="77777777" w:rsidR="00614226" w:rsidRDefault="00614226" w:rsidP="00614226">
      <w:pPr>
        <w:pStyle w:val="Akapitzlist"/>
        <w:spacing w:before="120" w:after="120"/>
        <w:ind w:left="284" w:hanging="284"/>
        <w:jc w:val="both"/>
        <w:rPr>
          <w:rFonts w:ascii="Arial" w:hAnsi="Arial" w:cs="Arial"/>
          <w:bCs/>
        </w:rPr>
      </w:pPr>
    </w:p>
    <w:p w14:paraId="2AB778DE" w14:textId="23C62910" w:rsidR="00614226" w:rsidRPr="00FD5A53" w:rsidRDefault="00614226" w:rsidP="00614226">
      <w:pPr>
        <w:pStyle w:val="Akapitzlist"/>
        <w:spacing w:before="120" w:after="120"/>
        <w:ind w:left="284" w:hanging="284"/>
        <w:jc w:val="both"/>
        <w:rPr>
          <w:rFonts w:ascii="Arial" w:hAnsi="Arial" w:cs="Arial"/>
          <w:bCs/>
        </w:rPr>
      </w:pPr>
      <w:r w:rsidRPr="00FD5A53">
        <w:rPr>
          <w:rFonts w:ascii="Arial" w:hAnsi="Arial" w:cs="Arial"/>
          <w:bCs/>
        </w:rPr>
        <w:t xml:space="preserve">W przypadku przetwarzania danych osobowych w systemach komputerowych </w:t>
      </w:r>
      <w:proofErr w:type="gramStart"/>
      <w:r w:rsidRPr="00FD5A53">
        <w:rPr>
          <w:rFonts w:ascii="Arial" w:hAnsi="Arial" w:cs="Arial"/>
          <w:bCs/>
        </w:rPr>
        <w:t>oświadcza</w:t>
      </w:r>
      <w:proofErr w:type="gramEnd"/>
      <w:r w:rsidRPr="00FD5A53">
        <w:rPr>
          <w:rFonts w:ascii="Arial" w:hAnsi="Arial" w:cs="Arial"/>
          <w:bCs/>
        </w:rPr>
        <w:t xml:space="preserve"> że:</w:t>
      </w:r>
    </w:p>
    <w:p w14:paraId="5BA4990A" w14:textId="77777777" w:rsidR="00614226" w:rsidRPr="00FD5A53" w:rsidRDefault="00614226" w:rsidP="00614226">
      <w:pPr>
        <w:pStyle w:val="Akapitzlist"/>
        <w:numPr>
          <w:ilvl w:val="2"/>
          <w:numId w:val="33"/>
        </w:numPr>
        <w:spacing w:before="120" w:after="120"/>
        <w:ind w:left="0"/>
        <w:jc w:val="both"/>
        <w:rPr>
          <w:rFonts w:ascii="Arial" w:hAnsi="Arial" w:cs="Arial"/>
          <w:bCs/>
        </w:rPr>
      </w:pPr>
      <w:r w:rsidRPr="00FD5A53">
        <w:rPr>
          <w:rFonts w:ascii="Arial" w:hAnsi="Arial" w:cs="Arial"/>
          <w:bCs/>
        </w:rPr>
        <w:t xml:space="preserve">na komputerach przetwarzających dane osobowe znajduje się wyłącznie dopuszczalne, w </w:t>
      </w:r>
      <w:proofErr w:type="gramStart"/>
      <w:r w:rsidRPr="00FD5A53">
        <w:rPr>
          <w:rFonts w:ascii="Arial" w:hAnsi="Arial" w:cs="Arial"/>
          <w:bCs/>
        </w:rPr>
        <w:t>tym  prawnie</w:t>
      </w:r>
      <w:proofErr w:type="gramEnd"/>
      <w:r w:rsidRPr="00FD5A53">
        <w:rPr>
          <w:rFonts w:ascii="Arial" w:hAnsi="Arial" w:cs="Arial"/>
          <w:bCs/>
        </w:rPr>
        <w:t xml:space="preserve"> legalne oprogramowanie</w:t>
      </w:r>
    </w:p>
    <w:p w14:paraId="548FFDE8" w14:textId="77777777" w:rsidR="00614226" w:rsidRPr="00FD5A53" w:rsidRDefault="00614226" w:rsidP="00614226">
      <w:pPr>
        <w:pStyle w:val="Akapitzlist"/>
        <w:numPr>
          <w:ilvl w:val="2"/>
          <w:numId w:val="33"/>
        </w:numPr>
        <w:spacing w:before="120" w:after="120"/>
        <w:ind w:left="0"/>
        <w:jc w:val="both"/>
        <w:rPr>
          <w:rFonts w:ascii="Arial" w:hAnsi="Arial" w:cs="Arial"/>
          <w:bCs/>
        </w:rPr>
      </w:pPr>
      <w:r w:rsidRPr="00FD5A53">
        <w:rPr>
          <w:rFonts w:ascii="Arial" w:hAnsi="Arial" w:cs="Arial"/>
          <w:bCs/>
        </w:rPr>
        <w:t>osoby wykonujące pracę z wykorzystaniem komputera zostały przeszkolone w zakresie zasad bezpieczeństwa informacji i bezpiecznego korzystania z systemu informatycznego</w:t>
      </w:r>
    </w:p>
    <w:p w14:paraId="330C8EFD" w14:textId="77777777" w:rsidR="00614226" w:rsidRPr="00FD5A53" w:rsidRDefault="00614226" w:rsidP="00614226">
      <w:pPr>
        <w:pStyle w:val="Akapitzlist"/>
        <w:numPr>
          <w:ilvl w:val="2"/>
          <w:numId w:val="33"/>
        </w:numPr>
        <w:spacing w:before="120" w:after="120"/>
        <w:ind w:left="0"/>
        <w:jc w:val="both"/>
        <w:rPr>
          <w:rFonts w:ascii="Arial" w:hAnsi="Arial" w:cs="Arial"/>
          <w:bCs/>
        </w:rPr>
      </w:pPr>
      <w:r w:rsidRPr="00FD5A53">
        <w:rPr>
          <w:rFonts w:ascii="Arial" w:hAnsi="Arial" w:cs="Arial"/>
          <w:bCs/>
        </w:rPr>
        <w:t>system operacyjny komputerów przetwarzających dane osobowe jest na bieżąco aktualizowany</w:t>
      </w:r>
    </w:p>
    <w:p w14:paraId="03D6545C" w14:textId="77777777" w:rsidR="00614226" w:rsidRPr="00FD5A53" w:rsidRDefault="00614226" w:rsidP="00614226">
      <w:pPr>
        <w:pStyle w:val="Akapitzlist"/>
        <w:numPr>
          <w:ilvl w:val="2"/>
          <w:numId w:val="33"/>
        </w:numPr>
        <w:spacing w:before="120" w:after="120"/>
        <w:ind w:left="0"/>
        <w:jc w:val="both"/>
        <w:rPr>
          <w:rFonts w:ascii="Arial" w:hAnsi="Arial" w:cs="Arial"/>
          <w:bCs/>
        </w:rPr>
      </w:pPr>
      <w:r w:rsidRPr="00FD5A53">
        <w:rPr>
          <w:rFonts w:ascii="Arial" w:hAnsi="Arial" w:cs="Arial"/>
          <w:bCs/>
        </w:rPr>
        <w:t>oprogramowanie komputerów do przetwarzania danych osobowych jest na bieżąco aktualizowane</w:t>
      </w:r>
    </w:p>
    <w:p w14:paraId="506EF5BC" w14:textId="77777777" w:rsidR="00614226" w:rsidRPr="00FD5A53" w:rsidRDefault="00614226" w:rsidP="00614226">
      <w:pPr>
        <w:pStyle w:val="Akapitzlist"/>
        <w:numPr>
          <w:ilvl w:val="2"/>
          <w:numId w:val="33"/>
        </w:numPr>
        <w:spacing w:before="120" w:after="120"/>
        <w:ind w:left="0"/>
        <w:jc w:val="both"/>
        <w:rPr>
          <w:rFonts w:ascii="Arial" w:hAnsi="Arial" w:cs="Arial"/>
          <w:bCs/>
        </w:rPr>
      </w:pPr>
      <w:r w:rsidRPr="00FD5A53">
        <w:rPr>
          <w:rFonts w:ascii="Arial" w:hAnsi="Arial" w:cs="Arial"/>
          <w:bCs/>
        </w:rPr>
        <w:t>komputery przetwarzające dane osobowe są chronione przez ochronę antywirusową</w:t>
      </w:r>
    </w:p>
    <w:p w14:paraId="4BD5FC7F" w14:textId="77777777" w:rsidR="00614226" w:rsidRPr="00FD5A53" w:rsidRDefault="00614226" w:rsidP="00614226">
      <w:pPr>
        <w:pStyle w:val="Akapitzlist"/>
        <w:spacing w:before="120" w:after="120"/>
        <w:ind w:left="284" w:hanging="284"/>
        <w:jc w:val="both"/>
        <w:rPr>
          <w:rFonts w:ascii="Arial" w:hAnsi="Arial" w:cs="Arial"/>
          <w:bCs/>
        </w:rPr>
      </w:pPr>
    </w:p>
    <w:p w14:paraId="6B446DC0" w14:textId="563ABBB2" w:rsidR="00614226" w:rsidRPr="00FD5A53" w:rsidRDefault="00614226" w:rsidP="00614226">
      <w:pPr>
        <w:pStyle w:val="Akapitzlist"/>
        <w:spacing w:before="120" w:after="120"/>
        <w:ind w:left="0" w:firstLine="567"/>
        <w:jc w:val="both"/>
        <w:rPr>
          <w:rFonts w:ascii="Arial" w:hAnsi="Arial" w:cs="Arial"/>
          <w:bCs/>
        </w:rPr>
      </w:pPr>
      <w:r w:rsidRPr="00FD5A53">
        <w:rPr>
          <w:rFonts w:ascii="Arial" w:hAnsi="Arial" w:cs="Arial"/>
          <w:bCs/>
        </w:rPr>
        <w:t>W zakresie dalszego powierzenia przetwarzania danych osobowych oświadcza że</w:t>
      </w:r>
      <w:r>
        <w:rPr>
          <w:rFonts w:ascii="Arial" w:hAnsi="Arial" w:cs="Arial"/>
          <w:bCs/>
        </w:rPr>
        <w:t xml:space="preserve"> k</w:t>
      </w:r>
      <w:r w:rsidRPr="00FD5A53">
        <w:rPr>
          <w:rFonts w:ascii="Arial" w:hAnsi="Arial" w:cs="Arial"/>
          <w:bCs/>
        </w:rPr>
        <w:t>olejni kontrahenci, o ile występują lub wystąpią, a z których usług korzysta lub będ</w:t>
      </w:r>
      <w:r>
        <w:rPr>
          <w:rFonts w:ascii="Arial" w:hAnsi="Arial" w:cs="Arial"/>
          <w:bCs/>
        </w:rPr>
        <w:t>zie</w:t>
      </w:r>
      <w:r w:rsidRPr="00FD5A53">
        <w:rPr>
          <w:rFonts w:ascii="Arial" w:hAnsi="Arial" w:cs="Arial"/>
          <w:bCs/>
        </w:rPr>
        <w:t xml:space="preserve"> korzystał jako podmioty przetwarzające, w celu realizacji zadań na rzecz Energa-Operator SA,  i którym powierza przetwarzanie powierzonych danych osobowych , są przez n</w:t>
      </w:r>
      <w:r>
        <w:rPr>
          <w:rFonts w:ascii="Arial" w:hAnsi="Arial" w:cs="Arial"/>
          <w:bCs/>
        </w:rPr>
        <w:t>iego</w:t>
      </w:r>
      <w:r w:rsidRPr="00FD5A53">
        <w:rPr>
          <w:rFonts w:ascii="Arial" w:hAnsi="Arial" w:cs="Arial"/>
          <w:bCs/>
        </w:rPr>
        <w:t xml:space="preserve"> weryfikowani pod względem obowiązku zapewnienia wystarczających gwarancji, wdrożenia odpowiednich środków technicznych i organizacyjnych, by przetwarzanie odpowiadało wymogom rozporządzenia RODO i chroniło prawa osób, których dane dotyczą. Ze wszystkimi dalszymi podmiotami przetwarzającymi współpraca w zakresie powierzenia danych jest regulowana poprzez pisemną umowę.  </w:t>
      </w:r>
    </w:p>
    <w:p w14:paraId="3B3341E1" w14:textId="77777777" w:rsidR="00614226" w:rsidRPr="00FD5A53" w:rsidRDefault="00614226" w:rsidP="00614226">
      <w:pPr>
        <w:pStyle w:val="Akapitzlist"/>
        <w:spacing w:before="120" w:after="120"/>
        <w:rPr>
          <w:rFonts w:ascii="Arial" w:hAnsi="Arial" w:cs="Arial"/>
          <w:bCs/>
        </w:rPr>
      </w:pPr>
    </w:p>
    <w:p w14:paraId="38733A91" w14:textId="77777777" w:rsidR="00614226" w:rsidRPr="00FD5A53" w:rsidRDefault="00614226" w:rsidP="00614226">
      <w:pPr>
        <w:pStyle w:val="Akapitzlist"/>
        <w:spacing w:before="120" w:after="120"/>
        <w:rPr>
          <w:rFonts w:ascii="Arial" w:hAnsi="Arial" w:cs="Arial"/>
          <w:bCs/>
        </w:rPr>
      </w:pPr>
      <w:r w:rsidRPr="00FD5A53">
        <w:rPr>
          <w:rFonts w:ascii="Arial" w:hAnsi="Arial" w:cs="Arial"/>
          <w:bCs/>
        </w:rPr>
        <w:t>W imieniu podmiotu przetwarzającego</w:t>
      </w:r>
    </w:p>
    <w:p w14:paraId="379AA0BF" w14:textId="77777777" w:rsidR="00614226" w:rsidRPr="00FD5A53" w:rsidRDefault="00614226" w:rsidP="00614226">
      <w:pPr>
        <w:pStyle w:val="Akapitzlist"/>
        <w:spacing w:before="120" w:after="120"/>
        <w:rPr>
          <w:rFonts w:ascii="Arial" w:hAnsi="Arial" w:cs="Arial"/>
          <w:bCs/>
        </w:rPr>
      </w:pPr>
    </w:p>
    <w:p w14:paraId="42159195" w14:textId="77777777" w:rsidR="00614226" w:rsidRPr="00FD5A53" w:rsidRDefault="00614226" w:rsidP="00614226">
      <w:pPr>
        <w:pStyle w:val="Akapitzlist"/>
        <w:spacing w:before="120" w:after="120"/>
        <w:rPr>
          <w:rFonts w:ascii="Arial" w:hAnsi="Arial" w:cs="Arial"/>
          <w:bCs/>
        </w:rPr>
      </w:pPr>
      <w:r w:rsidRPr="00FD5A53">
        <w:rPr>
          <w:rFonts w:ascii="Arial" w:hAnsi="Arial" w:cs="Arial"/>
          <w:bCs/>
        </w:rPr>
        <w:t xml:space="preserve"> …………………………………………………..</w:t>
      </w:r>
    </w:p>
    <w:p w14:paraId="507EE4EF" w14:textId="77777777" w:rsidR="00614226" w:rsidRPr="00FD5A53" w:rsidRDefault="00614226" w:rsidP="00614226">
      <w:pPr>
        <w:pStyle w:val="Akapitzlist"/>
        <w:spacing w:before="120" w:after="120"/>
        <w:rPr>
          <w:rFonts w:ascii="Arial" w:hAnsi="Arial" w:cs="Arial"/>
          <w:bCs/>
        </w:rPr>
      </w:pPr>
      <w:r w:rsidRPr="00FD5A53">
        <w:rPr>
          <w:rFonts w:ascii="Arial" w:hAnsi="Arial" w:cs="Arial"/>
          <w:bCs/>
        </w:rPr>
        <w:t xml:space="preserve"> pieczęć firmowa Podmiotu lub pełna nazwa                                                                                                                                                                             </w:t>
      </w:r>
    </w:p>
    <w:p w14:paraId="2F217C91" w14:textId="77777777" w:rsidR="00614226" w:rsidRPr="00FD5A53" w:rsidRDefault="00614226" w:rsidP="00614226">
      <w:pPr>
        <w:pStyle w:val="Akapitzlist"/>
        <w:spacing w:before="120" w:after="120"/>
        <w:rPr>
          <w:rFonts w:ascii="Arial" w:hAnsi="Arial" w:cs="Arial"/>
          <w:bCs/>
        </w:rPr>
      </w:pPr>
    </w:p>
    <w:p w14:paraId="32B4950D" w14:textId="77777777" w:rsidR="00614226" w:rsidRPr="00FD5A53" w:rsidRDefault="00614226" w:rsidP="00614226">
      <w:pPr>
        <w:pStyle w:val="Akapitzlist"/>
        <w:spacing w:before="120" w:after="120"/>
        <w:rPr>
          <w:rFonts w:ascii="Arial" w:hAnsi="Arial" w:cs="Arial"/>
          <w:bCs/>
        </w:rPr>
      </w:pPr>
      <w:r w:rsidRPr="00FD5A53">
        <w:rPr>
          <w:rFonts w:ascii="Arial" w:hAnsi="Arial" w:cs="Arial"/>
          <w:bCs/>
        </w:rPr>
        <w:t>…………………………………..........................................................</w:t>
      </w:r>
      <w:r w:rsidRPr="00FD5A53">
        <w:rPr>
          <w:rFonts w:ascii="Arial" w:hAnsi="Arial" w:cs="Arial"/>
          <w:bCs/>
        </w:rPr>
        <w:tab/>
      </w:r>
      <w:r w:rsidRPr="00FD5A53">
        <w:rPr>
          <w:rFonts w:ascii="Arial" w:hAnsi="Arial" w:cs="Arial"/>
          <w:bCs/>
        </w:rPr>
        <w:tab/>
      </w:r>
      <w:r w:rsidRPr="00FD5A53">
        <w:rPr>
          <w:rFonts w:ascii="Arial" w:hAnsi="Arial" w:cs="Arial"/>
          <w:bCs/>
        </w:rPr>
        <w:tab/>
      </w:r>
      <w:r w:rsidRPr="00FD5A53">
        <w:rPr>
          <w:rFonts w:ascii="Arial" w:hAnsi="Arial" w:cs="Arial"/>
          <w:bCs/>
        </w:rPr>
        <w:tab/>
      </w:r>
      <w:r w:rsidRPr="00FD5A53">
        <w:rPr>
          <w:rFonts w:ascii="Arial" w:hAnsi="Arial" w:cs="Arial"/>
          <w:bCs/>
        </w:rPr>
        <w:tab/>
      </w:r>
      <w:r w:rsidRPr="00FD5A53">
        <w:rPr>
          <w:rFonts w:ascii="Arial" w:hAnsi="Arial" w:cs="Arial"/>
          <w:bCs/>
        </w:rPr>
        <w:tab/>
      </w:r>
      <w:r w:rsidRPr="00FD5A53">
        <w:rPr>
          <w:rFonts w:ascii="Arial" w:hAnsi="Arial" w:cs="Arial"/>
          <w:bCs/>
        </w:rPr>
        <w:tab/>
      </w:r>
      <w:r w:rsidRPr="00FD5A53">
        <w:rPr>
          <w:rFonts w:ascii="Arial" w:hAnsi="Arial" w:cs="Arial"/>
          <w:bCs/>
        </w:rPr>
        <w:tab/>
      </w:r>
    </w:p>
    <w:p w14:paraId="54C6ED69" w14:textId="77777777" w:rsidR="00614226" w:rsidRPr="00FD5A53" w:rsidRDefault="00614226" w:rsidP="00614226">
      <w:pPr>
        <w:pStyle w:val="Akapitzlist"/>
        <w:spacing w:before="120" w:after="120"/>
        <w:rPr>
          <w:rFonts w:ascii="Arial" w:hAnsi="Arial" w:cs="Arial"/>
          <w:bCs/>
        </w:rPr>
      </w:pPr>
      <w:r w:rsidRPr="00FD5A53">
        <w:rPr>
          <w:rFonts w:ascii="Arial" w:hAnsi="Arial" w:cs="Arial"/>
          <w:bCs/>
        </w:rPr>
        <w:t>miejscowość, data</w:t>
      </w:r>
      <w:r w:rsidRPr="00FD5A53">
        <w:rPr>
          <w:rFonts w:ascii="Arial" w:hAnsi="Arial" w:cs="Arial"/>
          <w:bCs/>
        </w:rPr>
        <w:tab/>
        <w:t xml:space="preserve">                                           </w:t>
      </w:r>
    </w:p>
    <w:p w14:paraId="6E8EBF3E" w14:textId="77777777" w:rsidR="00614226" w:rsidRPr="00FD5A53" w:rsidRDefault="00614226" w:rsidP="00614226">
      <w:pPr>
        <w:pStyle w:val="Akapitzlist"/>
        <w:spacing w:before="120" w:after="120"/>
        <w:rPr>
          <w:rFonts w:ascii="Arial" w:hAnsi="Arial" w:cs="Arial"/>
          <w:bCs/>
        </w:rPr>
      </w:pPr>
    </w:p>
    <w:p w14:paraId="754B8F27" w14:textId="77777777" w:rsidR="00614226" w:rsidRPr="00FD5A53" w:rsidRDefault="00614226" w:rsidP="00614226">
      <w:pPr>
        <w:pStyle w:val="Akapitzlist"/>
        <w:spacing w:before="120" w:after="120"/>
        <w:rPr>
          <w:rFonts w:ascii="Arial" w:hAnsi="Arial" w:cs="Arial"/>
          <w:bCs/>
        </w:rPr>
      </w:pPr>
      <w:r w:rsidRPr="00FD5A53">
        <w:rPr>
          <w:rFonts w:ascii="Arial" w:hAnsi="Arial" w:cs="Arial"/>
          <w:bCs/>
        </w:rPr>
        <w:t>………………………………………….........................................................................</w:t>
      </w:r>
    </w:p>
    <w:p w14:paraId="6EBFBF14" w14:textId="77777777" w:rsidR="00614226" w:rsidRPr="00FD5A53" w:rsidRDefault="00614226" w:rsidP="00614226">
      <w:pPr>
        <w:pStyle w:val="Akapitzlist"/>
        <w:spacing w:before="120" w:after="120"/>
        <w:ind w:left="0"/>
        <w:rPr>
          <w:rFonts w:ascii="Arial" w:hAnsi="Arial" w:cs="Arial"/>
          <w:bCs/>
        </w:rPr>
      </w:pPr>
      <w:proofErr w:type="gramStart"/>
      <w:r w:rsidRPr="00FD5A53">
        <w:rPr>
          <w:rFonts w:ascii="Arial" w:hAnsi="Arial" w:cs="Arial"/>
          <w:bCs/>
        </w:rPr>
        <w:t>podpis  przedstawiciela</w:t>
      </w:r>
      <w:proofErr w:type="gramEnd"/>
      <w:r w:rsidRPr="00FD5A53">
        <w:rPr>
          <w:rFonts w:ascii="Arial" w:hAnsi="Arial" w:cs="Arial"/>
          <w:bCs/>
        </w:rPr>
        <w:t xml:space="preserve"> Podmiotu zgodnie z zasadami reprezentacji</w:t>
      </w:r>
    </w:p>
    <w:p w14:paraId="0DA87A38" w14:textId="77777777" w:rsidR="009C560F" w:rsidRPr="006D2F7A" w:rsidRDefault="009C560F" w:rsidP="00365FE4">
      <w:pPr>
        <w:spacing w:after="0"/>
        <w:rPr>
          <w:rFonts w:ascii="Arial" w:hAnsi="Arial" w:cs="Arial"/>
          <w:b/>
        </w:rPr>
      </w:pPr>
    </w:p>
    <w:sectPr w:rsidR="009C560F" w:rsidRPr="006D2F7A" w:rsidSect="00000029">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1A613" w14:textId="77777777" w:rsidR="00FA0362" w:rsidRDefault="00FA0362" w:rsidP="004F7001">
      <w:pPr>
        <w:spacing w:after="0" w:line="240" w:lineRule="auto"/>
      </w:pPr>
      <w:r>
        <w:separator/>
      </w:r>
    </w:p>
  </w:endnote>
  <w:endnote w:type="continuationSeparator" w:id="0">
    <w:p w14:paraId="396AB025" w14:textId="77777777" w:rsidR="00FA0362" w:rsidRDefault="00FA0362" w:rsidP="004F7001">
      <w:pPr>
        <w:spacing w:after="0" w:line="240" w:lineRule="auto"/>
      </w:pPr>
      <w:r>
        <w:continuationSeparator/>
      </w:r>
    </w:p>
  </w:endnote>
  <w:endnote w:type="continuationNotice" w:id="1">
    <w:p w14:paraId="5298726D" w14:textId="77777777" w:rsidR="00FA0362" w:rsidRDefault="00FA03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EY Gothic Cond Medium">
    <w:altName w:val="Calibri"/>
    <w:charset w:val="00"/>
    <w:family w:val="auto"/>
    <w:pitch w:val="variable"/>
    <w:sig w:usb0="800000A7" w:usb1="00000040" w:usb2="00000000" w:usb3="00000000" w:csb0="00000009"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2593221"/>
      <w:docPartObj>
        <w:docPartGallery w:val="Page Numbers (Bottom of Page)"/>
        <w:docPartUnique/>
      </w:docPartObj>
    </w:sdtPr>
    <w:sdtEndPr/>
    <w:sdtContent>
      <w:p w14:paraId="47E06B24" w14:textId="1945F166" w:rsidR="004A1E12" w:rsidRDefault="004A1E12">
        <w:pPr>
          <w:pStyle w:val="Stopka"/>
          <w:jc w:val="right"/>
        </w:pPr>
        <w:r>
          <w:fldChar w:fldCharType="begin"/>
        </w:r>
        <w:r>
          <w:instrText>PAGE   \* MERGEFORMAT</w:instrText>
        </w:r>
        <w:r>
          <w:fldChar w:fldCharType="separate"/>
        </w:r>
        <w:r>
          <w:t>2</w:t>
        </w:r>
        <w:r>
          <w:fldChar w:fldCharType="end"/>
        </w:r>
      </w:p>
    </w:sdtContent>
  </w:sdt>
  <w:p w14:paraId="4D2A8582" w14:textId="29018B6D" w:rsidR="00EB0F65" w:rsidRPr="005A778A" w:rsidRDefault="00EB0F65" w:rsidP="005A778A">
    <w:pPr>
      <w:pStyle w:val="Stopka"/>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62400"/>
      <w:docPartObj>
        <w:docPartGallery w:val="Page Numbers (Bottom of Page)"/>
        <w:docPartUnique/>
      </w:docPartObj>
    </w:sdtPr>
    <w:sdtEndPr/>
    <w:sdtContent>
      <w:p w14:paraId="452EA47D" w14:textId="42A26AF3" w:rsidR="004A1E12" w:rsidRDefault="004A1E12">
        <w:pPr>
          <w:pStyle w:val="Stopka"/>
          <w:jc w:val="right"/>
        </w:pPr>
        <w:r>
          <w:fldChar w:fldCharType="begin"/>
        </w:r>
        <w:r>
          <w:instrText>PAGE   \* MERGEFORMAT</w:instrText>
        </w:r>
        <w:r>
          <w:fldChar w:fldCharType="separate"/>
        </w:r>
        <w:r>
          <w:t>2</w:t>
        </w:r>
        <w:r>
          <w:fldChar w:fldCharType="end"/>
        </w:r>
      </w:p>
    </w:sdtContent>
  </w:sdt>
  <w:p w14:paraId="0DCE7A18" w14:textId="77777777" w:rsidR="004A1E12" w:rsidRDefault="004A1E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A88E3" w14:textId="77777777" w:rsidR="00FA0362" w:rsidRDefault="00FA0362" w:rsidP="004F7001">
      <w:pPr>
        <w:spacing w:after="0" w:line="240" w:lineRule="auto"/>
      </w:pPr>
      <w:r>
        <w:separator/>
      </w:r>
    </w:p>
  </w:footnote>
  <w:footnote w:type="continuationSeparator" w:id="0">
    <w:p w14:paraId="5522B0AB" w14:textId="77777777" w:rsidR="00FA0362" w:rsidRDefault="00FA0362" w:rsidP="004F7001">
      <w:pPr>
        <w:spacing w:after="0" w:line="240" w:lineRule="auto"/>
      </w:pPr>
      <w:r>
        <w:continuationSeparator/>
      </w:r>
    </w:p>
  </w:footnote>
  <w:footnote w:type="continuationNotice" w:id="1">
    <w:p w14:paraId="7652E5BD" w14:textId="77777777" w:rsidR="00FA0362" w:rsidRDefault="00FA0362">
      <w:pPr>
        <w:spacing w:after="0" w:line="240" w:lineRule="auto"/>
      </w:pPr>
    </w:p>
  </w:footnote>
  <w:footnote w:id="2">
    <w:p w14:paraId="1CAE80CB" w14:textId="77777777" w:rsidR="00EB0F65" w:rsidRPr="002B5859" w:rsidRDefault="00EB0F65">
      <w:pPr>
        <w:pStyle w:val="Tekstprzypisudolnego"/>
        <w:rPr>
          <w:rFonts w:ascii="Arial Narrow" w:hAnsi="Arial Narrow" w:cs="Arial"/>
          <w:sz w:val="16"/>
          <w:szCs w:val="16"/>
        </w:rPr>
      </w:pPr>
      <w:r w:rsidRPr="002B5859">
        <w:rPr>
          <w:rStyle w:val="Odwoanieprzypisudolnego"/>
          <w:rFonts w:ascii="Arial Narrow" w:hAnsi="Arial Narrow" w:cs="Arial"/>
          <w:sz w:val="16"/>
          <w:szCs w:val="16"/>
        </w:rPr>
        <w:footnoteRef/>
      </w:r>
      <w:r w:rsidRPr="002B5859">
        <w:rPr>
          <w:rFonts w:ascii="Arial Narrow" w:hAnsi="Arial Narrow" w:cs="Arial"/>
          <w:sz w:val="16"/>
          <w:szCs w:val="16"/>
        </w:rPr>
        <w:t xml:space="preserve"> Należy wskazać umowę biznesową do której jest zawierana niniejsza umowa</w:t>
      </w:r>
    </w:p>
  </w:footnote>
  <w:footnote w:id="3">
    <w:p w14:paraId="533B877D" w14:textId="2485C7F4" w:rsidR="00EB0F65" w:rsidRPr="002B5859" w:rsidRDefault="00EB0F65">
      <w:pPr>
        <w:pStyle w:val="Tekstprzypisudolnego"/>
        <w:rPr>
          <w:rFonts w:ascii="Arial Narrow" w:hAnsi="Arial Narrow"/>
          <w:sz w:val="16"/>
          <w:szCs w:val="16"/>
        </w:rPr>
      </w:pPr>
      <w:r w:rsidRPr="002B5859">
        <w:rPr>
          <w:rStyle w:val="Odwoanieprzypisudolnego"/>
          <w:rFonts w:ascii="Arial Narrow" w:hAnsi="Arial Narrow"/>
          <w:sz w:val="16"/>
          <w:szCs w:val="16"/>
        </w:rPr>
        <w:footnoteRef/>
      </w:r>
      <w:r w:rsidRPr="002B5859">
        <w:rPr>
          <w:rFonts w:ascii="Arial Narrow" w:hAnsi="Arial Narrow"/>
          <w:sz w:val="16"/>
          <w:szCs w:val="16"/>
        </w:rPr>
        <w:t xml:space="preserve"> Jeżeli dla danych powierzanych </w:t>
      </w:r>
      <w:r w:rsidR="00FD1CFF" w:rsidRPr="002B5859">
        <w:rPr>
          <w:rFonts w:ascii="Arial Narrow" w:hAnsi="Arial Narrow"/>
          <w:sz w:val="16"/>
          <w:szCs w:val="16"/>
        </w:rPr>
        <w:t>Administrator</w:t>
      </w:r>
      <w:r w:rsidRPr="002B5859">
        <w:rPr>
          <w:rFonts w:ascii="Arial Narrow" w:hAnsi="Arial Narrow"/>
          <w:sz w:val="16"/>
          <w:szCs w:val="16"/>
        </w:rPr>
        <w:t xml:space="preserve"> jest także Pr</w:t>
      </w:r>
      <w:r w:rsidR="004A2B3C">
        <w:rPr>
          <w:rFonts w:ascii="Arial Narrow" w:hAnsi="Arial Narrow"/>
          <w:sz w:val="16"/>
          <w:szCs w:val="16"/>
        </w:rPr>
        <w:t xml:space="preserve">zetwarzającym </w:t>
      </w:r>
      <w:r w:rsidRPr="002B5859">
        <w:rPr>
          <w:rFonts w:ascii="Arial Narrow" w:hAnsi="Arial Narrow"/>
          <w:sz w:val="16"/>
          <w:szCs w:val="16"/>
        </w:rPr>
        <w:t>na podstawie innej umowy</w:t>
      </w:r>
      <w:r w:rsidR="00FD1CFF" w:rsidRPr="002B5859">
        <w:rPr>
          <w:rFonts w:ascii="Arial Narrow" w:hAnsi="Arial Narrow"/>
          <w:sz w:val="16"/>
          <w:szCs w:val="16"/>
        </w:rPr>
        <w:t>, fakt ten</w:t>
      </w:r>
      <w:r w:rsidRPr="002B5859">
        <w:rPr>
          <w:rFonts w:ascii="Arial Narrow" w:hAnsi="Arial Narrow"/>
          <w:sz w:val="16"/>
          <w:szCs w:val="16"/>
        </w:rPr>
        <w:t xml:space="preserve"> należy uwzględnić w ramach tego punktu</w:t>
      </w:r>
    </w:p>
  </w:footnote>
  <w:footnote w:id="4">
    <w:p w14:paraId="751B8869" w14:textId="77777777" w:rsidR="00EB0F65" w:rsidRPr="00C9756D" w:rsidRDefault="00EB0F65">
      <w:pPr>
        <w:pStyle w:val="Tekstprzypisudolnego"/>
        <w:rPr>
          <w:rFonts w:ascii="Arial" w:hAnsi="Arial" w:cs="Arial"/>
          <w:sz w:val="16"/>
          <w:szCs w:val="16"/>
        </w:rPr>
      </w:pPr>
      <w:r w:rsidRPr="00C9756D">
        <w:rPr>
          <w:rStyle w:val="Odwoanieprzypisudolnego"/>
          <w:rFonts w:ascii="Arial" w:hAnsi="Arial" w:cs="Arial"/>
          <w:sz w:val="16"/>
          <w:szCs w:val="16"/>
        </w:rPr>
        <w:footnoteRef/>
      </w:r>
      <w:r w:rsidRPr="00C9756D">
        <w:rPr>
          <w:rFonts w:ascii="Arial" w:hAnsi="Arial" w:cs="Arial"/>
          <w:sz w:val="16"/>
          <w:szCs w:val="16"/>
        </w:rPr>
        <w:t xml:space="preserve"> Wskazać właściwe</w:t>
      </w:r>
    </w:p>
  </w:footnote>
  <w:footnote w:id="5">
    <w:p w14:paraId="37A7C08D" w14:textId="77777777" w:rsidR="00EB0F65" w:rsidRDefault="00EB0F65">
      <w:pPr>
        <w:pStyle w:val="Tekstprzypisudolnego"/>
      </w:pPr>
      <w:r>
        <w:rPr>
          <w:rStyle w:val="Odwoanieprzypisudolnego"/>
        </w:rPr>
        <w:footnoteRef/>
      </w:r>
      <w:r>
        <w:t xml:space="preserve"> Należy ustalić z Przetwarzającym liczbę dni, np.: 7/14/30.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0A534" w14:textId="77777777" w:rsidR="00D53FBB" w:rsidRPr="00D53FBB" w:rsidRDefault="00D53FBB" w:rsidP="00D53FBB">
    <w:pPr>
      <w:pStyle w:val="Nagwek"/>
      <w:ind w:left="2694"/>
      <w:jc w:val="both"/>
      <w:rPr>
        <w:rFonts w:ascii="Arial Narrow" w:hAnsi="Arial Narrow" w:cs="Arial"/>
        <w:caps/>
        <w:noProof/>
        <w:sz w:val="20"/>
        <w:szCs w:val="20"/>
        <w:lang w:eastAsia="pl-PL"/>
      </w:rPr>
    </w:pPr>
    <w:bookmarkStart w:id="6" w:name="_Hlk112677858"/>
    <w:bookmarkStart w:id="7" w:name="_Hlk112677859"/>
    <w:r w:rsidRPr="00D53FBB">
      <w:rPr>
        <w:rFonts w:ascii="Arial Narrow" w:hAnsi="Arial Narrow" w:cs="Arial"/>
        <w:i/>
        <w:noProof/>
        <w:sz w:val="20"/>
        <w:szCs w:val="20"/>
      </w:rPr>
      <w:drawing>
        <wp:anchor distT="0" distB="0" distL="114300" distR="114300" simplePos="0" relativeHeight="251659264" behindDoc="1" locked="0" layoutInCell="1" allowOverlap="1" wp14:anchorId="4BBB5932" wp14:editId="6D59B0C0">
          <wp:simplePos x="0" y="0"/>
          <wp:positionH relativeFrom="column">
            <wp:posOffset>-82550</wp:posOffset>
          </wp:positionH>
          <wp:positionV relativeFrom="paragraph">
            <wp:posOffset>-133985</wp:posOffset>
          </wp:positionV>
          <wp:extent cx="1513205" cy="541020"/>
          <wp:effectExtent l="0" t="0" r="0" b="0"/>
          <wp:wrapTight wrapText="bothSides">
            <wp:wrapPolygon edited="0">
              <wp:start x="0" y="0"/>
              <wp:lineTo x="0" y="20535"/>
              <wp:lineTo x="21210" y="20535"/>
              <wp:lineTo x="21210" y="0"/>
              <wp:lineTo x="0" y="0"/>
            </wp:wrapPolygon>
          </wp:wrapTight>
          <wp:docPr id="5" name="Obraz 5" descr="Obraz zawierający tekst, clipar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braz zawierający tekst, clipart, grafika wektorow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205" cy="5410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6"/>
    <w:bookmarkEnd w:id="7"/>
    <w:r w:rsidRPr="00D53FBB">
      <w:rPr>
        <w:rFonts w:ascii="Arial Narrow" w:hAnsi="Arial Narrow" w:cs="Arial"/>
        <w:caps/>
        <w:noProof/>
        <w:sz w:val="20"/>
        <w:szCs w:val="20"/>
        <w:lang w:eastAsia="pl-PL"/>
      </w:rPr>
      <w:t xml:space="preserve">wykonywanie usług technicznej obsługi odbiorców na terenie Oddziału </w:t>
    </w:r>
    <w:r w:rsidRPr="00D53FBB">
      <w:rPr>
        <w:rFonts w:ascii="Arial Narrow" w:hAnsi="Arial Narrow" w:cs="Arial"/>
        <w:caps/>
        <w:noProof/>
        <w:sz w:val="20"/>
        <w:szCs w:val="20"/>
        <w:highlight w:val="green"/>
        <w:lang w:eastAsia="pl-PL"/>
      </w:rPr>
      <w:t>_______________</w:t>
    </w:r>
  </w:p>
  <w:p w14:paraId="047E7271" w14:textId="77777777" w:rsidR="00D53FBB" w:rsidRPr="00D53FBB" w:rsidRDefault="00D53FBB" w:rsidP="00D53FBB">
    <w:pPr>
      <w:pStyle w:val="Nagwek"/>
      <w:jc w:val="right"/>
      <w:rPr>
        <w:rFonts w:ascii="Arial Narrow" w:hAnsi="Arial Narrow" w:cs="Arial"/>
        <w:caps/>
        <w:noProof/>
        <w:sz w:val="20"/>
        <w:szCs w:val="20"/>
        <w:highlight w:val="green"/>
        <w:lang w:eastAsia="pl-PL"/>
      </w:rPr>
    </w:pPr>
    <w:r w:rsidRPr="00D53FBB">
      <w:rPr>
        <w:rFonts w:ascii="Arial Narrow" w:hAnsi="Arial Narrow" w:cs="Arial"/>
        <w:caps/>
        <w:noProof/>
        <w:sz w:val="20"/>
        <w:szCs w:val="20"/>
        <w:lang w:eastAsia="pl-PL"/>
      </w:rPr>
      <w:t xml:space="preserve">Postępowanie numer: </w:t>
    </w:r>
    <w:r w:rsidRPr="00D53FBB">
      <w:rPr>
        <w:rFonts w:ascii="Arial Narrow" w:hAnsi="Arial Narrow" w:cs="Arial"/>
        <w:caps/>
        <w:noProof/>
        <w:sz w:val="20"/>
        <w:szCs w:val="20"/>
        <w:highlight w:val="green"/>
        <w:lang w:eastAsia="pl-PL"/>
      </w:rPr>
      <w:t>_______________</w:t>
    </w:r>
  </w:p>
  <w:p w14:paraId="01F91586" w14:textId="77777777" w:rsidR="00D53FBB" w:rsidRPr="00D53FBB" w:rsidRDefault="00D53FBB" w:rsidP="00D53FBB">
    <w:pPr>
      <w:pStyle w:val="Nagwek"/>
      <w:jc w:val="right"/>
      <w:rPr>
        <w:rFonts w:ascii="Arial Narrow" w:hAnsi="Arial Narrow"/>
        <w:sz w:val="20"/>
        <w:szCs w:val="20"/>
      </w:rPr>
    </w:pPr>
    <w:r w:rsidRPr="00D53FBB">
      <w:rPr>
        <w:rFonts w:ascii="Arial Narrow" w:hAnsi="Arial Narrow"/>
        <w:sz w:val="20"/>
        <w:szCs w:val="20"/>
      </w:rPr>
      <w:t xml:space="preserve">UMOWA NR </w:t>
    </w:r>
    <w:r w:rsidRPr="00D53FBB">
      <w:rPr>
        <w:rFonts w:ascii="Arial Narrow" w:hAnsi="Arial Narrow"/>
        <w:sz w:val="20"/>
        <w:szCs w:val="20"/>
        <w:highlight w:val="green"/>
      </w:rPr>
      <w:t>_______________</w:t>
    </w:r>
  </w:p>
  <w:p w14:paraId="653423DC" w14:textId="77777777" w:rsidR="00D53FBB" w:rsidRPr="00D53FBB" w:rsidRDefault="00D53FBB" w:rsidP="00D53F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4"/>
    <w:multiLevelType w:val="multilevel"/>
    <w:tmpl w:val="00000044"/>
    <w:name w:val="WWNum108"/>
    <w:lvl w:ilvl="0">
      <w:start w:val="1"/>
      <w:numFmt w:val="decimal"/>
      <w:lvlText w:val="%1)"/>
      <w:lvlJc w:val="left"/>
      <w:pPr>
        <w:tabs>
          <w:tab w:val="num" w:pos="0"/>
        </w:tabs>
        <w:ind w:left="720" w:hanging="360"/>
      </w:pPr>
      <w:rPr>
        <w:rFonts w:eastAsia="Times New Roman" w:cs="Arial"/>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4E32370"/>
    <w:multiLevelType w:val="multilevel"/>
    <w:tmpl w:val="4186114C"/>
    <w:lvl w:ilvl="0">
      <w:start w:val="5"/>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2" w15:restartNumberingAfterBreak="0">
    <w:nsid w:val="10F36088"/>
    <w:multiLevelType w:val="multilevel"/>
    <w:tmpl w:val="65E0B6E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336BEA"/>
    <w:multiLevelType w:val="multilevel"/>
    <w:tmpl w:val="2C54F07C"/>
    <w:lvl w:ilvl="0">
      <w:start w:val="3"/>
      <w:numFmt w:val="decimal"/>
      <w:lvlText w:val="%1."/>
      <w:lvlJc w:val="left"/>
      <w:pPr>
        <w:tabs>
          <w:tab w:val="num" w:pos="390"/>
        </w:tabs>
        <w:ind w:left="390" w:hanging="390"/>
      </w:pPr>
      <w:rPr>
        <w:rFonts w:hint="default"/>
        <w:b/>
      </w:rPr>
    </w:lvl>
    <w:lvl w:ilvl="1">
      <w:start w:val="1"/>
      <w:numFmt w:val="decimal"/>
      <w:lvlText w:val="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6B96DF5"/>
    <w:multiLevelType w:val="hybridMultilevel"/>
    <w:tmpl w:val="0AE091E4"/>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B0E0E64"/>
    <w:multiLevelType w:val="multilevel"/>
    <w:tmpl w:val="C2D0356E"/>
    <w:lvl w:ilvl="0">
      <w:start w:val="10"/>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6" w15:restartNumberingAfterBreak="0">
    <w:nsid w:val="1BD91B7A"/>
    <w:multiLevelType w:val="hybridMultilevel"/>
    <w:tmpl w:val="76E23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A57ECD"/>
    <w:multiLevelType w:val="hybridMultilevel"/>
    <w:tmpl w:val="E21AAC1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28D4757C"/>
    <w:multiLevelType w:val="multilevel"/>
    <w:tmpl w:val="1758FD46"/>
    <w:lvl w:ilvl="0">
      <w:start w:val="3"/>
      <w:numFmt w:val="decimal"/>
      <w:lvlText w:val="%1."/>
      <w:lvlJc w:val="left"/>
      <w:pPr>
        <w:tabs>
          <w:tab w:val="num" w:pos="390"/>
        </w:tabs>
        <w:ind w:left="390" w:hanging="390"/>
      </w:pPr>
      <w:rPr>
        <w:rFonts w:hint="default"/>
        <w:b/>
      </w:rPr>
    </w:lvl>
    <w:lvl w:ilvl="1">
      <w:start w:val="1"/>
      <w:numFmt w:val="decimal"/>
      <w:lvlText w:val="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337E1F35"/>
    <w:multiLevelType w:val="hybridMultilevel"/>
    <w:tmpl w:val="704C7BE6"/>
    <w:lvl w:ilvl="0" w:tplc="FFFFFFFF">
      <w:start w:val="1"/>
      <w:numFmt w:val="bullet"/>
      <w:lvlText w:val=""/>
      <w:lvlJc w:val="left"/>
      <w:pPr>
        <w:ind w:left="1854"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1">
      <w:start w:val="1"/>
      <w:numFmt w:val="bullet"/>
      <w:lvlText w:val=""/>
      <w:lvlJc w:val="left"/>
      <w:pPr>
        <w:ind w:left="3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953749A"/>
    <w:multiLevelType w:val="multilevel"/>
    <w:tmpl w:val="F40AAA72"/>
    <w:lvl w:ilvl="0">
      <w:start w:val="1"/>
      <w:numFmt w:val="decimal"/>
      <w:lvlText w:val="%1."/>
      <w:lvlJc w:val="left"/>
      <w:pPr>
        <w:tabs>
          <w:tab w:val="num" w:pos="390"/>
        </w:tabs>
        <w:ind w:left="390" w:hanging="390"/>
      </w:pPr>
      <w:rPr>
        <w:rFonts w:ascii="Arial" w:eastAsiaTheme="minorHAnsi" w:hAnsi="Arial" w:cs="Arial"/>
        <w:b/>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220098A"/>
    <w:multiLevelType w:val="multilevel"/>
    <w:tmpl w:val="2354A700"/>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EC54E3"/>
    <w:multiLevelType w:val="hybridMultilevel"/>
    <w:tmpl w:val="92648954"/>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4" w15:restartNumberingAfterBreak="0">
    <w:nsid w:val="4F861DD7"/>
    <w:multiLevelType w:val="multilevel"/>
    <w:tmpl w:val="C8807918"/>
    <w:lvl w:ilvl="0">
      <w:start w:val="1"/>
      <w:numFmt w:val="decimal"/>
      <w:lvlText w:val="%1)"/>
      <w:lvlJc w:val="left"/>
      <w:pPr>
        <w:tabs>
          <w:tab w:val="num" w:pos="720"/>
        </w:tabs>
        <w:ind w:left="720" w:hanging="360"/>
      </w:pPr>
      <w:rPr>
        <w:rFonts w:ascii="Arial" w:eastAsia="Times New Roman" w:hAnsi="Arial" w:cs="Arial" w:hint="default"/>
        <w:b w:val="0"/>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1253871"/>
    <w:multiLevelType w:val="hybridMultilevel"/>
    <w:tmpl w:val="10FE489E"/>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53477ED5"/>
    <w:multiLevelType w:val="hybridMultilevel"/>
    <w:tmpl w:val="B5029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9716B7"/>
    <w:multiLevelType w:val="multilevel"/>
    <w:tmpl w:val="B09ABB84"/>
    <w:lvl w:ilvl="0">
      <w:start w:val="3"/>
      <w:numFmt w:val="decimal"/>
      <w:lvlText w:val="%1."/>
      <w:lvlJc w:val="left"/>
      <w:pPr>
        <w:tabs>
          <w:tab w:val="num" w:pos="390"/>
        </w:tabs>
        <w:ind w:left="390" w:hanging="390"/>
      </w:pPr>
      <w:rPr>
        <w:rFonts w:hint="default"/>
        <w:b/>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53DE3BA8"/>
    <w:multiLevelType w:val="multilevel"/>
    <w:tmpl w:val="A2D2FA3A"/>
    <w:lvl w:ilvl="0">
      <w:start w:val="1"/>
      <w:numFmt w:val="upperRoman"/>
      <w:pStyle w:val="Nagwek1"/>
      <w:lvlText w:val="%1."/>
      <w:lvlJc w:val="left"/>
      <w:pPr>
        <w:tabs>
          <w:tab w:val="num" w:pos="-288"/>
        </w:tabs>
        <w:ind w:left="-1008"/>
      </w:pPr>
      <w:rPr>
        <w:rFonts w:cs="Times New Roman" w:hint="default"/>
      </w:rPr>
    </w:lvl>
    <w:lvl w:ilvl="1">
      <w:start w:val="1"/>
      <w:numFmt w:val="decimal"/>
      <w:pStyle w:val="Nagwek2"/>
      <w:lvlText w:val="%2."/>
      <w:lvlJc w:val="left"/>
      <w:pPr>
        <w:tabs>
          <w:tab w:val="num" w:pos="-648"/>
        </w:tabs>
        <w:ind w:left="-1008"/>
      </w:pPr>
      <w:rPr>
        <w:rFonts w:cs="Times New Roman" w:hint="default"/>
      </w:rPr>
    </w:lvl>
    <w:lvl w:ilvl="2">
      <w:start w:val="1"/>
      <w:numFmt w:val="decimal"/>
      <w:pStyle w:val="Nagwek3"/>
      <w:lvlText w:val="%2.%3."/>
      <w:lvlJc w:val="left"/>
      <w:pPr>
        <w:tabs>
          <w:tab w:val="num" w:pos="0"/>
        </w:tabs>
        <w:ind w:left="-288" w:hanging="432"/>
      </w:pPr>
      <w:rPr>
        <w:rFonts w:cs="Times New Roman" w:hint="default"/>
      </w:rPr>
    </w:lvl>
    <w:lvl w:ilvl="3">
      <w:start w:val="1"/>
      <w:numFmt w:val="decimal"/>
      <w:pStyle w:val="Nagwek4"/>
      <w:lvlText w:val="%2.%3.%4."/>
      <w:lvlJc w:val="left"/>
      <w:pPr>
        <w:tabs>
          <w:tab w:val="num" w:pos="781"/>
        </w:tabs>
        <w:ind w:left="-299"/>
      </w:pPr>
      <w:rPr>
        <w:rFonts w:cs="Times New Roman" w:hint="default"/>
      </w:rPr>
    </w:lvl>
    <w:lvl w:ilvl="4">
      <w:start w:val="1"/>
      <w:numFmt w:val="decimal"/>
      <w:pStyle w:val="Nagwek5"/>
      <w:lvlText w:val="%2.%3.%4.%5."/>
      <w:lvlJc w:val="left"/>
      <w:pPr>
        <w:tabs>
          <w:tab w:val="num" w:pos="1141"/>
        </w:tabs>
        <w:ind w:left="-1008" w:firstLine="709"/>
      </w:pPr>
      <w:rPr>
        <w:rFonts w:cs="Times New Roman" w:hint="default"/>
        <w:b/>
        <w:bCs/>
        <w:i w:val="0"/>
        <w:iCs w:val="0"/>
      </w:rPr>
    </w:lvl>
    <w:lvl w:ilvl="5">
      <w:start w:val="1"/>
      <w:numFmt w:val="upperLetter"/>
      <w:pStyle w:val="Nagwek6"/>
      <w:lvlText w:val="%6."/>
      <w:lvlJc w:val="left"/>
      <w:pPr>
        <w:tabs>
          <w:tab w:val="num" w:pos="709"/>
        </w:tabs>
        <w:ind w:left="709" w:hanging="709"/>
      </w:pPr>
      <w:rPr>
        <w:rFonts w:cs="Times New Roman" w:hint="default"/>
        <w:b/>
        <w:bCs/>
        <w:i w:val="0"/>
        <w:iCs w:val="0"/>
      </w:rPr>
    </w:lvl>
    <w:lvl w:ilvl="6">
      <w:start w:val="1"/>
      <w:numFmt w:val="lowerRoman"/>
      <w:pStyle w:val="Nagwek7"/>
      <w:lvlText w:val="%7."/>
      <w:lvlJc w:val="left"/>
      <w:pPr>
        <w:tabs>
          <w:tab w:val="num" w:pos="709"/>
        </w:tabs>
        <w:ind w:left="709" w:hanging="709"/>
      </w:pPr>
      <w:rPr>
        <w:rFonts w:cs="Times New Roman" w:hint="default"/>
      </w:rPr>
    </w:lvl>
    <w:lvl w:ilvl="7">
      <w:start w:val="1"/>
      <w:numFmt w:val="lowerRoman"/>
      <w:pStyle w:val="Nagwek8"/>
      <w:lvlText w:val="%8."/>
      <w:lvlJc w:val="left"/>
      <w:pPr>
        <w:tabs>
          <w:tab w:val="num" w:pos="709"/>
        </w:tabs>
        <w:ind w:left="709" w:hanging="709"/>
      </w:pPr>
      <w:rPr>
        <w:rFonts w:cs="Times New Roman" w:hint="default"/>
      </w:rPr>
    </w:lvl>
    <w:lvl w:ilvl="8">
      <w:start w:val="1"/>
      <w:numFmt w:val="lowerRoman"/>
      <w:pStyle w:val="Nagwek9"/>
      <w:lvlText w:val="%9."/>
      <w:lvlJc w:val="left"/>
      <w:pPr>
        <w:tabs>
          <w:tab w:val="num" w:pos="709"/>
        </w:tabs>
        <w:ind w:left="709" w:hanging="709"/>
      </w:pPr>
      <w:rPr>
        <w:rFonts w:cs="Times New Roman" w:hint="default"/>
      </w:rPr>
    </w:lvl>
  </w:abstractNum>
  <w:abstractNum w:abstractNumId="19" w15:restartNumberingAfterBreak="0">
    <w:nsid w:val="55A72A02"/>
    <w:multiLevelType w:val="hybridMultilevel"/>
    <w:tmpl w:val="B44C673E"/>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B550A7D"/>
    <w:multiLevelType w:val="multilevel"/>
    <w:tmpl w:val="DF4E2DEE"/>
    <w:lvl w:ilvl="0">
      <w:start w:val="3"/>
      <w:numFmt w:val="decimal"/>
      <w:lvlText w:val="%1."/>
      <w:lvlJc w:val="left"/>
      <w:pPr>
        <w:tabs>
          <w:tab w:val="num" w:pos="390"/>
        </w:tabs>
        <w:ind w:left="390" w:hanging="390"/>
      </w:pPr>
      <w:rPr>
        <w:rFonts w:hint="default"/>
        <w:b/>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5BE05F3A"/>
    <w:multiLevelType w:val="hybridMultilevel"/>
    <w:tmpl w:val="35D8301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4D7FF8"/>
    <w:multiLevelType w:val="multilevel"/>
    <w:tmpl w:val="FDBCBE1A"/>
    <w:lvl w:ilvl="0">
      <w:start w:val="3"/>
      <w:numFmt w:val="decimal"/>
      <w:lvlText w:val="%1."/>
      <w:lvlJc w:val="left"/>
      <w:pPr>
        <w:tabs>
          <w:tab w:val="num" w:pos="390"/>
        </w:tabs>
        <w:ind w:left="390" w:hanging="390"/>
      </w:pPr>
      <w:rPr>
        <w:rFonts w:hint="default"/>
        <w:b/>
      </w:rPr>
    </w:lvl>
    <w:lvl w:ilvl="1">
      <w:start w:val="1"/>
      <w:numFmt w:val="decimal"/>
      <w:lvlText w:val="4.%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61B1166A"/>
    <w:multiLevelType w:val="hybridMultilevel"/>
    <w:tmpl w:val="0AFA7002"/>
    <w:lvl w:ilvl="0" w:tplc="31B2FAAA">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65B641DF"/>
    <w:multiLevelType w:val="hybridMultilevel"/>
    <w:tmpl w:val="5CC0A2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92F09CD"/>
    <w:multiLevelType w:val="hybridMultilevel"/>
    <w:tmpl w:val="0AE091E4"/>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A267A73"/>
    <w:multiLevelType w:val="hybridMultilevel"/>
    <w:tmpl w:val="A38478D4"/>
    <w:lvl w:ilvl="0" w:tplc="63D0B136">
      <w:start w:val="1"/>
      <w:numFmt w:val="bullet"/>
      <w:lvlText w:val=""/>
      <w:lvlJc w:val="left"/>
      <w:pPr>
        <w:ind w:left="1854" w:hanging="360"/>
      </w:pPr>
      <w:rPr>
        <w:rFonts w:ascii="Symbol" w:hAnsi="Symbol" w:hint="default"/>
      </w:rPr>
    </w:lvl>
    <w:lvl w:ilvl="1" w:tplc="63D0B1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0F20EF1"/>
    <w:multiLevelType w:val="hybridMultilevel"/>
    <w:tmpl w:val="2984FC10"/>
    <w:lvl w:ilvl="0" w:tplc="8B9E8F4C">
      <w:start w:val="1"/>
      <w:numFmt w:val="bullet"/>
      <w:lvlText w:val=""/>
      <w:lvlJc w:val="left"/>
      <w:pPr>
        <w:tabs>
          <w:tab w:val="num" w:pos="720"/>
        </w:tabs>
        <w:ind w:left="720" w:hanging="360"/>
      </w:pPr>
      <w:rPr>
        <w:rFonts w:ascii="Symbol" w:hAnsi="Symbol" w:cs="Symbol" w:hint="default"/>
      </w:rPr>
    </w:lvl>
    <w:lvl w:ilvl="1" w:tplc="C2A6F38A">
      <w:start w:val="1"/>
      <w:numFmt w:val="bullet"/>
      <w:lvlText w:val="o"/>
      <w:lvlJc w:val="left"/>
      <w:pPr>
        <w:tabs>
          <w:tab w:val="num" w:pos="1440"/>
        </w:tabs>
        <w:ind w:left="1440" w:hanging="360"/>
      </w:pPr>
      <w:rPr>
        <w:rFonts w:ascii="Courier New" w:hAnsi="Courier New" w:cs="Courier New" w:hint="default"/>
      </w:rPr>
    </w:lvl>
    <w:lvl w:ilvl="2" w:tplc="9D3CA7D0">
      <w:start w:val="1"/>
      <w:numFmt w:val="bullet"/>
      <w:lvlText w:val=""/>
      <w:lvlJc w:val="left"/>
      <w:pPr>
        <w:tabs>
          <w:tab w:val="num" w:pos="2160"/>
        </w:tabs>
        <w:ind w:left="2160" w:hanging="360"/>
      </w:pPr>
      <w:rPr>
        <w:rFonts w:ascii="Wingdings" w:hAnsi="Wingdings" w:cs="Wingdings" w:hint="default"/>
      </w:rPr>
    </w:lvl>
    <w:lvl w:ilvl="3" w:tplc="88267D18">
      <w:start w:val="1"/>
      <w:numFmt w:val="bullet"/>
      <w:lvlText w:val=""/>
      <w:lvlJc w:val="left"/>
      <w:pPr>
        <w:tabs>
          <w:tab w:val="num" w:pos="2880"/>
        </w:tabs>
        <w:ind w:left="2880" w:hanging="360"/>
      </w:pPr>
      <w:rPr>
        <w:rFonts w:ascii="Symbol" w:hAnsi="Symbol" w:cs="Symbol" w:hint="default"/>
      </w:rPr>
    </w:lvl>
    <w:lvl w:ilvl="4" w:tplc="8F38EC8E">
      <w:start w:val="1"/>
      <w:numFmt w:val="bullet"/>
      <w:lvlText w:val="o"/>
      <w:lvlJc w:val="left"/>
      <w:pPr>
        <w:tabs>
          <w:tab w:val="num" w:pos="3600"/>
        </w:tabs>
        <w:ind w:left="3600" w:hanging="360"/>
      </w:pPr>
      <w:rPr>
        <w:rFonts w:ascii="Courier New" w:hAnsi="Courier New" w:cs="Courier New" w:hint="default"/>
      </w:rPr>
    </w:lvl>
    <w:lvl w:ilvl="5" w:tplc="910AA64E">
      <w:start w:val="1"/>
      <w:numFmt w:val="bullet"/>
      <w:lvlText w:val=""/>
      <w:lvlJc w:val="left"/>
      <w:pPr>
        <w:tabs>
          <w:tab w:val="num" w:pos="4320"/>
        </w:tabs>
        <w:ind w:left="4320" w:hanging="360"/>
      </w:pPr>
      <w:rPr>
        <w:rFonts w:ascii="Wingdings" w:hAnsi="Wingdings" w:cs="Wingdings" w:hint="default"/>
      </w:rPr>
    </w:lvl>
    <w:lvl w:ilvl="6" w:tplc="76C60BC2">
      <w:start w:val="1"/>
      <w:numFmt w:val="bullet"/>
      <w:lvlText w:val=""/>
      <w:lvlJc w:val="left"/>
      <w:pPr>
        <w:tabs>
          <w:tab w:val="num" w:pos="5040"/>
        </w:tabs>
        <w:ind w:left="5040" w:hanging="360"/>
      </w:pPr>
      <w:rPr>
        <w:rFonts w:ascii="Symbol" w:hAnsi="Symbol" w:cs="Symbol" w:hint="default"/>
      </w:rPr>
    </w:lvl>
    <w:lvl w:ilvl="7" w:tplc="4FDE826C">
      <w:start w:val="1"/>
      <w:numFmt w:val="bullet"/>
      <w:lvlText w:val="o"/>
      <w:lvlJc w:val="left"/>
      <w:pPr>
        <w:tabs>
          <w:tab w:val="num" w:pos="5760"/>
        </w:tabs>
        <w:ind w:left="5760" w:hanging="360"/>
      </w:pPr>
      <w:rPr>
        <w:rFonts w:ascii="Courier New" w:hAnsi="Courier New" w:cs="Courier New" w:hint="default"/>
      </w:rPr>
    </w:lvl>
    <w:lvl w:ilvl="8" w:tplc="DCDC84C6">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8C03BD4"/>
    <w:multiLevelType w:val="hybridMultilevel"/>
    <w:tmpl w:val="0E7C2C7C"/>
    <w:lvl w:ilvl="0" w:tplc="31B2FAAA">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18598D"/>
    <w:multiLevelType w:val="multilevel"/>
    <w:tmpl w:val="16DEA70A"/>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Arial" w:eastAsiaTheme="minorHAnsi"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20074D"/>
    <w:multiLevelType w:val="hybridMultilevel"/>
    <w:tmpl w:val="E59C33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7C163827"/>
    <w:multiLevelType w:val="hybridMultilevel"/>
    <w:tmpl w:val="E8ACC9E0"/>
    <w:lvl w:ilvl="0" w:tplc="3758B7A0">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D3E14D1"/>
    <w:multiLevelType w:val="multilevel"/>
    <w:tmpl w:val="929AAFC4"/>
    <w:lvl w:ilvl="0">
      <w:start w:val="3"/>
      <w:numFmt w:val="decimal"/>
      <w:lvlText w:val="%1."/>
      <w:lvlJc w:val="left"/>
      <w:pPr>
        <w:tabs>
          <w:tab w:val="num" w:pos="390"/>
        </w:tabs>
        <w:ind w:left="390" w:hanging="390"/>
      </w:pPr>
      <w:rPr>
        <w:rFonts w:hint="default"/>
        <w:b/>
      </w:rPr>
    </w:lvl>
    <w:lvl w:ilvl="1">
      <w:start w:val="1"/>
      <w:numFmt w:val="decimal"/>
      <w:lvlText w:val="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2051680807">
    <w:abstractNumId w:val="18"/>
  </w:num>
  <w:num w:numId="2" w16cid:durableId="1298796708">
    <w:abstractNumId w:val="10"/>
  </w:num>
  <w:num w:numId="3" w16cid:durableId="84890015">
    <w:abstractNumId w:val="11"/>
  </w:num>
  <w:num w:numId="4" w16cid:durableId="1411200146">
    <w:abstractNumId w:val="14"/>
  </w:num>
  <w:num w:numId="5" w16cid:durableId="1502551727">
    <w:abstractNumId w:val="31"/>
  </w:num>
  <w:num w:numId="6" w16cid:durableId="805971105">
    <w:abstractNumId w:val="7"/>
  </w:num>
  <w:num w:numId="7" w16cid:durableId="9263409">
    <w:abstractNumId w:val="22"/>
  </w:num>
  <w:num w:numId="8" w16cid:durableId="637341986">
    <w:abstractNumId w:val="19"/>
  </w:num>
  <w:num w:numId="9" w16cid:durableId="1325552071">
    <w:abstractNumId w:val="25"/>
  </w:num>
  <w:num w:numId="10" w16cid:durableId="1381174731">
    <w:abstractNumId w:val="4"/>
  </w:num>
  <w:num w:numId="11" w16cid:durableId="2082363486">
    <w:abstractNumId w:val="24"/>
  </w:num>
  <w:num w:numId="12" w16cid:durableId="415245310">
    <w:abstractNumId w:val="23"/>
  </w:num>
  <w:num w:numId="13" w16cid:durableId="1547833844">
    <w:abstractNumId w:val="28"/>
  </w:num>
  <w:num w:numId="14" w16cid:durableId="86268158">
    <w:abstractNumId w:val="21"/>
  </w:num>
  <w:num w:numId="15" w16cid:durableId="240065894">
    <w:abstractNumId w:val="13"/>
  </w:num>
  <w:num w:numId="16" w16cid:durableId="1074352017">
    <w:abstractNumId w:val="16"/>
  </w:num>
  <w:num w:numId="17" w16cid:durableId="1679700078">
    <w:abstractNumId w:val="2"/>
  </w:num>
  <w:num w:numId="18" w16cid:durableId="1518956551">
    <w:abstractNumId w:val="15"/>
  </w:num>
  <w:num w:numId="19" w16cid:durableId="1275135753">
    <w:abstractNumId w:val="32"/>
  </w:num>
  <w:num w:numId="20" w16cid:durableId="1539784172">
    <w:abstractNumId w:val="3"/>
  </w:num>
  <w:num w:numId="21" w16cid:durableId="578057894">
    <w:abstractNumId w:val="8"/>
  </w:num>
  <w:num w:numId="22" w16cid:durableId="1660890301">
    <w:abstractNumId w:val="17"/>
  </w:num>
  <w:num w:numId="23" w16cid:durableId="192114187">
    <w:abstractNumId w:val="20"/>
  </w:num>
  <w:num w:numId="24" w16cid:durableId="772087498">
    <w:abstractNumId w:val="5"/>
  </w:num>
  <w:num w:numId="25" w16cid:durableId="1804613904">
    <w:abstractNumId w:val="30"/>
  </w:num>
  <w:num w:numId="26" w16cid:durableId="1641349610">
    <w:abstractNumId w:val="0"/>
  </w:num>
  <w:num w:numId="27" w16cid:durableId="1975406631">
    <w:abstractNumId w:val="12"/>
  </w:num>
  <w:num w:numId="28" w16cid:durableId="111242577">
    <w:abstractNumId w:val="27"/>
  </w:num>
  <w:num w:numId="29" w16cid:durableId="1179002055">
    <w:abstractNumId w:val="29"/>
  </w:num>
  <w:num w:numId="30" w16cid:durableId="316418536">
    <w:abstractNumId w:val="26"/>
  </w:num>
  <w:num w:numId="31" w16cid:durableId="1553350237">
    <w:abstractNumId w:val="1"/>
  </w:num>
  <w:num w:numId="32" w16cid:durableId="1331981835">
    <w:abstractNumId w:val="6"/>
  </w:num>
  <w:num w:numId="33" w16cid:durableId="20265176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57B"/>
    <w:rsid w:val="00000029"/>
    <w:rsid w:val="00006CD5"/>
    <w:rsid w:val="00017F63"/>
    <w:rsid w:val="00030F0B"/>
    <w:rsid w:val="00046357"/>
    <w:rsid w:val="00055B18"/>
    <w:rsid w:val="00055D6D"/>
    <w:rsid w:val="000651CE"/>
    <w:rsid w:val="000651F7"/>
    <w:rsid w:val="00082382"/>
    <w:rsid w:val="00090094"/>
    <w:rsid w:val="000A1886"/>
    <w:rsid w:val="000B2D23"/>
    <w:rsid w:val="000D06B4"/>
    <w:rsid w:val="000D1DAB"/>
    <w:rsid w:val="0010406C"/>
    <w:rsid w:val="00104347"/>
    <w:rsid w:val="00113D99"/>
    <w:rsid w:val="00133C06"/>
    <w:rsid w:val="00142AF5"/>
    <w:rsid w:val="001668A2"/>
    <w:rsid w:val="001675A8"/>
    <w:rsid w:val="00171C49"/>
    <w:rsid w:val="00181519"/>
    <w:rsid w:val="001B2D43"/>
    <w:rsid w:val="001B7D1D"/>
    <w:rsid w:val="001C2AAC"/>
    <w:rsid w:val="001C5505"/>
    <w:rsid w:val="001E3796"/>
    <w:rsid w:val="001E3AB6"/>
    <w:rsid w:val="001F1633"/>
    <w:rsid w:val="00214654"/>
    <w:rsid w:val="00222E2E"/>
    <w:rsid w:val="00231AA3"/>
    <w:rsid w:val="002354AB"/>
    <w:rsid w:val="002431E0"/>
    <w:rsid w:val="00263C82"/>
    <w:rsid w:val="002817E4"/>
    <w:rsid w:val="00282467"/>
    <w:rsid w:val="00295199"/>
    <w:rsid w:val="00297213"/>
    <w:rsid w:val="002A251D"/>
    <w:rsid w:val="002A3683"/>
    <w:rsid w:val="002B1F1A"/>
    <w:rsid w:val="002B5859"/>
    <w:rsid w:val="002B7642"/>
    <w:rsid w:val="002E2965"/>
    <w:rsid w:val="002E374C"/>
    <w:rsid w:val="00316D4E"/>
    <w:rsid w:val="003332A5"/>
    <w:rsid w:val="00337734"/>
    <w:rsid w:val="003514D7"/>
    <w:rsid w:val="00357002"/>
    <w:rsid w:val="00365FE4"/>
    <w:rsid w:val="003903EE"/>
    <w:rsid w:val="003A3770"/>
    <w:rsid w:val="003C0292"/>
    <w:rsid w:val="003D181B"/>
    <w:rsid w:val="003D27A2"/>
    <w:rsid w:val="003D2E73"/>
    <w:rsid w:val="003F6799"/>
    <w:rsid w:val="00405418"/>
    <w:rsid w:val="004323F2"/>
    <w:rsid w:val="00482B59"/>
    <w:rsid w:val="004A1E12"/>
    <w:rsid w:val="004A2B3C"/>
    <w:rsid w:val="004A6C4F"/>
    <w:rsid w:val="004B1154"/>
    <w:rsid w:val="004B2C6F"/>
    <w:rsid w:val="004C0841"/>
    <w:rsid w:val="004C3E14"/>
    <w:rsid w:val="004D2A74"/>
    <w:rsid w:val="004F7001"/>
    <w:rsid w:val="00506C12"/>
    <w:rsid w:val="00511201"/>
    <w:rsid w:val="00517AD5"/>
    <w:rsid w:val="0052043D"/>
    <w:rsid w:val="00520A17"/>
    <w:rsid w:val="00531CB2"/>
    <w:rsid w:val="0054657B"/>
    <w:rsid w:val="00553F6F"/>
    <w:rsid w:val="00581FFB"/>
    <w:rsid w:val="00584278"/>
    <w:rsid w:val="005A4AEB"/>
    <w:rsid w:val="005A778A"/>
    <w:rsid w:val="005C183E"/>
    <w:rsid w:val="005C371F"/>
    <w:rsid w:val="005D1B06"/>
    <w:rsid w:val="005D2DCC"/>
    <w:rsid w:val="006122A0"/>
    <w:rsid w:val="00614226"/>
    <w:rsid w:val="00627274"/>
    <w:rsid w:val="006353FA"/>
    <w:rsid w:val="00635ED8"/>
    <w:rsid w:val="006416FE"/>
    <w:rsid w:val="00641CCA"/>
    <w:rsid w:val="00651449"/>
    <w:rsid w:val="0065183B"/>
    <w:rsid w:val="006905B7"/>
    <w:rsid w:val="006931E2"/>
    <w:rsid w:val="006B6E96"/>
    <w:rsid w:val="006D4EE1"/>
    <w:rsid w:val="006E1E46"/>
    <w:rsid w:val="006F2096"/>
    <w:rsid w:val="006F2376"/>
    <w:rsid w:val="007029CE"/>
    <w:rsid w:val="00703B39"/>
    <w:rsid w:val="00710815"/>
    <w:rsid w:val="0071522F"/>
    <w:rsid w:val="00717EA1"/>
    <w:rsid w:val="007244E1"/>
    <w:rsid w:val="00727B12"/>
    <w:rsid w:val="00740B9D"/>
    <w:rsid w:val="00741604"/>
    <w:rsid w:val="00744B13"/>
    <w:rsid w:val="007558B4"/>
    <w:rsid w:val="00773BF8"/>
    <w:rsid w:val="007B2F82"/>
    <w:rsid w:val="007B46B0"/>
    <w:rsid w:val="007C163C"/>
    <w:rsid w:val="007C65E1"/>
    <w:rsid w:val="007D0555"/>
    <w:rsid w:val="007D5BC2"/>
    <w:rsid w:val="00802348"/>
    <w:rsid w:val="00815FDE"/>
    <w:rsid w:val="00826587"/>
    <w:rsid w:val="008461DF"/>
    <w:rsid w:val="008811C5"/>
    <w:rsid w:val="00892E90"/>
    <w:rsid w:val="008B0855"/>
    <w:rsid w:val="008D5792"/>
    <w:rsid w:val="008F18C0"/>
    <w:rsid w:val="009258DD"/>
    <w:rsid w:val="0092784B"/>
    <w:rsid w:val="00930ABC"/>
    <w:rsid w:val="009359CB"/>
    <w:rsid w:val="00935D07"/>
    <w:rsid w:val="0095391C"/>
    <w:rsid w:val="009846AE"/>
    <w:rsid w:val="009927FF"/>
    <w:rsid w:val="009B655E"/>
    <w:rsid w:val="009C560F"/>
    <w:rsid w:val="009C7A6F"/>
    <w:rsid w:val="009E5394"/>
    <w:rsid w:val="00A2744B"/>
    <w:rsid w:val="00A344DD"/>
    <w:rsid w:val="00A348FF"/>
    <w:rsid w:val="00A42969"/>
    <w:rsid w:val="00A602F6"/>
    <w:rsid w:val="00A604CB"/>
    <w:rsid w:val="00A6277B"/>
    <w:rsid w:val="00A6550F"/>
    <w:rsid w:val="00A82B6F"/>
    <w:rsid w:val="00A8455D"/>
    <w:rsid w:val="00A9601C"/>
    <w:rsid w:val="00AB2256"/>
    <w:rsid w:val="00AC5523"/>
    <w:rsid w:val="00AE7E48"/>
    <w:rsid w:val="00AF51C0"/>
    <w:rsid w:val="00B01ED1"/>
    <w:rsid w:val="00B33D12"/>
    <w:rsid w:val="00B47C6C"/>
    <w:rsid w:val="00B708D3"/>
    <w:rsid w:val="00B7092E"/>
    <w:rsid w:val="00B8636E"/>
    <w:rsid w:val="00B9283C"/>
    <w:rsid w:val="00B9361D"/>
    <w:rsid w:val="00BA0532"/>
    <w:rsid w:val="00BA11A7"/>
    <w:rsid w:val="00BB3D7E"/>
    <w:rsid w:val="00BC0BE3"/>
    <w:rsid w:val="00BD2040"/>
    <w:rsid w:val="00BE0F95"/>
    <w:rsid w:val="00BF6A45"/>
    <w:rsid w:val="00C21A3D"/>
    <w:rsid w:val="00C47342"/>
    <w:rsid w:val="00C54EEF"/>
    <w:rsid w:val="00C66A5D"/>
    <w:rsid w:val="00C67B98"/>
    <w:rsid w:val="00C754A8"/>
    <w:rsid w:val="00C831A2"/>
    <w:rsid w:val="00C84648"/>
    <w:rsid w:val="00C866F7"/>
    <w:rsid w:val="00C924F4"/>
    <w:rsid w:val="00C937A7"/>
    <w:rsid w:val="00C96C90"/>
    <w:rsid w:val="00C9756D"/>
    <w:rsid w:val="00CA3393"/>
    <w:rsid w:val="00CB1104"/>
    <w:rsid w:val="00CB620B"/>
    <w:rsid w:val="00CD0662"/>
    <w:rsid w:val="00CD12D7"/>
    <w:rsid w:val="00CE729F"/>
    <w:rsid w:val="00CF2D3C"/>
    <w:rsid w:val="00D006E6"/>
    <w:rsid w:val="00D01B34"/>
    <w:rsid w:val="00D16430"/>
    <w:rsid w:val="00D333C1"/>
    <w:rsid w:val="00D352C2"/>
    <w:rsid w:val="00D40B65"/>
    <w:rsid w:val="00D46516"/>
    <w:rsid w:val="00D53FBB"/>
    <w:rsid w:val="00D5650B"/>
    <w:rsid w:val="00D657B6"/>
    <w:rsid w:val="00D67D93"/>
    <w:rsid w:val="00D83E2C"/>
    <w:rsid w:val="00D84AB4"/>
    <w:rsid w:val="00DA5925"/>
    <w:rsid w:val="00DB13DE"/>
    <w:rsid w:val="00DB6569"/>
    <w:rsid w:val="00DE1144"/>
    <w:rsid w:val="00DF2C54"/>
    <w:rsid w:val="00DF7AE5"/>
    <w:rsid w:val="00E1305E"/>
    <w:rsid w:val="00E13403"/>
    <w:rsid w:val="00E22404"/>
    <w:rsid w:val="00E30CB4"/>
    <w:rsid w:val="00E35ACF"/>
    <w:rsid w:val="00E671D8"/>
    <w:rsid w:val="00E70EF6"/>
    <w:rsid w:val="00E94931"/>
    <w:rsid w:val="00EA146B"/>
    <w:rsid w:val="00EA3815"/>
    <w:rsid w:val="00EB0F65"/>
    <w:rsid w:val="00EC21DA"/>
    <w:rsid w:val="00EE7E46"/>
    <w:rsid w:val="00F13F04"/>
    <w:rsid w:val="00F2641D"/>
    <w:rsid w:val="00F6643F"/>
    <w:rsid w:val="00F83AED"/>
    <w:rsid w:val="00FA0362"/>
    <w:rsid w:val="00FB0443"/>
    <w:rsid w:val="00FC3BC7"/>
    <w:rsid w:val="00FD1CFF"/>
    <w:rsid w:val="00FD4041"/>
    <w:rsid w:val="00FD74F1"/>
    <w:rsid w:val="024B346F"/>
    <w:rsid w:val="0255E47C"/>
    <w:rsid w:val="050D1BFE"/>
    <w:rsid w:val="0566FF71"/>
    <w:rsid w:val="0D0417F9"/>
    <w:rsid w:val="0F41E736"/>
    <w:rsid w:val="101F5F93"/>
    <w:rsid w:val="1E6CB065"/>
    <w:rsid w:val="25913006"/>
    <w:rsid w:val="2C3B6EA5"/>
    <w:rsid w:val="312D4639"/>
    <w:rsid w:val="3150789E"/>
    <w:rsid w:val="31AC0B53"/>
    <w:rsid w:val="33037C3D"/>
    <w:rsid w:val="36210677"/>
    <w:rsid w:val="378F74AF"/>
    <w:rsid w:val="3A802549"/>
    <w:rsid w:val="3F07AF11"/>
    <w:rsid w:val="3F0BC565"/>
    <w:rsid w:val="3FB59521"/>
    <w:rsid w:val="45424E89"/>
    <w:rsid w:val="4E21BEB6"/>
    <w:rsid w:val="4E71EA21"/>
    <w:rsid w:val="5790128E"/>
    <w:rsid w:val="603A7B0D"/>
    <w:rsid w:val="6568B17D"/>
    <w:rsid w:val="6F291BB2"/>
    <w:rsid w:val="74A93FD8"/>
    <w:rsid w:val="7FBBF2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1EC44"/>
  <w15:docId w15:val="{E6820295-8BEA-4BFF-ACF7-D5A33E1F4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560F"/>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qFormat/>
    <w:rsid w:val="0054657B"/>
    <w:pPr>
      <w:keepNext/>
      <w:numPr>
        <w:numId w:val="1"/>
      </w:numPr>
      <w:spacing w:before="240" w:after="360" w:line="240" w:lineRule="auto"/>
      <w:jc w:val="both"/>
      <w:outlineLvl w:val="0"/>
    </w:pPr>
    <w:rPr>
      <w:rFonts w:ascii="EY Gothic Cond Medium" w:eastAsia="Times New Roman" w:hAnsi="EY Gothic Cond Medium" w:cs="Times New Roman"/>
      <w:b/>
      <w:bCs/>
      <w:sz w:val="48"/>
      <w:szCs w:val="48"/>
      <w:lang w:eastAsia="pl-PL"/>
    </w:rPr>
  </w:style>
  <w:style w:type="paragraph" w:styleId="Nagwek2">
    <w:name w:val="heading 2"/>
    <w:aliases w:val="h2,A.B.C.,l2,heading 2,Podrozdzia3,Adres,Adres1,Heading 2 Hidden,Podrozdział,Nagłówek 2 Znak Znak Znak,Level 2,(Alt+2),H2,2,article 1,Major,PARA2,PARA21,Major1,PARA22,h21,Reset numbering,Heading 2 (No Page brk),HD2,Titre3,Titre31,Titre32,Nag "/>
    <w:basedOn w:val="Normalny"/>
    <w:next w:val="Normalny"/>
    <w:link w:val="Nagwek2Znak"/>
    <w:qFormat/>
    <w:rsid w:val="0054657B"/>
    <w:pPr>
      <w:keepNext/>
      <w:numPr>
        <w:ilvl w:val="1"/>
        <w:numId w:val="1"/>
      </w:numPr>
      <w:spacing w:before="240" w:after="360" w:line="240" w:lineRule="auto"/>
      <w:jc w:val="both"/>
      <w:outlineLvl w:val="1"/>
    </w:pPr>
    <w:rPr>
      <w:rFonts w:ascii="EY Gothic Cond Medium" w:eastAsia="Times New Roman" w:hAnsi="EY Gothic Cond Medium" w:cs="Times New Roman"/>
      <w:sz w:val="32"/>
      <w:szCs w:val="32"/>
      <w:lang w:eastAsia="pl-PL"/>
    </w:rPr>
  </w:style>
  <w:style w:type="paragraph" w:styleId="Nagwek3">
    <w:name w:val="heading 3"/>
    <w:aliases w:val="3,l3,Level 3 Head,H3,h3,H3-Heading 3,l3.3,list 3,LiczbaDziennika,LiczbaDziennika1,GPH Heading 3,Subhead B,L...,n3,n31,n32,n33,n311,n34,n35,n36,n37,n38,n39,n310,n312,n313,n321,n331,n3111,n341,n351,n314,n322,n332,n3112,n342,n352,n361,n371,n381"/>
    <w:basedOn w:val="Normalny"/>
    <w:next w:val="Normalny"/>
    <w:link w:val="Nagwek3Znak"/>
    <w:qFormat/>
    <w:rsid w:val="0054657B"/>
    <w:pPr>
      <w:keepNext/>
      <w:numPr>
        <w:ilvl w:val="2"/>
        <w:numId w:val="1"/>
      </w:numPr>
      <w:spacing w:before="240" w:after="360" w:line="240" w:lineRule="auto"/>
      <w:jc w:val="both"/>
      <w:outlineLvl w:val="2"/>
    </w:pPr>
    <w:rPr>
      <w:rFonts w:ascii="EY Gothic Cond Medium" w:eastAsia="Times New Roman" w:hAnsi="EY Gothic Cond Medium" w:cs="Times New Roman"/>
      <w:sz w:val="28"/>
      <w:szCs w:val="28"/>
      <w:lang w:eastAsia="pl-PL"/>
    </w:rPr>
  </w:style>
  <w:style w:type="paragraph" w:styleId="Nagwek4">
    <w:name w:val="heading 4"/>
    <w:aliases w:val="h4"/>
    <w:basedOn w:val="Normalny"/>
    <w:next w:val="Normalny"/>
    <w:link w:val="Nagwek4Znak"/>
    <w:qFormat/>
    <w:rsid w:val="0054657B"/>
    <w:pPr>
      <w:keepNext/>
      <w:numPr>
        <w:ilvl w:val="3"/>
        <w:numId w:val="1"/>
      </w:numPr>
      <w:spacing w:before="240" w:after="240" w:line="240" w:lineRule="auto"/>
      <w:jc w:val="both"/>
      <w:outlineLvl w:val="3"/>
    </w:pPr>
    <w:rPr>
      <w:rFonts w:ascii="EY Gothic Cond Medium" w:eastAsia="Times New Roman" w:hAnsi="EY Gothic Cond Medium" w:cs="Times New Roman"/>
      <w:sz w:val="26"/>
      <w:szCs w:val="26"/>
      <w:lang w:eastAsia="pl-PL"/>
    </w:rPr>
  </w:style>
  <w:style w:type="paragraph" w:styleId="Nagwek5">
    <w:name w:val="heading 5"/>
    <w:aliases w:val="h5"/>
    <w:basedOn w:val="Normalny"/>
    <w:next w:val="Normalny"/>
    <w:link w:val="Nagwek5Znak"/>
    <w:qFormat/>
    <w:rsid w:val="0054657B"/>
    <w:pPr>
      <w:keepNext/>
      <w:numPr>
        <w:ilvl w:val="4"/>
        <w:numId w:val="1"/>
      </w:numPr>
      <w:spacing w:before="240" w:after="240" w:line="240" w:lineRule="auto"/>
      <w:jc w:val="both"/>
      <w:outlineLvl w:val="4"/>
    </w:pPr>
    <w:rPr>
      <w:rFonts w:ascii="Arial" w:eastAsia="Times New Roman" w:hAnsi="Arial" w:cs="Times New Roman"/>
      <w:sz w:val="20"/>
      <w:szCs w:val="20"/>
      <w:lang w:eastAsia="pl-PL"/>
    </w:rPr>
  </w:style>
  <w:style w:type="paragraph" w:styleId="Nagwek6">
    <w:name w:val="heading 6"/>
    <w:basedOn w:val="Normalny"/>
    <w:next w:val="Normalny"/>
    <w:link w:val="Nagwek6Znak"/>
    <w:qFormat/>
    <w:rsid w:val="0054657B"/>
    <w:pPr>
      <w:keepNext/>
      <w:numPr>
        <w:ilvl w:val="5"/>
        <w:numId w:val="1"/>
      </w:numPr>
      <w:tabs>
        <w:tab w:val="left" w:pos="1208"/>
      </w:tabs>
      <w:spacing w:before="120" w:after="120" w:line="240" w:lineRule="auto"/>
      <w:jc w:val="both"/>
      <w:outlineLvl w:val="5"/>
    </w:pPr>
    <w:rPr>
      <w:rFonts w:ascii="Arial" w:eastAsia="Times New Roman" w:hAnsi="Arial" w:cs="Times New Roman"/>
      <w:sz w:val="20"/>
      <w:szCs w:val="20"/>
      <w:lang w:eastAsia="pl-PL"/>
    </w:rPr>
  </w:style>
  <w:style w:type="paragraph" w:styleId="Nagwek7">
    <w:name w:val="heading 7"/>
    <w:aliases w:val="RFI H2 (A)"/>
    <w:basedOn w:val="Normalny"/>
    <w:next w:val="Normalny"/>
    <w:link w:val="Nagwek7Znak"/>
    <w:qFormat/>
    <w:rsid w:val="0054657B"/>
    <w:pPr>
      <w:keepNext/>
      <w:numPr>
        <w:ilvl w:val="6"/>
        <w:numId w:val="1"/>
      </w:numPr>
      <w:spacing w:before="60" w:after="60" w:line="240" w:lineRule="auto"/>
      <w:jc w:val="both"/>
      <w:outlineLvl w:val="6"/>
    </w:pPr>
    <w:rPr>
      <w:rFonts w:ascii="Arial" w:eastAsia="Times New Roman" w:hAnsi="Arial" w:cs="Times New Roman"/>
      <w:i/>
      <w:iCs/>
      <w:lang w:eastAsia="pl-PL"/>
    </w:rPr>
  </w:style>
  <w:style w:type="paragraph" w:styleId="Nagwek8">
    <w:name w:val="heading 8"/>
    <w:basedOn w:val="Normalny"/>
    <w:next w:val="Normalny"/>
    <w:link w:val="Nagwek8Znak"/>
    <w:qFormat/>
    <w:rsid w:val="0054657B"/>
    <w:pPr>
      <w:keepNext/>
      <w:numPr>
        <w:ilvl w:val="7"/>
        <w:numId w:val="1"/>
      </w:numPr>
      <w:spacing w:before="60" w:after="60" w:line="240" w:lineRule="auto"/>
      <w:jc w:val="both"/>
      <w:outlineLvl w:val="7"/>
    </w:pPr>
    <w:rPr>
      <w:rFonts w:ascii="Arial" w:eastAsia="Times New Roman" w:hAnsi="Arial" w:cs="Times New Roman"/>
      <w:i/>
      <w:iCs/>
      <w:lang w:eastAsia="pl-PL"/>
    </w:rPr>
  </w:style>
  <w:style w:type="paragraph" w:styleId="Nagwek9">
    <w:name w:val="heading 9"/>
    <w:basedOn w:val="Normalny"/>
    <w:next w:val="Normalny"/>
    <w:link w:val="Nagwek9Znak"/>
    <w:qFormat/>
    <w:rsid w:val="0054657B"/>
    <w:pPr>
      <w:keepNext/>
      <w:numPr>
        <w:ilvl w:val="8"/>
        <w:numId w:val="1"/>
      </w:numPr>
      <w:spacing w:before="60" w:after="60" w:line="240" w:lineRule="auto"/>
      <w:jc w:val="both"/>
      <w:outlineLvl w:val="8"/>
    </w:pPr>
    <w:rPr>
      <w:rFonts w:ascii="Arial" w:eastAsia="Times New Roman" w:hAnsi="Arial" w:cs="Times New Roman"/>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rsid w:val="0054657B"/>
    <w:rPr>
      <w:rFonts w:ascii="EY Gothic Cond Medium" w:eastAsia="Times New Roman" w:hAnsi="EY Gothic Cond Medium" w:cs="Times New Roman"/>
      <w:b/>
      <w:bCs/>
      <w:sz w:val="48"/>
      <w:szCs w:val="48"/>
      <w:lang w:eastAsia="pl-PL"/>
    </w:rPr>
  </w:style>
  <w:style w:type="character" w:customStyle="1" w:styleId="Nagwek2Znak">
    <w:name w:val="Nagłówek 2 Znak"/>
    <w:aliases w:val="h2 Znak,A.B.C. Znak,l2 Znak,heading 2 Znak,Podrozdzia3 Znak,Adres Znak,Adres1 Znak,Heading 2 Hidden Znak,Podrozdział Znak,Nagłówek 2 Znak Znak Znak Znak,Level 2 Znak,(Alt+2) Znak,H2 Znak,2 Znak,article 1 Znak,Major Znak,PARA2 Znak"/>
    <w:basedOn w:val="Domylnaczcionkaakapitu"/>
    <w:link w:val="Nagwek2"/>
    <w:rsid w:val="0054657B"/>
    <w:rPr>
      <w:rFonts w:ascii="EY Gothic Cond Medium" w:eastAsia="Times New Roman" w:hAnsi="EY Gothic Cond Medium" w:cs="Times New Roman"/>
      <w:sz w:val="32"/>
      <w:szCs w:val="32"/>
      <w:lang w:eastAsia="pl-PL"/>
    </w:rPr>
  </w:style>
  <w:style w:type="character" w:customStyle="1" w:styleId="Nagwek3Znak">
    <w:name w:val="Nagłówek 3 Znak"/>
    <w:aliases w:val="3 Znak,l3 Znak,Level 3 Head Znak,H3 Znak,h3 Znak,H3-Heading 3 Znak,l3.3 Znak,list 3 Znak,LiczbaDziennika Znak,LiczbaDziennika1 Znak,GPH Heading 3 Znak,Subhead B Znak,L... Znak,n3 Znak,n31 Znak,n32 Znak,n33 Znak,n311 Znak,n34 Znak"/>
    <w:basedOn w:val="Domylnaczcionkaakapitu"/>
    <w:link w:val="Nagwek3"/>
    <w:rsid w:val="0054657B"/>
    <w:rPr>
      <w:rFonts w:ascii="EY Gothic Cond Medium" w:eastAsia="Times New Roman" w:hAnsi="EY Gothic Cond Medium" w:cs="Times New Roman"/>
      <w:sz w:val="28"/>
      <w:szCs w:val="28"/>
      <w:lang w:eastAsia="pl-PL"/>
    </w:rPr>
  </w:style>
  <w:style w:type="character" w:customStyle="1" w:styleId="Nagwek4Znak">
    <w:name w:val="Nagłówek 4 Znak"/>
    <w:aliases w:val="h4 Znak"/>
    <w:basedOn w:val="Domylnaczcionkaakapitu"/>
    <w:link w:val="Nagwek4"/>
    <w:rsid w:val="0054657B"/>
    <w:rPr>
      <w:rFonts w:ascii="EY Gothic Cond Medium" w:eastAsia="Times New Roman" w:hAnsi="EY Gothic Cond Medium" w:cs="Times New Roman"/>
      <w:sz w:val="26"/>
      <w:szCs w:val="26"/>
      <w:lang w:eastAsia="pl-PL"/>
    </w:rPr>
  </w:style>
  <w:style w:type="character" w:customStyle="1" w:styleId="Nagwek5Znak">
    <w:name w:val="Nagłówek 5 Znak"/>
    <w:aliases w:val="h5 Znak"/>
    <w:basedOn w:val="Domylnaczcionkaakapitu"/>
    <w:link w:val="Nagwek5"/>
    <w:rsid w:val="0054657B"/>
    <w:rPr>
      <w:rFonts w:ascii="Arial" w:eastAsia="Times New Roman" w:hAnsi="Arial" w:cs="Times New Roman"/>
      <w:sz w:val="20"/>
      <w:szCs w:val="20"/>
      <w:lang w:eastAsia="pl-PL"/>
    </w:rPr>
  </w:style>
  <w:style w:type="character" w:customStyle="1" w:styleId="Nagwek6Znak">
    <w:name w:val="Nagłówek 6 Znak"/>
    <w:basedOn w:val="Domylnaczcionkaakapitu"/>
    <w:link w:val="Nagwek6"/>
    <w:rsid w:val="0054657B"/>
    <w:rPr>
      <w:rFonts w:ascii="Arial" w:eastAsia="Times New Roman" w:hAnsi="Arial" w:cs="Times New Roman"/>
      <w:sz w:val="20"/>
      <w:szCs w:val="20"/>
      <w:lang w:eastAsia="pl-PL"/>
    </w:rPr>
  </w:style>
  <w:style w:type="character" w:customStyle="1" w:styleId="Nagwek7Znak">
    <w:name w:val="Nagłówek 7 Znak"/>
    <w:aliases w:val="RFI H2 (A) Znak"/>
    <w:basedOn w:val="Domylnaczcionkaakapitu"/>
    <w:link w:val="Nagwek7"/>
    <w:rsid w:val="0054657B"/>
    <w:rPr>
      <w:rFonts w:ascii="Arial" w:eastAsia="Times New Roman" w:hAnsi="Arial" w:cs="Times New Roman"/>
      <w:i/>
      <w:iCs/>
      <w:lang w:eastAsia="pl-PL"/>
    </w:rPr>
  </w:style>
  <w:style w:type="character" w:customStyle="1" w:styleId="Nagwek8Znak">
    <w:name w:val="Nagłówek 8 Znak"/>
    <w:basedOn w:val="Domylnaczcionkaakapitu"/>
    <w:link w:val="Nagwek8"/>
    <w:rsid w:val="0054657B"/>
    <w:rPr>
      <w:rFonts w:ascii="Arial" w:eastAsia="Times New Roman" w:hAnsi="Arial" w:cs="Times New Roman"/>
      <w:i/>
      <w:iCs/>
      <w:lang w:eastAsia="pl-PL"/>
    </w:rPr>
  </w:style>
  <w:style w:type="character" w:customStyle="1" w:styleId="Nagwek9Znak">
    <w:name w:val="Nagłówek 9 Znak"/>
    <w:basedOn w:val="Domylnaczcionkaakapitu"/>
    <w:link w:val="Nagwek9"/>
    <w:rsid w:val="0054657B"/>
    <w:rPr>
      <w:rFonts w:ascii="Arial" w:eastAsia="Times New Roman" w:hAnsi="Arial" w:cs="Times New Roman"/>
      <w:i/>
      <w:iCs/>
      <w:lang w:eastAsia="pl-PL"/>
    </w:rPr>
  </w:style>
  <w:style w:type="paragraph" w:styleId="Tekstpodstawowy">
    <w:name w:val="Body Text"/>
    <w:basedOn w:val="Normalny"/>
    <w:link w:val="TekstpodstawowyZnak"/>
    <w:semiHidden/>
    <w:rsid w:val="0054657B"/>
    <w:pPr>
      <w:spacing w:before="60" w:after="120" w:line="240" w:lineRule="auto"/>
      <w:jc w:val="both"/>
    </w:pPr>
    <w:rPr>
      <w:rFonts w:ascii="Arial" w:eastAsia="Times New Roman" w:hAnsi="Arial" w:cs="Arial"/>
      <w:sz w:val="20"/>
      <w:szCs w:val="20"/>
      <w:lang w:eastAsia="pl-PL"/>
    </w:rPr>
  </w:style>
  <w:style w:type="character" w:customStyle="1" w:styleId="TekstpodstawowyZnak">
    <w:name w:val="Tekst podstawowy Znak"/>
    <w:basedOn w:val="Domylnaczcionkaakapitu"/>
    <w:link w:val="Tekstpodstawowy"/>
    <w:semiHidden/>
    <w:rsid w:val="0054657B"/>
    <w:rPr>
      <w:rFonts w:ascii="Arial" w:eastAsia="Times New Roman" w:hAnsi="Arial" w:cs="Arial"/>
      <w:sz w:val="20"/>
      <w:szCs w:val="20"/>
      <w:lang w:eastAsia="pl-PL"/>
    </w:rPr>
  </w:style>
  <w:style w:type="character" w:styleId="Odwoaniedokomentarza">
    <w:name w:val="annotation reference"/>
    <w:uiPriority w:val="99"/>
    <w:rsid w:val="0054657B"/>
    <w:rPr>
      <w:rFonts w:cs="Times New Roman"/>
      <w:sz w:val="16"/>
      <w:szCs w:val="16"/>
    </w:rPr>
  </w:style>
  <w:style w:type="paragraph" w:styleId="Tekstkomentarza">
    <w:name w:val="annotation text"/>
    <w:basedOn w:val="Normalny"/>
    <w:link w:val="TekstkomentarzaZnak"/>
    <w:uiPriority w:val="99"/>
    <w:rsid w:val="0054657B"/>
    <w:pPr>
      <w:spacing w:before="60" w:after="60" w:line="240" w:lineRule="auto"/>
      <w:jc w:val="both"/>
    </w:pPr>
    <w:rPr>
      <w:rFonts w:ascii="Arial" w:eastAsia="Times New Roman" w:hAnsi="Arial" w:cs="Arial"/>
      <w:sz w:val="20"/>
      <w:szCs w:val="20"/>
      <w:lang w:eastAsia="pl-PL"/>
    </w:rPr>
  </w:style>
  <w:style w:type="character" w:customStyle="1" w:styleId="TekstkomentarzaZnak">
    <w:name w:val="Tekst komentarza Znak"/>
    <w:basedOn w:val="Domylnaczcionkaakapitu"/>
    <w:link w:val="Tekstkomentarza"/>
    <w:uiPriority w:val="99"/>
    <w:rsid w:val="0054657B"/>
    <w:rPr>
      <w:rFonts w:ascii="Arial" w:eastAsia="Times New Roman" w:hAnsi="Arial" w:cs="Arial"/>
      <w:sz w:val="20"/>
      <w:szCs w:val="20"/>
      <w:lang w:eastAsia="pl-PL"/>
    </w:rPr>
  </w:style>
  <w:style w:type="paragraph" w:styleId="Tekstpodstawowy2">
    <w:name w:val="Body Text 2"/>
    <w:basedOn w:val="Normalny"/>
    <w:link w:val="Tekstpodstawowy2Znak"/>
    <w:semiHidden/>
    <w:rsid w:val="0054657B"/>
    <w:pPr>
      <w:spacing w:before="60" w:after="120" w:line="480" w:lineRule="auto"/>
      <w:jc w:val="both"/>
    </w:pPr>
    <w:rPr>
      <w:rFonts w:ascii="Arial" w:eastAsia="Times New Roman" w:hAnsi="Arial" w:cs="Arial"/>
      <w:sz w:val="20"/>
      <w:szCs w:val="20"/>
      <w:lang w:eastAsia="pl-PL"/>
    </w:rPr>
  </w:style>
  <w:style w:type="character" w:customStyle="1" w:styleId="Tekstpodstawowy2Znak">
    <w:name w:val="Tekst podstawowy 2 Znak"/>
    <w:basedOn w:val="Domylnaczcionkaakapitu"/>
    <w:link w:val="Tekstpodstawowy2"/>
    <w:semiHidden/>
    <w:rsid w:val="0054657B"/>
    <w:rPr>
      <w:rFonts w:ascii="Arial" w:eastAsia="Times New Roman" w:hAnsi="Arial" w:cs="Arial"/>
      <w:sz w:val="20"/>
      <w:szCs w:val="20"/>
      <w:lang w:eastAsia="pl-PL"/>
    </w:rPr>
  </w:style>
  <w:style w:type="paragraph" w:styleId="Zwykytekst">
    <w:name w:val="Plain Text"/>
    <w:basedOn w:val="Normalny"/>
    <w:link w:val="ZwykytekstZnak"/>
    <w:rsid w:val="0054657B"/>
    <w:pPr>
      <w:spacing w:before="60" w:after="60" w:line="240" w:lineRule="auto"/>
      <w:jc w:val="both"/>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4657B"/>
    <w:rPr>
      <w:rFonts w:ascii="Courier New" w:eastAsia="Times New Roman" w:hAnsi="Courier New" w:cs="Courier New"/>
      <w:sz w:val="20"/>
      <w:szCs w:val="20"/>
      <w:lang w:eastAsia="pl-PL"/>
    </w:rPr>
  </w:style>
  <w:style w:type="paragraph" w:customStyle="1" w:styleId="Punkt">
    <w:name w:val="Punkt"/>
    <w:basedOn w:val="Tekstpodstawowy"/>
    <w:rsid w:val="0054657B"/>
    <w:pPr>
      <w:spacing w:before="0" w:after="360"/>
    </w:pPr>
    <w:rPr>
      <w:sz w:val="24"/>
      <w:szCs w:val="24"/>
    </w:rPr>
  </w:style>
  <w:style w:type="paragraph" w:styleId="Akapitzlist">
    <w:name w:val="List Paragraph"/>
    <w:basedOn w:val="Normalny"/>
    <w:uiPriority w:val="34"/>
    <w:qFormat/>
    <w:rsid w:val="0054657B"/>
    <w:pPr>
      <w:spacing w:after="200" w:line="276" w:lineRule="auto"/>
      <w:ind w:left="720"/>
      <w:contextualSpacing/>
    </w:pPr>
    <w:rPr>
      <w:rFonts w:ascii="Calibri" w:eastAsia="Calibri" w:hAnsi="Calibri" w:cs="Times New Roman"/>
    </w:rPr>
  </w:style>
  <w:style w:type="table" w:styleId="Tabela-Siatka">
    <w:name w:val="Table Grid"/>
    <w:basedOn w:val="Standardowy"/>
    <w:uiPriority w:val="39"/>
    <w:rsid w:val="0054657B"/>
    <w:pPr>
      <w:spacing w:after="0" w:line="240" w:lineRule="auto"/>
    </w:pPr>
    <w:rPr>
      <w:rFonts w:ascii="Times New Roman" w:eastAsia="Times New Roman" w:hAnsi="Arial"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465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657B"/>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46516"/>
    <w:pPr>
      <w:spacing w:before="0" w:after="16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46516"/>
    <w:rPr>
      <w:rFonts w:ascii="Arial" w:eastAsia="Times New Roman" w:hAnsi="Arial" w:cs="Arial"/>
      <w:b/>
      <w:bCs/>
      <w:sz w:val="20"/>
      <w:szCs w:val="20"/>
      <w:lang w:eastAsia="pl-PL"/>
    </w:rPr>
  </w:style>
  <w:style w:type="paragraph" w:styleId="Tekstprzypisudolnego">
    <w:name w:val="footnote text"/>
    <w:basedOn w:val="Normalny"/>
    <w:link w:val="TekstprzypisudolnegoZnak"/>
    <w:uiPriority w:val="99"/>
    <w:semiHidden/>
    <w:unhideWhenUsed/>
    <w:rsid w:val="004F700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F7001"/>
    <w:rPr>
      <w:sz w:val="20"/>
      <w:szCs w:val="20"/>
    </w:rPr>
  </w:style>
  <w:style w:type="character" w:styleId="Odwoanieprzypisudolnego">
    <w:name w:val="footnote reference"/>
    <w:basedOn w:val="Domylnaczcionkaakapitu"/>
    <w:uiPriority w:val="99"/>
    <w:semiHidden/>
    <w:unhideWhenUsed/>
    <w:rsid w:val="004F7001"/>
    <w:rPr>
      <w:vertAlign w:val="superscript"/>
    </w:rPr>
  </w:style>
  <w:style w:type="paragraph" w:customStyle="1" w:styleId="ZnakZnak1">
    <w:name w:val="Znak Znak1"/>
    <w:basedOn w:val="Normalny"/>
    <w:rsid w:val="001B7D1D"/>
    <w:pPr>
      <w:spacing w:after="0" w:line="360" w:lineRule="auto"/>
      <w:jc w:val="both"/>
    </w:pPr>
    <w:rPr>
      <w:rFonts w:ascii="Verdana" w:eastAsia="Times New Roman" w:hAnsi="Verdana" w:cs="Times New Roman"/>
      <w:sz w:val="20"/>
      <w:szCs w:val="20"/>
      <w:lang w:eastAsia="pl-PL"/>
    </w:rPr>
  </w:style>
  <w:style w:type="character" w:customStyle="1" w:styleId="ng-binding">
    <w:name w:val="ng-binding"/>
    <w:basedOn w:val="Domylnaczcionkaakapitu"/>
    <w:rsid w:val="00D67D93"/>
  </w:style>
  <w:style w:type="paragraph" w:styleId="Poprawka">
    <w:name w:val="Revision"/>
    <w:hidden/>
    <w:uiPriority w:val="99"/>
    <w:semiHidden/>
    <w:rsid w:val="00A2744B"/>
    <w:pPr>
      <w:spacing w:after="0" w:line="240" w:lineRule="auto"/>
    </w:pPr>
  </w:style>
  <w:style w:type="paragraph" w:styleId="Nagwek">
    <w:name w:val="header"/>
    <w:basedOn w:val="Normalny"/>
    <w:link w:val="NagwekZnak"/>
    <w:uiPriority w:val="99"/>
    <w:unhideWhenUsed/>
    <w:rsid w:val="005A77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778A"/>
  </w:style>
  <w:style w:type="paragraph" w:styleId="Stopka">
    <w:name w:val="footer"/>
    <w:basedOn w:val="Normalny"/>
    <w:link w:val="StopkaZnak"/>
    <w:uiPriority w:val="99"/>
    <w:unhideWhenUsed/>
    <w:rsid w:val="005A77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778A"/>
  </w:style>
  <w:style w:type="character" w:styleId="Hipercze">
    <w:name w:val="Hyperlink"/>
    <w:basedOn w:val="Domylnaczcionkaakapitu"/>
    <w:uiPriority w:val="99"/>
    <w:unhideWhenUsed/>
    <w:rsid w:val="00B7092E"/>
    <w:rPr>
      <w:color w:val="0563C1" w:themeColor="hyperlink"/>
      <w:u w:val="single"/>
    </w:rPr>
  </w:style>
  <w:style w:type="paragraph" w:customStyle="1" w:styleId="Body1">
    <w:name w:val="Body 1"/>
    <w:basedOn w:val="Normalny"/>
    <w:rsid w:val="00B7092E"/>
    <w:pPr>
      <w:suppressAutoHyphens/>
      <w:spacing w:after="210" w:line="264" w:lineRule="auto"/>
      <w:jc w:val="both"/>
    </w:pPr>
    <w:rPr>
      <w:rFonts w:ascii="Arial" w:eastAsia="Times New Roman" w:hAnsi="Arial" w:cs="Arial"/>
      <w:kern w:val="1"/>
      <w:sz w:val="21"/>
      <w:szCs w:val="21"/>
      <w:lang w:val="en-GB" w:eastAsia="ar-SA"/>
    </w:rPr>
  </w:style>
  <w:style w:type="paragraph" w:styleId="Tytu">
    <w:name w:val="Title"/>
    <w:basedOn w:val="Normalny"/>
    <w:link w:val="TytuZnak"/>
    <w:rsid w:val="00171C49"/>
    <w:pPr>
      <w:spacing w:after="120" w:line="300" w:lineRule="auto"/>
      <w:jc w:val="center"/>
    </w:pPr>
    <w:rPr>
      <w:rFonts w:ascii="Arial" w:eastAsia="Arial" w:hAnsi="Arial" w:cs="Arial"/>
      <w:b/>
      <w:bCs/>
      <w:sz w:val="44"/>
      <w:szCs w:val="44"/>
      <w:lang w:eastAsia="pl-PL"/>
    </w:rPr>
  </w:style>
  <w:style w:type="character" w:customStyle="1" w:styleId="TytuZnak">
    <w:name w:val="Tytuł Znak"/>
    <w:basedOn w:val="Domylnaczcionkaakapitu"/>
    <w:link w:val="Tytu"/>
    <w:rsid w:val="00171C49"/>
    <w:rPr>
      <w:rFonts w:ascii="Arial" w:eastAsia="Arial" w:hAnsi="Arial" w:cs="Arial"/>
      <w:b/>
      <w:bCs/>
      <w:sz w:val="44"/>
      <w:szCs w:val="44"/>
      <w:lang w:eastAsia="pl-PL"/>
    </w:rPr>
  </w:style>
  <w:style w:type="paragraph" w:customStyle="1" w:styleId="NAG1">
    <w:name w:val="NAG_1"/>
    <w:basedOn w:val="Akapitzlist"/>
    <w:qFormat/>
    <w:rsid w:val="00D5650B"/>
    <w:pPr>
      <w:numPr>
        <w:numId w:val="29"/>
      </w:numPr>
      <w:spacing w:before="400"/>
      <w:contextualSpacing w:val="0"/>
    </w:pPr>
    <w:rPr>
      <w:rFonts w:ascii="Arial" w:eastAsiaTheme="minorHAnsi" w:hAnsi="Arial" w:cs="Arial"/>
      <w:b/>
      <w:caps/>
      <w:sz w:val="24"/>
      <w:szCs w:val="21"/>
    </w:rPr>
  </w:style>
  <w:style w:type="paragraph" w:customStyle="1" w:styleId="NAG2">
    <w:name w:val="NAG_2"/>
    <w:basedOn w:val="Akapitzlist"/>
    <w:qFormat/>
    <w:rsid w:val="00D5650B"/>
    <w:pPr>
      <w:numPr>
        <w:ilvl w:val="1"/>
        <w:numId w:val="29"/>
      </w:numPr>
      <w:contextualSpacing w:val="0"/>
      <w:jc w:val="both"/>
    </w:pPr>
    <w:rPr>
      <w:rFonts w:ascii="Arial" w:eastAsiaTheme="minorHAnsi" w:hAnsi="Arial" w:cs="Arial"/>
      <w:sz w:val="20"/>
    </w:rPr>
  </w:style>
  <w:style w:type="paragraph" w:customStyle="1" w:styleId="NAG3">
    <w:name w:val="NAG_3"/>
    <w:basedOn w:val="NAG2"/>
    <w:qFormat/>
    <w:rsid w:val="00D5650B"/>
    <w:pPr>
      <w:numPr>
        <w:ilvl w:val="2"/>
      </w:numPr>
    </w:pPr>
  </w:style>
  <w:style w:type="character" w:styleId="Nierozpoznanawzmianka">
    <w:name w:val="Unresolved Mention"/>
    <w:basedOn w:val="Domylnaczcionkaakapitu"/>
    <w:uiPriority w:val="99"/>
    <w:semiHidden/>
    <w:unhideWhenUsed/>
    <w:rsid w:val="00EB0F65"/>
    <w:rPr>
      <w:color w:val="605E5C"/>
      <w:shd w:val="clear" w:color="auto" w:fill="E1DFDD"/>
    </w:rPr>
  </w:style>
  <w:style w:type="paragraph" w:customStyle="1" w:styleId="Default">
    <w:name w:val="Default"/>
    <w:rsid w:val="00365FE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932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energa-operator.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drzej.Milewski@orlen.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energa-operator.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354AA2141D8B48B5B9A511A3CCA821" ma:contentTypeVersion="2" ma:contentTypeDescription="Utwórz nowy dokument." ma:contentTypeScope="" ma:versionID="18266e21af398b063d0171cf8eb2366b">
  <xsd:schema xmlns:xsd="http://www.w3.org/2001/XMLSchema" xmlns:xs="http://www.w3.org/2001/XMLSchema" xmlns:p="http://schemas.microsoft.com/office/2006/metadata/properties" xmlns:ns2="826325b4-9f82-4235-a1a5-b7b2283c06eb" targetNamespace="http://schemas.microsoft.com/office/2006/metadata/properties" ma:root="true" ma:fieldsID="89e292af535acbb4b9730e4c3117f5d6" ns2:_="">
    <xsd:import namespace="826325b4-9f82-4235-a1a5-b7b2283c06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6325b4-9f82-4235-a1a5-b7b2283c06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9E52E-0CA3-451A-B431-1B6ABE10F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6325b4-9f82-4235-a1a5-b7b2283c06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ADAAC6-4A32-4AEC-85E8-DDA06F3862C1}">
  <ds:schemaRefs>
    <ds:schemaRef ds:uri="http://schemas.microsoft.com/sharepoint/v3/contenttype/forms"/>
  </ds:schemaRefs>
</ds:datastoreItem>
</file>

<file path=customXml/itemProps3.xml><?xml version="1.0" encoding="utf-8"?>
<ds:datastoreItem xmlns:ds="http://schemas.openxmlformats.org/officeDocument/2006/customXml" ds:itemID="{4E2F35CA-29A1-459A-85BB-BDA0EA95AF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898BBD-2F43-46C4-A2ED-C287BD915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3453</Words>
  <Characters>20721</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TKP iW</dc:creator>
  <cp:lastModifiedBy>Kukulska Katarzyna (25008107)</cp:lastModifiedBy>
  <cp:revision>2</cp:revision>
  <cp:lastPrinted>2018-09-21T10:31:00Z</cp:lastPrinted>
  <dcterms:created xsi:type="dcterms:W3CDTF">2023-01-12T15:30:00Z</dcterms:created>
  <dcterms:modified xsi:type="dcterms:W3CDTF">2023-01-12T15:30:00Z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0x01010084354AA2141D8B48B5B9A511A3CCA821</vt:lpwstr>
  </property>
  <property fmtid="{D5CDD505-2E9C-101B-9397-08002B2CF9AE}" pid="3" name="TaxKeyword">
    <vt:lpwstr/>
  </property>
</Properties>
</file>