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C70" w:rsidRDefault="008D7D57" w:rsidP="006C09A1">
      <w:pPr>
        <w:ind w:left="709" w:hanging="709"/>
        <w:jc w:val="center"/>
        <w:rPr>
          <w:b/>
          <w:sz w:val="28"/>
        </w:rPr>
      </w:pPr>
      <w:r>
        <w:rPr>
          <w:b/>
          <w:sz w:val="28"/>
        </w:rPr>
        <w:t>ISO TANK</w:t>
      </w:r>
      <w:r w:rsidRPr="008D7D57">
        <w:rPr>
          <w:b/>
          <w:sz w:val="28"/>
        </w:rPr>
        <w:t xml:space="preserve"> Kilnojamos talpos</w:t>
      </w:r>
    </w:p>
    <w:p w:rsidR="008D7D57" w:rsidRDefault="008D7D57" w:rsidP="006C09A1">
      <w:pPr>
        <w:ind w:left="709" w:hanging="709"/>
        <w:jc w:val="center"/>
        <w:rPr>
          <w:b/>
          <w:sz w:val="28"/>
        </w:rPr>
      </w:pPr>
      <w:r>
        <w:rPr>
          <w:b/>
          <w:sz w:val="28"/>
        </w:rPr>
        <w:t xml:space="preserve">(ISO TANK </w:t>
      </w:r>
      <w:proofErr w:type="spellStart"/>
      <w:r>
        <w:rPr>
          <w:b/>
          <w:sz w:val="28"/>
        </w:rPr>
        <w:t>Portable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tanks</w:t>
      </w:r>
      <w:proofErr w:type="spellEnd"/>
      <w:r>
        <w:rPr>
          <w:b/>
          <w:sz w:val="28"/>
        </w:rPr>
        <w:t>)</w:t>
      </w:r>
    </w:p>
    <w:p w:rsidR="008D7D57" w:rsidRDefault="008D7D57" w:rsidP="006C09A1">
      <w:pPr>
        <w:ind w:left="709" w:hanging="709"/>
        <w:rPr>
          <w:sz w:val="28"/>
        </w:rPr>
      </w:pPr>
      <w:r>
        <w:rPr>
          <w:sz w:val="28"/>
        </w:rPr>
        <w:t>Naujai statomam įrenginiui reikalingos talpos pastoviam alyvos laikymui.</w:t>
      </w:r>
    </w:p>
    <w:p w:rsidR="008D7D57" w:rsidRDefault="008D7D57" w:rsidP="006C09A1">
      <w:pPr>
        <w:ind w:left="709" w:hanging="709"/>
        <w:rPr>
          <w:sz w:val="28"/>
        </w:rPr>
      </w:pPr>
      <w:r>
        <w:rPr>
          <w:sz w:val="28"/>
        </w:rPr>
        <w:t>Reikalingos savybės:</w:t>
      </w:r>
    </w:p>
    <w:p w:rsidR="008D7D57" w:rsidRDefault="008D7D57" w:rsidP="006C09A1">
      <w:pPr>
        <w:pStyle w:val="ListParagraph"/>
        <w:numPr>
          <w:ilvl w:val="0"/>
          <w:numId w:val="2"/>
        </w:numPr>
        <w:ind w:left="709" w:hanging="709"/>
        <w:rPr>
          <w:sz w:val="28"/>
        </w:rPr>
      </w:pPr>
      <w:r>
        <w:rPr>
          <w:sz w:val="28"/>
        </w:rPr>
        <w:t>Talpa mažiausiai 20000ltr</w:t>
      </w:r>
      <w:r w:rsidR="009A64ED">
        <w:rPr>
          <w:sz w:val="28"/>
        </w:rPr>
        <w:t xml:space="preserve"> (gali būti daugiau)</w:t>
      </w:r>
      <w:r>
        <w:rPr>
          <w:sz w:val="28"/>
        </w:rPr>
        <w:t>.</w:t>
      </w:r>
    </w:p>
    <w:p w:rsidR="008D7D57" w:rsidRDefault="008D7D57" w:rsidP="006C09A1">
      <w:pPr>
        <w:pStyle w:val="ListParagraph"/>
        <w:numPr>
          <w:ilvl w:val="0"/>
          <w:numId w:val="2"/>
        </w:numPr>
        <w:ind w:left="709" w:hanging="709"/>
        <w:rPr>
          <w:sz w:val="28"/>
        </w:rPr>
      </w:pPr>
      <w:r>
        <w:rPr>
          <w:sz w:val="28"/>
        </w:rPr>
        <w:t>Elektrinis šildymas</w:t>
      </w:r>
    </w:p>
    <w:p w:rsidR="008D7D57" w:rsidRDefault="008D7D57" w:rsidP="006C09A1">
      <w:pPr>
        <w:pStyle w:val="ListParagraph"/>
        <w:numPr>
          <w:ilvl w:val="0"/>
          <w:numId w:val="2"/>
        </w:numPr>
        <w:ind w:left="709" w:hanging="709"/>
        <w:rPr>
          <w:sz w:val="28"/>
        </w:rPr>
      </w:pPr>
      <w:r>
        <w:rPr>
          <w:sz w:val="28"/>
        </w:rPr>
        <w:t>Lygio matuoklis (vizualinis ir elektrinis)</w:t>
      </w:r>
    </w:p>
    <w:p w:rsidR="008D7D57" w:rsidRDefault="009A64ED" w:rsidP="006C09A1">
      <w:pPr>
        <w:pStyle w:val="ListParagraph"/>
        <w:numPr>
          <w:ilvl w:val="0"/>
          <w:numId w:val="2"/>
        </w:numPr>
        <w:ind w:left="709" w:hanging="709"/>
        <w:rPr>
          <w:sz w:val="28"/>
        </w:rPr>
      </w:pPr>
      <w:r>
        <w:rPr>
          <w:sz w:val="28"/>
        </w:rPr>
        <w:t>Tinkamumas</w:t>
      </w:r>
      <w:r w:rsidR="008D7D57">
        <w:rPr>
          <w:sz w:val="28"/>
        </w:rPr>
        <w:t xml:space="preserve"> EX zonai: </w:t>
      </w:r>
      <w:r w:rsidR="008D7D57" w:rsidRPr="008D7D57">
        <w:rPr>
          <w:sz w:val="28"/>
        </w:rPr>
        <w:t>ZONE 2 GAS GROUP IIA, TEMP. CLASS T3</w:t>
      </w:r>
    </w:p>
    <w:p w:rsidR="00FB77FE" w:rsidRDefault="00FB77FE" w:rsidP="006C09A1">
      <w:pPr>
        <w:pStyle w:val="ListParagraph"/>
        <w:numPr>
          <w:ilvl w:val="0"/>
          <w:numId w:val="2"/>
        </w:numPr>
        <w:ind w:left="709" w:hanging="709"/>
        <w:rPr>
          <w:sz w:val="28"/>
        </w:rPr>
      </w:pPr>
      <w:r>
        <w:rPr>
          <w:sz w:val="28"/>
        </w:rPr>
        <w:t>Nurodykite, koks bus pajungimas, pagal kurį projektuosime vamzdynus ir prijungimus prie konteinerių.</w:t>
      </w:r>
    </w:p>
    <w:p w:rsidR="009A64ED" w:rsidRDefault="009A64ED" w:rsidP="006C09A1">
      <w:pPr>
        <w:pStyle w:val="ListParagraph"/>
        <w:numPr>
          <w:ilvl w:val="0"/>
          <w:numId w:val="2"/>
        </w:numPr>
        <w:ind w:left="709" w:hanging="709"/>
        <w:rPr>
          <w:sz w:val="28"/>
        </w:rPr>
      </w:pPr>
      <w:r>
        <w:rPr>
          <w:sz w:val="28"/>
        </w:rPr>
        <w:t>Reikalingas talpų kiekis: 3 vnt.</w:t>
      </w:r>
    </w:p>
    <w:p w:rsidR="009A64ED" w:rsidRPr="009A64ED" w:rsidRDefault="009A64ED" w:rsidP="006C09A1">
      <w:pPr>
        <w:ind w:left="709" w:hanging="709"/>
        <w:rPr>
          <w:sz w:val="28"/>
        </w:rPr>
      </w:pPr>
      <w:r>
        <w:rPr>
          <w:sz w:val="28"/>
        </w:rPr>
        <w:t>Alyvos duomenų lapas, kuri bus laikoma talpose, pridėtas.</w:t>
      </w:r>
    </w:p>
    <w:p w:rsidR="009A64ED" w:rsidRDefault="009A64ED" w:rsidP="006C09A1">
      <w:pPr>
        <w:ind w:left="709" w:hanging="709"/>
        <w:rPr>
          <w:sz w:val="28"/>
        </w:rPr>
      </w:pPr>
      <w:r>
        <w:rPr>
          <w:sz w:val="28"/>
        </w:rPr>
        <w:t xml:space="preserve">Pateikti pasiūlymą </w:t>
      </w:r>
      <w:proofErr w:type="gramStart"/>
      <w:r>
        <w:rPr>
          <w:sz w:val="28"/>
        </w:rPr>
        <w:t>ir pardavimui ir nuomai</w:t>
      </w:r>
      <w:proofErr w:type="gramEnd"/>
      <w:r>
        <w:rPr>
          <w:sz w:val="28"/>
        </w:rPr>
        <w:t>.</w:t>
      </w:r>
    </w:p>
    <w:p w:rsidR="009A64ED" w:rsidRDefault="009A64ED" w:rsidP="006C09A1">
      <w:pPr>
        <w:ind w:left="709" w:hanging="709"/>
        <w:rPr>
          <w:sz w:val="28"/>
        </w:rPr>
      </w:pPr>
      <w:r>
        <w:rPr>
          <w:sz w:val="28"/>
        </w:rPr>
        <w:t>Pavyzdinė nuotrauka:</w:t>
      </w:r>
    </w:p>
    <w:p w:rsidR="009A64ED" w:rsidRDefault="009A64ED" w:rsidP="006C09A1">
      <w:pPr>
        <w:ind w:left="709" w:hanging="709"/>
        <w:rPr>
          <w:sz w:val="28"/>
        </w:rPr>
      </w:pPr>
    </w:p>
    <w:p w:rsidR="009A64ED" w:rsidRPr="009A64ED" w:rsidRDefault="009A64ED" w:rsidP="006C09A1">
      <w:pPr>
        <w:ind w:left="709" w:hanging="709"/>
        <w:rPr>
          <w:sz w:val="28"/>
        </w:rPr>
      </w:pPr>
      <w:r w:rsidRPr="009A64ED">
        <w:rPr>
          <w:sz w:val="28"/>
        </w:rPr>
        <w:t xml:space="preserve">A </w:t>
      </w:r>
      <w:proofErr w:type="spellStart"/>
      <w:r w:rsidRPr="009A64ED">
        <w:rPr>
          <w:sz w:val="28"/>
        </w:rPr>
        <w:t>newly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built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facility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requires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tanks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for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permanent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oil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storage</w:t>
      </w:r>
      <w:proofErr w:type="spellEnd"/>
      <w:r w:rsidRPr="009A64ED">
        <w:rPr>
          <w:sz w:val="28"/>
        </w:rPr>
        <w:t>.</w:t>
      </w:r>
    </w:p>
    <w:p w:rsidR="009A64ED" w:rsidRDefault="009A64ED" w:rsidP="006C09A1">
      <w:pPr>
        <w:ind w:left="709" w:hanging="709"/>
        <w:rPr>
          <w:sz w:val="28"/>
        </w:rPr>
      </w:pPr>
      <w:proofErr w:type="spellStart"/>
      <w:r w:rsidRPr="009A64ED">
        <w:rPr>
          <w:sz w:val="28"/>
        </w:rPr>
        <w:t>Required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features</w:t>
      </w:r>
      <w:proofErr w:type="spellEnd"/>
      <w:r w:rsidRPr="009A64ED">
        <w:rPr>
          <w:sz w:val="28"/>
        </w:rPr>
        <w:t>:</w:t>
      </w:r>
    </w:p>
    <w:p w:rsidR="009A64ED" w:rsidRPr="009A64ED" w:rsidRDefault="009A64ED" w:rsidP="006C09A1">
      <w:pPr>
        <w:pStyle w:val="ListParagraph"/>
        <w:numPr>
          <w:ilvl w:val="0"/>
          <w:numId w:val="5"/>
        </w:numPr>
        <w:ind w:left="709" w:hanging="709"/>
        <w:rPr>
          <w:sz w:val="28"/>
        </w:rPr>
      </w:pPr>
      <w:proofErr w:type="spellStart"/>
      <w:r w:rsidRPr="009A64ED">
        <w:rPr>
          <w:sz w:val="28"/>
        </w:rPr>
        <w:t>Capacity</w:t>
      </w:r>
      <w:proofErr w:type="spellEnd"/>
      <w:r>
        <w:rPr>
          <w:sz w:val="28"/>
        </w:rPr>
        <w:t xml:space="preserve">: at </w:t>
      </w:r>
      <w:proofErr w:type="spellStart"/>
      <w:r>
        <w:rPr>
          <w:sz w:val="28"/>
        </w:rPr>
        <w:t>least</w:t>
      </w:r>
      <w:proofErr w:type="spellEnd"/>
      <w:r>
        <w:rPr>
          <w:sz w:val="28"/>
        </w:rPr>
        <w:t xml:space="preserve"> 20000 </w:t>
      </w:r>
      <w:proofErr w:type="spellStart"/>
      <w:r>
        <w:rPr>
          <w:sz w:val="28"/>
        </w:rPr>
        <w:t>Litres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may</w:t>
      </w:r>
      <w:proofErr w:type="spellEnd"/>
      <w:r>
        <w:rPr>
          <w:sz w:val="28"/>
        </w:rPr>
        <w:t xml:space="preserve"> be </w:t>
      </w:r>
      <w:proofErr w:type="spellStart"/>
      <w:r>
        <w:rPr>
          <w:sz w:val="28"/>
        </w:rPr>
        <w:t>more</w:t>
      </w:r>
      <w:proofErr w:type="spellEnd"/>
      <w:r>
        <w:rPr>
          <w:sz w:val="28"/>
        </w:rPr>
        <w:t>)</w:t>
      </w:r>
      <w:r w:rsidRPr="009A64ED">
        <w:rPr>
          <w:sz w:val="28"/>
        </w:rPr>
        <w:t>.</w:t>
      </w:r>
    </w:p>
    <w:p w:rsidR="009A64ED" w:rsidRPr="009A64ED" w:rsidRDefault="009A64ED" w:rsidP="006C09A1">
      <w:pPr>
        <w:pStyle w:val="ListParagraph"/>
        <w:numPr>
          <w:ilvl w:val="0"/>
          <w:numId w:val="5"/>
        </w:numPr>
        <w:ind w:left="709" w:hanging="709"/>
        <w:rPr>
          <w:sz w:val="28"/>
        </w:rPr>
      </w:pPr>
      <w:proofErr w:type="spellStart"/>
      <w:r w:rsidRPr="009A64ED">
        <w:rPr>
          <w:sz w:val="28"/>
        </w:rPr>
        <w:t>Electric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heating</w:t>
      </w:r>
      <w:proofErr w:type="spellEnd"/>
    </w:p>
    <w:p w:rsidR="009A64ED" w:rsidRPr="009A64ED" w:rsidRDefault="009A64ED" w:rsidP="006C09A1">
      <w:pPr>
        <w:pStyle w:val="ListParagraph"/>
        <w:numPr>
          <w:ilvl w:val="0"/>
          <w:numId w:val="5"/>
        </w:numPr>
        <w:ind w:left="709" w:hanging="709"/>
        <w:rPr>
          <w:sz w:val="28"/>
        </w:rPr>
      </w:pPr>
      <w:proofErr w:type="spellStart"/>
      <w:r w:rsidRPr="009A64ED">
        <w:rPr>
          <w:sz w:val="28"/>
        </w:rPr>
        <w:t>Level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gauge</w:t>
      </w:r>
      <w:proofErr w:type="spellEnd"/>
      <w:r w:rsidRPr="009A64ED">
        <w:rPr>
          <w:sz w:val="28"/>
        </w:rPr>
        <w:t xml:space="preserve"> (visual and </w:t>
      </w:r>
      <w:proofErr w:type="spellStart"/>
      <w:r w:rsidRPr="009A64ED">
        <w:rPr>
          <w:sz w:val="28"/>
        </w:rPr>
        <w:t>electric</w:t>
      </w:r>
      <w:proofErr w:type="spellEnd"/>
      <w:r w:rsidRPr="009A64ED">
        <w:rPr>
          <w:sz w:val="28"/>
        </w:rPr>
        <w:t>)</w:t>
      </w:r>
    </w:p>
    <w:p w:rsidR="009A64ED" w:rsidRDefault="009A64ED" w:rsidP="006C09A1">
      <w:pPr>
        <w:pStyle w:val="ListParagraph"/>
        <w:numPr>
          <w:ilvl w:val="0"/>
          <w:numId w:val="5"/>
        </w:numPr>
        <w:ind w:left="709" w:hanging="709"/>
        <w:rPr>
          <w:sz w:val="28"/>
        </w:rPr>
      </w:pPr>
      <w:proofErr w:type="spellStart"/>
      <w:r>
        <w:rPr>
          <w:sz w:val="28"/>
        </w:rPr>
        <w:t>Applicable</w:t>
      </w:r>
      <w:proofErr w:type="spellEnd"/>
      <w:r w:rsidRPr="009A64ED">
        <w:rPr>
          <w:sz w:val="28"/>
        </w:rPr>
        <w:t xml:space="preserve"> to EX </w:t>
      </w:r>
      <w:proofErr w:type="spellStart"/>
      <w:r w:rsidRPr="009A64ED">
        <w:rPr>
          <w:sz w:val="28"/>
        </w:rPr>
        <w:t>zone</w:t>
      </w:r>
      <w:proofErr w:type="spellEnd"/>
      <w:r w:rsidRPr="009A64ED">
        <w:rPr>
          <w:sz w:val="28"/>
        </w:rPr>
        <w:t>: ZONE 2 GAS GROUP IIA, TEMP. CLASS T3</w:t>
      </w:r>
    </w:p>
    <w:p w:rsidR="00FB77FE" w:rsidRPr="009A64ED" w:rsidRDefault="00FB77FE" w:rsidP="00FB77FE">
      <w:pPr>
        <w:pStyle w:val="ListParagraph"/>
        <w:numPr>
          <w:ilvl w:val="0"/>
          <w:numId w:val="5"/>
        </w:numPr>
        <w:rPr>
          <w:sz w:val="28"/>
        </w:rPr>
      </w:pPr>
      <w:bookmarkStart w:id="0" w:name="_GoBack"/>
      <w:bookmarkEnd w:id="0"/>
      <w:proofErr w:type="spellStart"/>
      <w:r>
        <w:rPr>
          <w:sz w:val="28"/>
        </w:rPr>
        <w:t>Indicate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what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kind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connections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will</w:t>
      </w:r>
      <w:proofErr w:type="spellEnd"/>
      <w:r>
        <w:rPr>
          <w:sz w:val="28"/>
        </w:rPr>
        <w:t xml:space="preserve"> be (</w:t>
      </w:r>
      <w:proofErr w:type="spellStart"/>
      <w:r w:rsidRPr="00FB77FE">
        <w:rPr>
          <w:sz w:val="28"/>
        </w:rPr>
        <w:t>we</w:t>
      </w:r>
      <w:proofErr w:type="spellEnd"/>
      <w:r w:rsidRPr="00FB77FE">
        <w:rPr>
          <w:sz w:val="28"/>
        </w:rPr>
        <w:t xml:space="preserve"> </w:t>
      </w:r>
      <w:proofErr w:type="spellStart"/>
      <w:r w:rsidRPr="00FB77FE">
        <w:rPr>
          <w:sz w:val="28"/>
        </w:rPr>
        <w:t>will</w:t>
      </w:r>
      <w:proofErr w:type="spellEnd"/>
      <w:r w:rsidRPr="00FB77FE">
        <w:rPr>
          <w:sz w:val="28"/>
        </w:rPr>
        <w:t xml:space="preserve"> </w:t>
      </w:r>
      <w:proofErr w:type="spellStart"/>
      <w:r w:rsidRPr="00FB77FE">
        <w:rPr>
          <w:sz w:val="28"/>
        </w:rPr>
        <w:t>then</w:t>
      </w:r>
      <w:proofErr w:type="spellEnd"/>
      <w:r w:rsidRPr="00FB77FE">
        <w:rPr>
          <w:sz w:val="28"/>
        </w:rPr>
        <w:t xml:space="preserve"> </w:t>
      </w:r>
      <w:proofErr w:type="spellStart"/>
      <w:r w:rsidRPr="00FB77FE">
        <w:rPr>
          <w:sz w:val="28"/>
        </w:rPr>
        <w:t>design</w:t>
      </w:r>
      <w:proofErr w:type="spellEnd"/>
      <w:r w:rsidRPr="00FB77FE">
        <w:rPr>
          <w:sz w:val="28"/>
        </w:rPr>
        <w:t xml:space="preserve"> </w:t>
      </w:r>
      <w:proofErr w:type="spellStart"/>
      <w:r w:rsidRPr="00FB77FE">
        <w:rPr>
          <w:sz w:val="28"/>
        </w:rPr>
        <w:t>the</w:t>
      </w:r>
      <w:proofErr w:type="spellEnd"/>
      <w:r w:rsidRPr="00FB77FE">
        <w:rPr>
          <w:sz w:val="28"/>
        </w:rPr>
        <w:t xml:space="preserve"> </w:t>
      </w:r>
      <w:proofErr w:type="spellStart"/>
      <w:r w:rsidRPr="00FB77FE">
        <w:rPr>
          <w:sz w:val="28"/>
        </w:rPr>
        <w:t>pipelines</w:t>
      </w:r>
      <w:proofErr w:type="spellEnd"/>
      <w:r w:rsidRPr="00FB77FE">
        <w:rPr>
          <w:sz w:val="28"/>
        </w:rPr>
        <w:t xml:space="preserve"> / </w:t>
      </w:r>
      <w:proofErr w:type="spellStart"/>
      <w:r w:rsidRPr="00FB77FE">
        <w:rPr>
          <w:sz w:val="28"/>
        </w:rPr>
        <w:t>connection</w:t>
      </w:r>
      <w:proofErr w:type="spellEnd"/>
      <w:r w:rsidRPr="00FB77FE">
        <w:rPr>
          <w:sz w:val="28"/>
        </w:rPr>
        <w:t xml:space="preserve"> to </w:t>
      </w:r>
      <w:proofErr w:type="spellStart"/>
      <w:r w:rsidRPr="00FB77FE">
        <w:rPr>
          <w:sz w:val="28"/>
        </w:rPr>
        <w:t>the</w:t>
      </w:r>
      <w:proofErr w:type="spellEnd"/>
      <w:r w:rsidRPr="00FB77FE">
        <w:rPr>
          <w:sz w:val="28"/>
        </w:rPr>
        <w:t xml:space="preserve"> </w:t>
      </w:r>
      <w:proofErr w:type="spellStart"/>
      <w:r w:rsidRPr="00FB77FE">
        <w:rPr>
          <w:sz w:val="28"/>
        </w:rPr>
        <w:t>containers</w:t>
      </w:r>
      <w:proofErr w:type="spellEnd"/>
      <w:r w:rsidRPr="00FB77FE">
        <w:rPr>
          <w:sz w:val="28"/>
        </w:rPr>
        <w:t>)</w:t>
      </w:r>
      <w:r>
        <w:rPr>
          <w:sz w:val="28"/>
        </w:rPr>
        <w:t>.</w:t>
      </w:r>
    </w:p>
    <w:p w:rsidR="009A64ED" w:rsidRDefault="009A64ED" w:rsidP="006C09A1">
      <w:pPr>
        <w:pStyle w:val="ListParagraph"/>
        <w:numPr>
          <w:ilvl w:val="0"/>
          <w:numId w:val="5"/>
        </w:numPr>
        <w:ind w:left="709" w:hanging="709"/>
        <w:rPr>
          <w:sz w:val="28"/>
        </w:rPr>
      </w:pPr>
      <w:proofErr w:type="spellStart"/>
      <w:r w:rsidRPr="009A64ED">
        <w:rPr>
          <w:sz w:val="28"/>
        </w:rPr>
        <w:t>Required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number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of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tanks</w:t>
      </w:r>
      <w:proofErr w:type="spellEnd"/>
      <w:r w:rsidRPr="009A64ED">
        <w:rPr>
          <w:sz w:val="28"/>
        </w:rPr>
        <w:t xml:space="preserve">: 3 </w:t>
      </w:r>
      <w:proofErr w:type="spellStart"/>
      <w:r w:rsidRPr="009A64ED">
        <w:rPr>
          <w:sz w:val="28"/>
        </w:rPr>
        <w:t>pcs</w:t>
      </w:r>
      <w:proofErr w:type="spellEnd"/>
      <w:r w:rsidRPr="009A64ED">
        <w:rPr>
          <w:sz w:val="28"/>
        </w:rPr>
        <w:t>.</w:t>
      </w:r>
    </w:p>
    <w:p w:rsidR="009A64ED" w:rsidRPr="009A64ED" w:rsidRDefault="009A64ED" w:rsidP="006C09A1">
      <w:pPr>
        <w:ind w:left="709" w:hanging="709"/>
        <w:rPr>
          <w:sz w:val="28"/>
        </w:rPr>
      </w:pPr>
      <w:r>
        <w:rPr>
          <w:sz w:val="28"/>
        </w:rPr>
        <w:t xml:space="preserve">Oil </w:t>
      </w:r>
      <w:proofErr w:type="spellStart"/>
      <w:r>
        <w:rPr>
          <w:sz w:val="28"/>
        </w:rPr>
        <w:t>datasheet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that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will</w:t>
      </w:r>
      <w:proofErr w:type="spellEnd"/>
      <w:r>
        <w:rPr>
          <w:sz w:val="28"/>
        </w:rPr>
        <w:t xml:space="preserve"> be </w:t>
      </w:r>
      <w:proofErr w:type="spellStart"/>
      <w:r>
        <w:rPr>
          <w:sz w:val="28"/>
        </w:rPr>
        <w:t>stored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tanks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attached</w:t>
      </w:r>
      <w:proofErr w:type="spellEnd"/>
      <w:r>
        <w:rPr>
          <w:sz w:val="28"/>
        </w:rPr>
        <w:t>.</w:t>
      </w:r>
      <w:r w:rsidRPr="009A64ED">
        <w:t xml:space="preserve"> </w:t>
      </w:r>
    </w:p>
    <w:p w:rsidR="009A64ED" w:rsidRPr="009A64ED" w:rsidRDefault="009A64ED" w:rsidP="006C09A1">
      <w:pPr>
        <w:ind w:left="709" w:hanging="709"/>
        <w:rPr>
          <w:sz w:val="28"/>
        </w:rPr>
      </w:pPr>
      <w:proofErr w:type="spellStart"/>
      <w:r w:rsidRPr="009A64ED">
        <w:rPr>
          <w:sz w:val="28"/>
        </w:rPr>
        <w:t>Submit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an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offer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for</w:t>
      </w:r>
      <w:proofErr w:type="spellEnd"/>
      <w:r w:rsidRPr="009A64ED">
        <w:rPr>
          <w:sz w:val="28"/>
        </w:rPr>
        <w:t xml:space="preserve"> </w:t>
      </w:r>
      <w:proofErr w:type="spellStart"/>
      <w:r w:rsidRPr="009A64ED">
        <w:rPr>
          <w:sz w:val="28"/>
        </w:rPr>
        <w:t>both</w:t>
      </w:r>
      <w:proofErr w:type="spellEnd"/>
      <w:r w:rsidRPr="009A64ED">
        <w:rPr>
          <w:sz w:val="28"/>
        </w:rPr>
        <w:t xml:space="preserve"> sale and </w:t>
      </w:r>
      <w:proofErr w:type="spellStart"/>
      <w:r w:rsidRPr="009A64ED">
        <w:rPr>
          <w:sz w:val="28"/>
        </w:rPr>
        <w:t>rental</w:t>
      </w:r>
      <w:proofErr w:type="spellEnd"/>
      <w:r w:rsidRPr="009A64ED">
        <w:rPr>
          <w:sz w:val="28"/>
        </w:rPr>
        <w:t>.</w:t>
      </w:r>
      <w:r w:rsidRPr="009A64ED">
        <w:t xml:space="preserve"> </w:t>
      </w:r>
    </w:p>
    <w:p w:rsidR="009A64ED" w:rsidRPr="009A64ED" w:rsidRDefault="009A64ED" w:rsidP="006C09A1">
      <w:pPr>
        <w:ind w:left="709" w:hanging="709"/>
        <w:rPr>
          <w:sz w:val="28"/>
        </w:rPr>
      </w:pPr>
      <w:r w:rsidRPr="009A64ED">
        <w:rPr>
          <w:noProof/>
          <w:lang w:eastAsia="lt-LT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1464310</wp:posOffset>
            </wp:positionH>
            <wp:positionV relativeFrom="paragraph">
              <wp:posOffset>22860</wp:posOffset>
            </wp:positionV>
            <wp:extent cx="4846320" cy="3181350"/>
            <wp:effectExtent l="0" t="0" r="0" b="0"/>
            <wp:wrapSquare wrapText="bothSides"/>
            <wp:docPr id="1" name="Picture 1" descr="https://cdn.shopify.com/s/files/1/0363/6792/5388/files/tank_container20_600x600.png?v=1594841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363/6792/5388/files/tank_container20_600x600.png?v=15948414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sz w:val="28"/>
        </w:rPr>
        <w:t>Example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photo</w:t>
      </w:r>
      <w:proofErr w:type="spellEnd"/>
      <w:r w:rsidRPr="009A64ED">
        <w:rPr>
          <w:sz w:val="28"/>
        </w:rPr>
        <w:t>:</w:t>
      </w:r>
    </w:p>
    <w:p w:rsidR="009A64ED" w:rsidRPr="009A64ED" w:rsidRDefault="009A64ED" w:rsidP="006C09A1">
      <w:pPr>
        <w:ind w:left="709" w:hanging="709"/>
        <w:rPr>
          <w:sz w:val="28"/>
        </w:rPr>
      </w:pPr>
    </w:p>
    <w:p w:rsidR="008D7D57" w:rsidRDefault="008D7D57" w:rsidP="006C09A1">
      <w:pPr>
        <w:ind w:left="709" w:hanging="709"/>
      </w:pPr>
    </w:p>
    <w:sectPr w:rsidR="008D7D57" w:rsidSect="006C09A1">
      <w:pgSz w:w="11906" w:h="16838"/>
      <w:pgMar w:top="709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29B8"/>
    <w:multiLevelType w:val="hybridMultilevel"/>
    <w:tmpl w:val="7248D3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65A0B"/>
    <w:multiLevelType w:val="hybridMultilevel"/>
    <w:tmpl w:val="009E20CC"/>
    <w:lvl w:ilvl="0" w:tplc="0FD25FC2">
      <w:numFmt w:val="bullet"/>
      <w:lvlText w:val="-"/>
      <w:lvlJc w:val="left"/>
      <w:pPr>
        <w:ind w:left="-491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" w15:restartNumberingAfterBreak="0">
    <w:nsid w:val="26A83121"/>
    <w:multiLevelType w:val="hybridMultilevel"/>
    <w:tmpl w:val="E8A828D4"/>
    <w:lvl w:ilvl="0" w:tplc="0427000F">
      <w:start w:val="1"/>
      <w:numFmt w:val="decimal"/>
      <w:lvlText w:val="%1."/>
      <w:lvlJc w:val="left"/>
      <w:pPr>
        <w:ind w:left="-131" w:hanging="360"/>
      </w:pPr>
    </w:lvl>
    <w:lvl w:ilvl="1" w:tplc="04270019" w:tentative="1">
      <w:start w:val="1"/>
      <w:numFmt w:val="lowerLetter"/>
      <w:lvlText w:val="%2."/>
      <w:lvlJc w:val="left"/>
      <w:pPr>
        <w:ind w:left="589" w:hanging="360"/>
      </w:pPr>
    </w:lvl>
    <w:lvl w:ilvl="2" w:tplc="0427001B" w:tentative="1">
      <w:start w:val="1"/>
      <w:numFmt w:val="lowerRoman"/>
      <w:lvlText w:val="%3."/>
      <w:lvlJc w:val="right"/>
      <w:pPr>
        <w:ind w:left="1309" w:hanging="180"/>
      </w:pPr>
    </w:lvl>
    <w:lvl w:ilvl="3" w:tplc="0427000F" w:tentative="1">
      <w:start w:val="1"/>
      <w:numFmt w:val="decimal"/>
      <w:lvlText w:val="%4."/>
      <w:lvlJc w:val="left"/>
      <w:pPr>
        <w:ind w:left="2029" w:hanging="360"/>
      </w:pPr>
    </w:lvl>
    <w:lvl w:ilvl="4" w:tplc="04270019" w:tentative="1">
      <w:start w:val="1"/>
      <w:numFmt w:val="lowerLetter"/>
      <w:lvlText w:val="%5."/>
      <w:lvlJc w:val="left"/>
      <w:pPr>
        <w:ind w:left="2749" w:hanging="360"/>
      </w:pPr>
    </w:lvl>
    <w:lvl w:ilvl="5" w:tplc="0427001B" w:tentative="1">
      <w:start w:val="1"/>
      <w:numFmt w:val="lowerRoman"/>
      <w:lvlText w:val="%6."/>
      <w:lvlJc w:val="right"/>
      <w:pPr>
        <w:ind w:left="3469" w:hanging="180"/>
      </w:pPr>
    </w:lvl>
    <w:lvl w:ilvl="6" w:tplc="0427000F" w:tentative="1">
      <w:start w:val="1"/>
      <w:numFmt w:val="decimal"/>
      <w:lvlText w:val="%7."/>
      <w:lvlJc w:val="left"/>
      <w:pPr>
        <w:ind w:left="4189" w:hanging="360"/>
      </w:pPr>
    </w:lvl>
    <w:lvl w:ilvl="7" w:tplc="04270019" w:tentative="1">
      <w:start w:val="1"/>
      <w:numFmt w:val="lowerLetter"/>
      <w:lvlText w:val="%8."/>
      <w:lvlJc w:val="left"/>
      <w:pPr>
        <w:ind w:left="4909" w:hanging="360"/>
      </w:pPr>
    </w:lvl>
    <w:lvl w:ilvl="8" w:tplc="0427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7936A34"/>
    <w:multiLevelType w:val="hybridMultilevel"/>
    <w:tmpl w:val="10946A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677AB"/>
    <w:multiLevelType w:val="hybridMultilevel"/>
    <w:tmpl w:val="70AAAD9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C01"/>
    <w:rsid w:val="0027373C"/>
    <w:rsid w:val="0028010B"/>
    <w:rsid w:val="006C09A1"/>
    <w:rsid w:val="007213C9"/>
    <w:rsid w:val="00725C70"/>
    <w:rsid w:val="007E0726"/>
    <w:rsid w:val="008D7D57"/>
    <w:rsid w:val="009A64ED"/>
    <w:rsid w:val="009E0C01"/>
    <w:rsid w:val="00FB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30A4"/>
  <w15:chartTrackingRefBased/>
  <w15:docId w15:val="{C837478F-9B19-4B5E-A9F0-72C1480B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Virginijus Paulauskis</dc:creator>
  <cp:keywords/>
  <dc:description/>
  <cp:lastModifiedBy>Paulius Savickas</cp:lastModifiedBy>
  <cp:revision>3</cp:revision>
  <dcterms:created xsi:type="dcterms:W3CDTF">2025-02-26T09:06:00Z</dcterms:created>
  <dcterms:modified xsi:type="dcterms:W3CDTF">2025-02-26T12:02:00Z</dcterms:modified>
</cp:coreProperties>
</file>