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E9F" w:rsidRDefault="00A52E9F">
      <w:bookmarkStart w:id="0" w:name="_GoBack"/>
      <w:bookmarkEnd w:id="0"/>
    </w:p>
    <w:p w:rsidR="00CA57C2" w:rsidRDefault="00CA57C2"/>
    <w:p w:rsidR="00CA57C2" w:rsidRDefault="00CA57C2">
      <w:r>
        <w:rPr>
          <w:noProof/>
          <w:lang w:eastAsia="pl-PL"/>
        </w:rPr>
        <w:drawing>
          <wp:inline distT="0" distB="0" distL="0" distR="0">
            <wp:extent cx="5759450" cy="3978323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30" cy="3980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7C2" w:rsidRDefault="00357320">
      <w:r>
        <w:rPr>
          <w:noProof/>
          <w:lang w:eastAsia="pl-PL"/>
        </w:rPr>
        <w:drawing>
          <wp:inline distT="0" distB="0" distL="0" distR="0">
            <wp:extent cx="5772197" cy="368489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2199" cy="369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57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7C2"/>
    <w:rsid w:val="0014134D"/>
    <w:rsid w:val="00357320"/>
    <w:rsid w:val="004459BF"/>
    <w:rsid w:val="00A52E9F"/>
    <w:rsid w:val="00CA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65668-9166-4DA6-83D4-8C9764C9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Szymański Dariusz (ANW)</dc:creator>
  <cp:keywords/>
  <dc:description/>
  <cp:lastModifiedBy>Szanowska Iwona (ANW)</cp:lastModifiedBy>
  <cp:revision>2</cp:revision>
  <dcterms:created xsi:type="dcterms:W3CDTF">2025-04-08T08:04:00Z</dcterms:created>
  <dcterms:modified xsi:type="dcterms:W3CDTF">2025-04-08T08:04:00Z</dcterms:modified>
</cp:coreProperties>
</file>