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304F2" w14:textId="77777777" w:rsidR="00AC7EC7" w:rsidRPr="00F525F8" w:rsidRDefault="00F525F8" w:rsidP="00F525F8">
      <w:pPr>
        <w:spacing w:line="280" w:lineRule="exact"/>
        <w:jc w:val="left"/>
        <w:rPr>
          <w:rFonts w:asciiTheme="minorHAnsi" w:hAnsiTheme="minorHAnsi" w:cstheme="minorHAnsi"/>
        </w:rPr>
      </w:pPr>
      <w:r w:rsidRPr="00F525F8">
        <w:rPr>
          <w:rFonts w:asciiTheme="minorHAnsi" w:hAnsiTheme="minorHAnsi" w:cstheme="minorHAnsi"/>
        </w:rPr>
        <w:t>F</w:t>
      </w:r>
      <w:r w:rsidR="00AC7EC7" w:rsidRPr="00F525F8">
        <w:rPr>
          <w:rFonts w:asciiTheme="minorHAnsi" w:hAnsiTheme="minorHAnsi" w:cstheme="minorHAnsi"/>
        </w:rPr>
        <w:t xml:space="preserve">ormularz „OFERTA </w:t>
      </w:r>
      <w:r w:rsidR="001A6C8C">
        <w:rPr>
          <w:rFonts w:asciiTheme="minorHAnsi" w:hAnsiTheme="minorHAnsi" w:cstheme="minorHAnsi"/>
        </w:rPr>
        <w:t>TECHNICZNA”</w:t>
      </w:r>
    </w:p>
    <w:p w14:paraId="48B1B6D8" w14:textId="77777777" w:rsidR="00FE29FC" w:rsidRPr="00F525F8" w:rsidRDefault="00FE29FC" w:rsidP="00F525F8">
      <w:pPr>
        <w:pStyle w:val="K"/>
        <w:tabs>
          <w:tab w:val="left" w:pos="2552"/>
          <w:tab w:val="left" w:pos="2694"/>
        </w:tabs>
        <w:spacing w:line="280" w:lineRule="exact"/>
        <w:jc w:val="both"/>
        <w:rPr>
          <w:rFonts w:asciiTheme="minorHAnsi" w:hAnsiTheme="minorHAnsi" w:cstheme="minorHAnsi"/>
          <w:szCs w:val="24"/>
        </w:rPr>
      </w:pPr>
    </w:p>
    <w:p w14:paraId="64C04AC4" w14:textId="77777777" w:rsidR="007600F8" w:rsidRPr="00F525F8" w:rsidRDefault="007600F8" w:rsidP="00F525F8">
      <w:pPr>
        <w:pStyle w:val="Tytu"/>
        <w:spacing w:line="280" w:lineRule="exact"/>
        <w:rPr>
          <w:rFonts w:asciiTheme="minorHAnsi" w:hAnsiTheme="minorHAnsi" w:cstheme="minorHAnsi"/>
          <w:sz w:val="24"/>
        </w:rPr>
      </w:pPr>
    </w:p>
    <w:p w14:paraId="71E2EC71" w14:textId="77777777" w:rsidR="00FE79A6" w:rsidRPr="00F525F8" w:rsidRDefault="00FE79A6" w:rsidP="00FE79A6">
      <w:pPr>
        <w:pStyle w:val="rozdzia"/>
        <w:spacing w:before="0" w:after="0" w:line="280" w:lineRule="exact"/>
        <w:jc w:val="left"/>
        <w:rPr>
          <w:rFonts w:asciiTheme="minorHAnsi" w:hAnsiTheme="minorHAnsi" w:cstheme="minorHAnsi"/>
        </w:rPr>
      </w:pPr>
      <w:bookmarkStart w:id="0" w:name="_Toc271722918"/>
      <w:bookmarkStart w:id="1" w:name="_Toc271888207"/>
      <w:r w:rsidRPr="00F525F8">
        <w:rPr>
          <w:rFonts w:asciiTheme="minorHAnsi" w:hAnsiTheme="minorHAnsi" w:cstheme="minorHAnsi"/>
        </w:rPr>
        <w:t>Oferent</w:t>
      </w:r>
      <w:bookmarkEnd w:id="0"/>
      <w:bookmarkEnd w:id="1"/>
      <w:r>
        <w:rPr>
          <w:rFonts w:asciiTheme="minorHAnsi" w:hAnsiTheme="minorHAnsi" w:cstheme="minorHAnsi"/>
        </w:rPr>
        <w:t xml:space="preserve"> (LUB OFERENCI – WPRZYPADKU KONSORCJUM)</w:t>
      </w:r>
    </w:p>
    <w:p w14:paraId="0A25F0BE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  <w:r w:rsidRPr="00F525F8">
        <w:rPr>
          <w:rFonts w:asciiTheme="minorHAnsi" w:hAnsiTheme="minorHAnsi" w:cstheme="minorHAnsi"/>
          <w:snapToGrid/>
        </w:rPr>
        <w:t>.....................................................................</w:t>
      </w:r>
    </w:p>
    <w:p w14:paraId="6C9163EA" w14:textId="77777777" w:rsidR="00F525F8" w:rsidRDefault="00F525F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</w:p>
    <w:p w14:paraId="20B2FF5F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  <w:r w:rsidRPr="00F525F8">
        <w:rPr>
          <w:rFonts w:asciiTheme="minorHAnsi" w:hAnsiTheme="minorHAnsi" w:cstheme="minorHAnsi"/>
          <w:snapToGrid/>
        </w:rPr>
        <w:t>....................................................................</w:t>
      </w:r>
    </w:p>
    <w:p w14:paraId="0DFBA0A1" w14:textId="77777777" w:rsidR="00F525F8" w:rsidRDefault="00F525F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</w:p>
    <w:p w14:paraId="094DEE0C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  <w:r w:rsidRPr="00F525F8">
        <w:rPr>
          <w:rFonts w:asciiTheme="minorHAnsi" w:hAnsiTheme="minorHAnsi" w:cstheme="minorHAnsi"/>
          <w:snapToGrid/>
        </w:rPr>
        <w:t>....................................................................</w:t>
      </w:r>
    </w:p>
    <w:p w14:paraId="0DB2069F" w14:textId="77777777" w:rsidR="006C43E8" w:rsidRPr="00F525F8" w:rsidRDefault="006C43E8" w:rsidP="00F525F8">
      <w:pPr>
        <w:spacing w:line="280" w:lineRule="exact"/>
        <w:rPr>
          <w:rFonts w:asciiTheme="minorHAnsi" w:hAnsiTheme="minorHAnsi" w:cstheme="minorHAnsi"/>
          <w:sz w:val="18"/>
        </w:rPr>
      </w:pPr>
      <w:r w:rsidRPr="00F525F8">
        <w:rPr>
          <w:rFonts w:asciiTheme="minorHAnsi" w:hAnsiTheme="minorHAnsi" w:cstheme="minorHAnsi"/>
          <w:sz w:val="18"/>
        </w:rPr>
        <w:t xml:space="preserve">nazwa, siedziba, adres </w:t>
      </w:r>
      <w:r w:rsidR="0093324F" w:rsidRPr="00F525F8">
        <w:rPr>
          <w:rFonts w:asciiTheme="minorHAnsi" w:hAnsiTheme="minorHAnsi" w:cstheme="minorHAnsi"/>
          <w:sz w:val="18"/>
        </w:rPr>
        <w:t>OFERENTA</w:t>
      </w:r>
    </w:p>
    <w:p w14:paraId="01B4C773" w14:textId="77777777" w:rsidR="006C43E8" w:rsidRDefault="006C43E8" w:rsidP="00F525F8">
      <w:pPr>
        <w:spacing w:line="280" w:lineRule="exact"/>
        <w:rPr>
          <w:rFonts w:asciiTheme="minorHAnsi" w:hAnsiTheme="minorHAnsi" w:cstheme="minorHAnsi"/>
          <w:sz w:val="24"/>
        </w:rPr>
      </w:pPr>
    </w:p>
    <w:p w14:paraId="0F543769" w14:textId="77777777" w:rsidR="00FE29FC" w:rsidRPr="00F525F8" w:rsidRDefault="00FE29FC" w:rsidP="00F525F8">
      <w:pPr>
        <w:spacing w:line="280" w:lineRule="exact"/>
        <w:rPr>
          <w:rFonts w:asciiTheme="minorHAnsi" w:hAnsiTheme="minorHAnsi" w:cstheme="minorHAnsi"/>
          <w:sz w:val="24"/>
        </w:rPr>
      </w:pPr>
    </w:p>
    <w:p w14:paraId="2CDE6634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40" w:lineRule="auto"/>
        <w:jc w:val="center"/>
        <w:rPr>
          <w:rFonts w:asciiTheme="minorHAnsi" w:hAnsiTheme="minorHAnsi" w:cstheme="minorHAnsi"/>
          <w:b/>
          <w:snapToGrid/>
          <w:sz w:val="40"/>
        </w:rPr>
      </w:pPr>
      <w:r w:rsidRPr="00F525F8">
        <w:rPr>
          <w:rFonts w:asciiTheme="minorHAnsi" w:hAnsiTheme="minorHAnsi" w:cstheme="minorHAnsi"/>
          <w:b/>
          <w:snapToGrid/>
          <w:sz w:val="40"/>
        </w:rPr>
        <w:t xml:space="preserve">OFERTA </w:t>
      </w:r>
      <w:r w:rsidR="001A6C8C">
        <w:rPr>
          <w:rFonts w:asciiTheme="minorHAnsi" w:hAnsiTheme="minorHAnsi" w:cstheme="minorHAnsi"/>
          <w:b/>
          <w:sz w:val="40"/>
          <w:szCs w:val="40"/>
        </w:rPr>
        <w:t>TECHNICZNA</w:t>
      </w:r>
      <w:r w:rsidR="0030638D" w:rsidRPr="00F525F8">
        <w:rPr>
          <w:rFonts w:asciiTheme="minorHAnsi" w:hAnsiTheme="minorHAnsi" w:cstheme="minorHAnsi"/>
          <w:b/>
          <w:sz w:val="40"/>
          <w:szCs w:val="40"/>
        </w:rPr>
        <w:t xml:space="preserve"> </w:t>
      </w:r>
    </w:p>
    <w:p w14:paraId="6B03A611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40" w:lineRule="auto"/>
        <w:jc w:val="center"/>
        <w:rPr>
          <w:rFonts w:asciiTheme="minorHAnsi" w:hAnsiTheme="minorHAnsi" w:cstheme="minorHAnsi"/>
          <w:b/>
          <w:snapToGrid/>
        </w:rPr>
      </w:pPr>
      <w:r w:rsidRPr="00F525F8">
        <w:rPr>
          <w:rFonts w:asciiTheme="minorHAnsi" w:hAnsiTheme="minorHAnsi" w:cstheme="minorHAnsi"/>
          <w:b/>
          <w:snapToGrid/>
        </w:rPr>
        <w:t>z dnia ...............................</w:t>
      </w:r>
    </w:p>
    <w:p w14:paraId="0606B777" w14:textId="77777777" w:rsidR="006C43E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b/>
          <w:snapToGrid/>
        </w:rPr>
      </w:pPr>
    </w:p>
    <w:p w14:paraId="4AB90940" w14:textId="77777777" w:rsidR="002120DA" w:rsidRPr="00F525F8" w:rsidRDefault="002120DA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b/>
          <w:snapToGrid/>
        </w:rPr>
      </w:pPr>
    </w:p>
    <w:p w14:paraId="37A4BEDB" w14:textId="77777777" w:rsidR="006C43E8" w:rsidRPr="00F525F8" w:rsidRDefault="00E641F0" w:rsidP="00F525F8">
      <w:pPr>
        <w:spacing w:line="280" w:lineRule="exact"/>
        <w:rPr>
          <w:rFonts w:asciiTheme="minorHAnsi" w:hAnsiTheme="minorHAnsi" w:cstheme="minorHAnsi"/>
          <w:sz w:val="24"/>
        </w:rPr>
      </w:pPr>
      <w:r w:rsidRPr="00F525F8">
        <w:rPr>
          <w:rFonts w:asciiTheme="minorHAnsi" w:hAnsiTheme="minorHAnsi" w:cstheme="minorHAnsi"/>
          <w:sz w:val="24"/>
        </w:rPr>
        <w:t>D</w:t>
      </w:r>
      <w:r w:rsidR="006C43E8" w:rsidRPr="00F525F8">
        <w:rPr>
          <w:rFonts w:asciiTheme="minorHAnsi" w:hAnsiTheme="minorHAnsi" w:cstheme="minorHAnsi"/>
          <w:sz w:val="24"/>
        </w:rPr>
        <w:t>la</w:t>
      </w:r>
      <w:r w:rsidRPr="00F525F8">
        <w:rPr>
          <w:rFonts w:asciiTheme="minorHAnsi" w:hAnsiTheme="minorHAnsi" w:cstheme="minorHAnsi"/>
          <w:sz w:val="24"/>
        </w:rPr>
        <w:t xml:space="preserve"> </w:t>
      </w:r>
      <w:r w:rsidR="00C95485" w:rsidRPr="00F525F8">
        <w:rPr>
          <w:rFonts w:asciiTheme="minorHAnsi" w:hAnsiTheme="minorHAnsi" w:cstheme="minorHAnsi"/>
          <w:sz w:val="24"/>
        </w:rPr>
        <w:t>ORLEN POŁUDNIE</w:t>
      </w:r>
      <w:r w:rsidRPr="00F525F8">
        <w:rPr>
          <w:rFonts w:asciiTheme="minorHAnsi" w:hAnsiTheme="minorHAnsi" w:cstheme="minorHAnsi"/>
          <w:sz w:val="24"/>
        </w:rPr>
        <w:t xml:space="preserve"> S.A.</w:t>
      </w:r>
    </w:p>
    <w:p w14:paraId="463AB2E5" w14:textId="77777777" w:rsidR="000D5B4E" w:rsidRPr="00F525F8" w:rsidRDefault="000D5B4E" w:rsidP="00F525F8">
      <w:pPr>
        <w:spacing w:line="280" w:lineRule="exact"/>
        <w:rPr>
          <w:rFonts w:asciiTheme="minorHAnsi" w:hAnsiTheme="minorHAnsi" w:cstheme="minorHAnsi"/>
          <w:b/>
          <w:sz w:val="28"/>
        </w:rPr>
      </w:pPr>
    </w:p>
    <w:p w14:paraId="54EDE524" w14:textId="1FB6E4BD" w:rsidR="006C43E8" w:rsidRPr="00034480" w:rsidRDefault="006C43E8" w:rsidP="00FE79A6">
      <w:pPr>
        <w:spacing w:line="280" w:lineRule="exact"/>
        <w:rPr>
          <w:rFonts w:asciiTheme="minorHAnsi" w:hAnsiTheme="minorHAnsi" w:cstheme="minorHAnsi"/>
          <w:b/>
          <w:color w:val="000000"/>
          <w:szCs w:val="22"/>
        </w:rPr>
      </w:pPr>
      <w:r w:rsidRPr="00F525F8">
        <w:rPr>
          <w:rFonts w:asciiTheme="minorHAnsi" w:hAnsiTheme="minorHAnsi" w:cstheme="minorHAnsi"/>
          <w:szCs w:val="22"/>
        </w:rPr>
        <w:t xml:space="preserve">W odpowiedzi na </w:t>
      </w:r>
      <w:r w:rsidR="007C2A8C" w:rsidRPr="00F525F8">
        <w:rPr>
          <w:rFonts w:asciiTheme="minorHAnsi" w:hAnsiTheme="minorHAnsi" w:cstheme="minorHAnsi"/>
          <w:szCs w:val="22"/>
        </w:rPr>
        <w:t xml:space="preserve">ZAPYTANIE </w:t>
      </w:r>
      <w:r w:rsidR="00C95485" w:rsidRPr="00F525F8">
        <w:rPr>
          <w:rFonts w:asciiTheme="minorHAnsi" w:hAnsiTheme="minorHAnsi" w:cstheme="minorHAnsi"/>
          <w:szCs w:val="22"/>
        </w:rPr>
        <w:t>ORLEN POŁUDNIE</w:t>
      </w:r>
      <w:r w:rsidRPr="00F525F8">
        <w:rPr>
          <w:rFonts w:asciiTheme="minorHAnsi" w:hAnsiTheme="minorHAnsi" w:cstheme="minorHAnsi"/>
          <w:szCs w:val="22"/>
        </w:rPr>
        <w:t xml:space="preserve"> S.A do </w:t>
      </w:r>
      <w:r w:rsidRPr="00F525F8">
        <w:rPr>
          <w:rFonts w:asciiTheme="minorHAnsi" w:hAnsiTheme="minorHAnsi" w:cstheme="minorHAnsi"/>
          <w:color w:val="000000"/>
          <w:szCs w:val="22"/>
        </w:rPr>
        <w:t xml:space="preserve">składania </w:t>
      </w:r>
      <w:r w:rsidR="007C2A8C" w:rsidRPr="00F525F8">
        <w:rPr>
          <w:rFonts w:asciiTheme="minorHAnsi" w:hAnsiTheme="minorHAnsi" w:cstheme="minorHAnsi"/>
          <w:color w:val="000000"/>
          <w:szCs w:val="22"/>
        </w:rPr>
        <w:t>OFERT</w:t>
      </w:r>
      <w:r w:rsidR="007C2A8C" w:rsidRPr="00F525F8">
        <w:rPr>
          <w:rFonts w:asciiTheme="minorHAnsi" w:hAnsiTheme="minorHAnsi" w:cstheme="minorHAnsi"/>
          <w:szCs w:val="22"/>
        </w:rPr>
        <w:t xml:space="preserve"> </w:t>
      </w:r>
      <w:r w:rsidRPr="00F525F8">
        <w:rPr>
          <w:rFonts w:asciiTheme="minorHAnsi" w:hAnsiTheme="minorHAnsi" w:cstheme="minorHAnsi"/>
          <w:szCs w:val="22"/>
        </w:rPr>
        <w:t>w postępowaniu o udzielenie zamówienia</w:t>
      </w:r>
      <w:r w:rsidR="004B23F0" w:rsidRPr="00F525F8">
        <w:rPr>
          <w:rFonts w:asciiTheme="minorHAnsi" w:hAnsiTheme="minorHAnsi" w:cstheme="minorHAnsi"/>
          <w:color w:val="000000"/>
          <w:szCs w:val="22"/>
        </w:rPr>
        <w:t xml:space="preserve"> </w:t>
      </w:r>
      <w:r w:rsidR="004B23F0" w:rsidRPr="00F525F8">
        <w:rPr>
          <w:rFonts w:asciiTheme="minorHAnsi" w:hAnsiTheme="minorHAnsi" w:cstheme="minorHAnsi"/>
          <w:b/>
          <w:color w:val="000000"/>
          <w:szCs w:val="22"/>
        </w:rPr>
        <w:t>na</w:t>
      </w:r>
      <w:r w:rsidR="00F525F8" w:rsidRPr="00F525F8">
        <w:rPr>
          <w:rFonts w:asciiTheme="minorHAnsi" w:hAnsiTheme="minorHAnsi" w:cstheme="minorHAnsi"/>
          <w:b/>
          <w:color w:val="000000"/>
          <w:szCs w:val="22"/>
        </w:rPr>
        <w:t xml:space="preserve"> </w:t>
      </w:r>
      <w:r w:rsidR="00FE79A6" w:rsidRPr="00FE79A6">
        <w:rPr>
          <w:rFonts w:asciiTheme="minorHAnsi" w:hAnsiTheme="minorHAnsi" w:cstheme="minorHAnsi"/>
          <w:b/>
          <w:color w:val="000000"/>
          <w:szCs w:val="22"/>
        </w:rPr>
        <w:t xml:space="preserve">Nadzór Radiologicznym nad źródłem izotopowym z urządzeń </w:t>
      </w:r>
      <w:proofErr w:type="spellStart"/>
      <w:r w:rsidR="00FE79A6" w:rsidRPr="00FE79A6">
        <w:rPr>
          <w:rFonts w:asciiTheme="minorHAnsi" w:hAnsiTheme="minorHAnsi" w:cstheme="minorHAnsi"/>
          <w:b/>
          <w:color w:val="000000"/>
          <w:szCs w:val="22"/>
        </w:rPr>
        <w:t>AKPiA</w:t>
      </w:r>
      <w:proofErr w:type="spellEnd"/>
      <w:r w:rsidR="00FE79A6" w:rsidRPr="00FE79A6">
        <w:rPr>
          <w:rFonts w:asciiTheme="minorHAnsi" w:hAnsiTheme="minorHAnsi" w:cstheme="minorHAnsi"/>
          <w:b/>
          <w:color w:val="000000"/>
          <w:szCs w:val="22"/>
        </w:rPr>
        <w:t xml:space="preserve"> w ORLEN Południe Zakład Jedlicze - umowa ramowa na okres 36 miesięcy</w:t>
      </w:r>
      <w:r w:rsidRPr="00F525F8">
        <w:rPr>
          <w:rFonts w:asciiTheme="minorHAnsi" w:hAnsiTheme="minorHAnsi" w:cstheme="minorHAnsi"/>
          <w:b/>
          <w:color w:val="000000"/>
          <w:szCs w:val="22"/>
        </w:rPr>
        <w:t xml:space="preserve">, </w:t>
      </w:r>
      <w:r w:rsidRPr="00F525F8">
        <w:rPr>
          <w:rFonts w:asciiTheme="minorHAnsi" w:hAnsiTheme="minorHAnsi" w:cstheme="minorHAnsi"/>
          <w:szCs w:val="22"/>
        </w:rPr>
        <w:t xml:space="preserve">niniejszym składamy </w:t>
      </w:r>
      <w:r w:rsidR="00782503" w:rsidRPr="00F525F8">
        <w:rPr>
          <w:rFonts w:asciiTheme="minorHAnsi" w:hAnsiTheme="minorHAnsi" w:cstheme="minorHAnsi"/>
          <w:szCs w:val="22"/>
        </w:rPr>
        <w:t xml:space="preserve">OFERTĘ </w:t>
      </w:r>
      <w:r w:rsidRPr="00F525F8">
        <w:rPr>
          <w:rFonts w:asciiTheme="minorHAnsi" w:hAnsiTheme="minorHAnsi" w:cstheme="minorHAnsi"/>
          <w:szCs w:val="22"/>
        </w:rPr>
        <w:t xml:space="preserve">zgodnie z wymaganiami podanymi w </w:t>
      </w:r>
      <w:r w:rsidR="007C2A8C" w:rsidRPr="00F525F8">
        <w:rPr>
          <w:rFonts w:asciiTheme="minorHAnsi" w:hAnsiTheme="minorHAnsi" w:cstheme="minorHAnsi"/>
          <w:szCs w:val="22"/>
        </w:rPr>
        <w:t>ZAPYTANIU</w:t>
      </w:r>
      <w:r w:rsidR="00F72F53" w:rsidRPr="00F525F8">
        <w:rPr>
          <w:rFonts w:asciiTheme="minorHAnsi" w:hAnsiTheme="minorHAnsi" w:cstheme="minorHAnsi"/>
          <w:szCs w:val="22"/>
        </w:rPr>
        <w:t>.</w:t>
      </w:r>
    </w:p>
    <w:p w14:paraId="457C69C6" w14:textId="77777777" w:rsidR="005B62BE" w:rsidRPr="00F525F8" w:rsidRDefault="005B62BE" w:rsidP="00F525F8">
      <w:pPr>
        <w:spacing w:line="280" w:lineRule="exact"/>
        <w:rPr>
          <w:rFonts w:asciiTheme="minorHAnsi" w:hAnsiTheme="minorHAnsi" w:cstheme="minorHAnsi"/>
          <w:szCs w:val="22"/>
        </w:rPr>
      </w:pPr>
    </w:p>
    <w:p w14:paraId="50F2A6A6" w14:textId="77777777" w:rsidR="00E51221" w:rsidRPr="00E51221" w:rsidRDefault="00941D81" w:rsidP="00E51221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Pr="00F525F8">
        <w:rPr>
          <w:rFonts w:asciiTheme="minorHAnsi" w:hAnsiTheme="minorHAnsi" w:cstheme="minorHAnsi"/>
          <w:szCs w:val="22"/>
        </w:rPr>
        <w:t xml:space="preserve">, </w:t>
      </w:r>
      <w:r w:rsidR="00E51221" w:rsidRPr="00E51221">
        <w:rPr>
          <w:rFonts w:asciiTheme="minorHAnsi" w:hAnsiTheme="minorHAnsi" w:cstheme="minorHAnsi"/>
          <w:szCs w:val="22"/>
        </w:rPr>
        <w:t xml:space="preserve">że składamy kompletną, zgodną z wymaganiem </w:t>
      </w:r>
      <w:r w:rsidR="00E51221">
        <w:rPr>
          <w:rFonts w:asciiTheme="minorHAnsi" w:hAnsiTheme="minorHAnsi" w:cstheme="minorHAnsi"/>
          <w:szCs w:val="22"/>
        </w:rPr>
        <w:t>ZAPYTANIA OFERTOWEGO</w:t>
      </w:r>
      <w:r w:rsidR="00E51221" w:rsidRPr="00E51221">
        <w:rPr>
          <w:rFonts w:asciiTheme="minorHAnsi" w:hAnsiTheme="minorHAnsi" w:cstheme="minorHAnsi"/>
          <w:szCs w:val="22"/>
        </w:rPr>
        <w:t>, OFERTĘ TECHNICZNĄ na cały zakres przedmiotu POSTĘPOWANIA oraz oferujemy wykonanie UMOWY  w całym zakresie objętym Specyfikacją Istotnych Warunków Zamówienia, przy czym wszelkie wątpliwości dotyczące części technicznej Oferent zgłosiliśmy i uzgodniliśmy z ZAMAWIAJĄCYM;</w:t>
      </w:r>
    </w:p>
    <w:p w14:paraId="07F0005B" w14:textId="77777777" w:rsidR="00941D81" w:rsidRDefault="00941D81" w:rsidP="00E51221">
      <w:pPr>
        <w:widowControl w:val="0"/>
        <w:spacing w:line="280" w:lineRule="exact"/>
        <w:ind w:left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sz w:val="18"/>
          <w:szCs w:val="18"/>
        </w:rPr>
        <w:t xml:space="preserve">*) </w:t>
      </w:r>
      <w:r w:rsidRPr="00F525F8">
        <w:rPr>
          <w:rFonts w:asciiTheme="minorHAnsi" w:hAnsiTheme="minorHAnsi" w:cstheme="minorHAnsi"/>
          <w:i/>
          <w:sz w:val="18"/>
          <w:szCs w:val="18"/>
        </w:rPr>
        <w:t>niepotrzebne skreślić</w:t>
      </w:r>
    </w:p>
    <w:p w14:paraId="1D4A5291" w14:textId="77777777" w:rsidR="00FE29FC" w:rsidRPr="00F525F8" w:rsidRDefault="00FE29FC" w:rsidP="005D78ED">
      <w:pPr>
        <w:spacing w:line="140" w:lineRule="exact"/>
        <w:ind w:left="357"/>
        <w:rPr>
          <w:rFonts w:asciiTheme="minorHAnsi" w:hAnsiTheme="minorHAnsi" w:cstheme="minorHAnsi"/>
          <w:i/>
          <w:sz w:val="18"/>
          <w:szCs w:val="18"/>
        </w:rPr>
      </w:pPr>
    </w:p>
    <w:p w14:paraId="474E3E4C" w14:textId="77777777" w:rsidR="00941D81" w:rsidRPr="00F525F8" w:rsidRDefault="00941D81" w:rsidP="00E51221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</w:rPr>
      </w:pPr>
      <w:r w:rsidRPr="00F525F8">
        <w:rPr>
          <w:rFonts w:asciiTheme="minorHAnsi" w:hAnsiTheme="minorHAnsi" w:cstheme="minorHAnsi"/>
          <w:b/>
          <w:iCs/>
          <w:szCs w:val="22"/>
        </w:rPr>
        <w:t>Oświadczamy</w:t>
      </w:r>
      <w:r w:rsidR="005B62BE" w:rsidRPr="00F525F8">
        <w:rPr>
          <w:rFonts w:asciiTheme="minorHAnsi" w:hAnsiTheme="minorHAnsi" w:cstheme="minorHAnsi"/>
          <w:iCs/>
          <w:szCs w:val="22"/>
        </w:rPr>
        <w:t xml:space="preserve"> [ TAK / NIE ]</w:t>
      </w:r>
      <w:r w:rsidR="004367ED" w:rsidRPr="00F525F8">
        <w:rPr>
          <w:rFonts w:asciiTheme="minorHAnsi" w:hAnsiTheme="minorHAnsi" w:cstheme="minorHAnsi"/>
        </w:rPr>
        <w:t xml:space="preserve"> </w:t>
      </w:r>
      <w:r w:rsidR="004367ED" w:rsidRPr="00F525F8">
        <w:rPr>
          <w:rFonts w:asciiTheme="minorHAnsi" w:hAnsiTheme="minorHAnsi" w:cstheme="minorHAnsi"/>
          <w:iCs/>
          <w:szCs w:val="22"/>
        </w:rPr>
        <w:t>*</w:t>
      </w:r>
      <w:r w:rsidR="001A2990" w:rsidRPr="00F525F8">
        <w:rPr>
          <w:rFonts w:asciiTheme="minorHAnsi" w:hAnsiTheme="minorHAnsi" w:cstheme="minorHAnsi"/>
          <w:iCs/>
          <w:szCs w:val="22"/>
        </w:rPr>
        <w:t xml:space="preserve"> </w:t>
      </w:r>
      <w:r w:rsidR="00E51221" w:rsidRPr="00E51221">
        <w:rPr>
          <w:rFonts w:asciiTheme="minorHAnsi" w:hAnsiTheme="minorHAnsi" w:cstheme="minorHAnsi"/>
          <w:iCs/>
          <w:szCs w:val="22"/>
        </w:rPr>
        <w:t>że zatrudnieni pracownicy OFERENTA będą posiadali wymagane uprawnienia do realizacji przedmiotowych prac.</w:t>
      </w:r>
      <w:r w:rsidR="00317631" w:rsidRPr="00F525F8">
        <w:rPr>
          <w:rFonts w:asciiTheme="minorHAnsi" w:hAnsiTheme="minorHAnsi" w:cstheme="minorHAnsi"/>
        </w:rPr>
        <w:t>;</w:t>
      </w:r>
    </w:p>
    <w:p w14:paraId="1FB8B73D" w14:textId="77777777" w:rsidR="00F525F8" w:rsidRDefault="004367ED" w:rsidP="00F525F8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sz w:val="18"/>
          <w:szCs w:val="18"/>
        </w:rPr>
      </w:pPr>
      <w:r w:rsidRPr="00F525F8">
        <w:rPr>
          <w:rFonts w:asciiTheme="minorHAnsi" w:hAnsiTheme="minorHAnsi" w:cstheme="minorHAnsi"/>
          <w:sz w:val="18"/>
          <w:szCs w:val="18"/>
        </w:rPr>
        <w:t>*) niepotrzebne skreślić</w:t>
      </w:r>
    </w:p>
    <w:p w14:paraId="0C5A5988" w14:textId="77777777" w:rsidR="00FE29FC" w:rsidRPr="00F525F8" w:rsidRDefault="00FE29FC" w:rsidP="005D78ED">
      <w:pPr>
        <w:pStyle w:val="Akapitzlist"/>
        <w:spacing w:line="140" w:lineRule="exact"/>
        <w:ind w:left="0" w:firstLine="360"/>
        <w:rPr>
          <w:rFonts w:asciiTheme="minorHAnsi" w:hAnsiTheme="minorHAnsi" w:cstheme="minorHAnsi"/>
          <w:sz w:val="18"/>
          <w:szCs w:val="18"/>
        </w:rPr>
      </w:pPr>
    </w:p>
    <w:p w14:paraId="01297CFE" w14:textId="77777777" w:rsidR="00AB7072" w:rsidRPr="00F525F8" w:rsidRDefault="00AB7072" w:rsidP="00E51221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Pr="00F525F8">
        <w:rPr>
          <w:rFonts w:asciiTheme="minorHAnsi" w:hAnsiTheme="minorHAnsi" w:cstheme="minorHAnsi"/>
          <w:szCs w:val="22"/>
        </w:rPr>
        <w:t xml:space="preserve">, </w:t>
      </w:r>
      <w:r w:rsidR="005B62BE" w:rsidRPr="00F525F8">
        <w:rPr>
          <w:rFonts w:asciiTheme="minorHAnsi" w:hAnsiTheme="minorHAnsi" w:cstheme="minorHAnsi"/>
          <w:szCs w:val="22"/>
        </w:rPr>
        <w:t>[ TAK / NIE ]</w:t>
      </w:r>
      <w:r w:rsidR="004367ED" w:rsidRPr="00F525F8">
        <w:rPr>
          <w:rFonts w:asciiTheme="minorHAnsi" w:hAnsiTheme="minorHAnsi" w:cstheme="minorHAnsi"/>
        </w:rPr>
        <w:t xml:space="preserve"> </w:t>
      </w:r>
      <w:r w:rsidR="004367ED" w:rsidRPr="00F525F8">
        <w:rPr>
          <w:rFonts w:asciiTheme="minorHAnsi" w:hAnsiTheme="minorHAnsi" w:cstheme="minorHAnsi"/>
          <w:szCs w:val="22"/>
        </w:rPr>
        <w:t xml:space="preserve">* </w:t>
      </w:r>
      <w:r w:rsidR="00E51221" w:rsidRPr="00E51221">
        <w:rPr>
          <w:rFonts w:asciiTheme="minorHAnsi" w:hAnsiTheme="minorHAnsi" w:cstheme="minorHAnsi"/>
          <w:szCs w:val="22"/>
        </w:rPr>
        <w:t>że posiadamy niezbędną wiedzę i doświadczenie oraz dysponujemy zapleczem technicznym, sprzętem oraz zasobami ludzkimi zdolnymi do wykonania PRZEDMIOTU UMOWY</w:t>
      </w:r>
      <w:r w:rsidRPr="00F525F8">
        <w:rPr>
          <w:rFonts w:asciiTheme="minorHAnsi" w:hAnsiTheme="minorHAnsi" w:cstheme="minorHAnsi"/>
          <w:szCs w:val="22"/>
        </w:rPr>
        <w:t>;</w:t>
      </w:r>
    </w:p>
    <w:p w14:paraId="2FACD3CC" w14:textId="77777777" w:rsidR="00AB7072" w:rsidRDefault="004367ED" w:rsidP="00F525F8">
      <w:pPr>
        <w:widowControl w:val="0"/>
        <w:spacing w:line="28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14460371" w14:textId="77777777" w:rsidR="00FE29FC" w:rsidRPr="00F525F8" w:rsidRDefault="00FE29FC" w:rsidP="005D78ED">
      <w:pPr>
        <w:widowControl w:val="0"/>
        <w:spacing w:line="14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</w:p>
    <w:p w14:paraId="5CFECC38" w14:textId="77777777" w:rsidR="00AB7072" w:rsidRPr="00F525F8" w:rsidRDefault="00AB7072" w:rsidP="00E51221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Oświadczamy,</w:t>
      </w:r>
      <w:r w:rsidRPr="00F525F8">
        <w:rPr>
          <w:rFonts w:asciiTheme="minorHAnsi" w:hAnsiTheme="minorHAnsi" w:cstheme="minorHAnsi"/>
          <w:szCs w:val="22"/>
        </w:rPr>
        <w:t xml:space="preserve"> </w:t>
      </w:r>
      <w:r w:rsidR="005B62BE" w:rsidRPr="00F525F8">
        <w:rPr>
          <w:rFonts w:asciiTheme="minorHAnsi" w:hAnsiTheme="minorHAnsi" w:cstheme="minorHAnsi"/>
          <w:szCs w:val="22"/>
        </w:rPr>
        <w:t>[ TAK / NIE ]</w:t>
      </w:r>
      <w:r w:rsidR="004367ED" w:rsidRPr="00F525F8">
        <w:rPr>
          <w:rFonts w:asciiTheme="minorHAnsi" w:hAnsiTheme="minorHAnsi" w:cstheme="minorHAnsi"/>
        </w:rPr>
        <w:t xml:space="preserve"> </w:t>
      </w:r>
      <w:r w:rsidR="004367ED" w:rsidRPr="00F525F8">
        <w:rPr>
          <w:rFonts w:asciiTheme="minorHAnsi" w:hAnsiTheme="minorHAnsi" w:cstheme="minorHAnsi"/>
          <w:szCs w:val="22"/>
        </w:rPr>
        <w:t xml:space="preserve">* </w:t>
      </w:r>
      <w:r w:rsidR="005B62BE" w:rsidRPr="00F525F8">
        <w:rPr>
          <w:rFonts w:asciiTheme="minorHAnsi" w:hAnsiTheme="minorHAnsi" w:cstheme="minorHAnsi"/>
          <w:szCs w:val="22"/>
        </w:rPr>
        <w:t xml:space="preserve"> </w:t>
      </w:r>
      <w:r w:rsidR="00E51221">
        <w:rPr>
          <w:rFonts w:asciiTheme="minorHAnsi" w:hAnsiTheme="minorHAnsi" w:cstheme="minorHAnsi"/>
          <w:szCs w:val="22"/>
        </w:rPr>
        <w:t>że</w:t>
      </w:r>
      <w:r w:rsidR="00E51221" w:rsidRPr="00E51221">
        <w:rPr>
          <w:rFonts w:asciiTheme="minorHAnsi" w:hAnsiTheme="minorHAnsi" w:cstheme="minorHAnsi"/>
          <w:szCs w:val="22"/>
        </w:rPr>
        <w:t xml:space="preserve"> posiadamy odpowiednie uprawnienia, zezwolenia oraz/lub koncesje wymagane przepisami prawa dla świadczenia Usług objętych zakresem tego ZAPYTANIA OFERTOWEGO oraz Umowy</w:t>
      </w:r>
      <w:r w:rsidR="00595D5B" w:rsidRPr="00F525F8">
        <w:rPr>
          <w:rFonts w:asciiTheme="minorHAnsi" w:hAnsiTheme="minorHAnsi" w:cstheme="minorHAnsi"/>
          <w:szCs w:val="22"/>
        </w:rPr>
        <w:t>;</w:t>
      </w:r>
    </w:p>
    <w:p w14:paraId="35ED7173" w14:textId="77777777" w:rsidR="00AB7072" w:rsidRDefault="004367ED" w:rsidP="00F525F8">
      <w:pPr>
        <w:widowControl w:val="0"/>
        <w:spacing w:line="28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7126168D" w14:textId="77777777" w:rsidR="00FE29FC" w:rsidRPr="00F525F8" w:rsidRDefault="00FE29FC" w:rsidP="005D78ED">
      <w:pPr>
        <w:widowControl w:val="0"/>
        <w:spacing w:line="14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</w:p>
    <w:p w14:paraId="5D3C0DE4" w14:textId="77777777" w:rsidR="00AB7072" w:rsidRPr="00E51221" w:rsidRDefault="00AB7072" w:rsidP="00E51221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Oświadczamy,</w:t>
      </w:r>
      <w:r w:rsidR="005B62BE" w:rsidRPr="00F525F8">
        <w:rPr>
          <w:rFonts w:asciiTheme="minorHAnsi" w:hAnsiTheme="minorHAnsi" w:cstheme="minorHAnsi"/>
          <w:b/>
          <w:szCs w:val="22"/>
        </w:rPr>
        <w:t xml:space="preserve"> </w:t>
      </w:r>
      <w:r w:rsidR="005B62BE" w:rsidRPr="00F525F8">
        <w:rPr>
          <w:rFonts w:asciiTheme="minorHAnsi" w:hAnsiTheme="minorHAnsi" w:cstheme="minorHAnsi"/>
          <w:szCs w:val="22"/>
        </w:rPr>
        <w:t>[ TAK / NIE ]</w:t>
      </w:r>
      <w:r w:rsidR="004367ED" w:rsidRPr="00F525F8">
        <w:rPr>
          <w:rFonts w:asciiTheme="minorHAnsi" w:hAnsiTheme="minorHAnsi" w:cstheme="minorHAnsi"/>
        </w:rPr>
        <w:t xml:space="preserve"> </w:t>
      </w:r>
      <w:r w:rsidR="004367ED" w:rsidRPr="00F525F8">
        <w:rPr>
          <w:rFonts w:asciiTheme="minorHAnsi" w:hAnsiTheme="minorHAnsi" w:cstheme="minorHAnsi"/>
          <w:szCs w:val="22"/>
        </w:rPr>
        <w:t xml:space="preserve">* </w:t>
      </w:r>
      <w:r w:rsidR="00E51221">
        <w:rPr>
          <w:rFonts w:asciiTheme="minorHAnsi" w:hAnsiTheme="minorHAnsi" w:cstheme="minorHAnsi"/>
          <w:szCs w:val="22"/>
        </w:rPr>
        <w:t>że przyjmujemy do wiadomości i stosowania</w:t>
      </w:r>
      <w:r w:rsidR="00E51221" w:rsidRPr="00E51221">
        <w:rPr>
          <w:rFonts w:asciiTheme="minorHAnsi" w:hAnsiTheme="minorHAnsi" w:cstheme="minorHAnsi"/>
          <w:szCs w:val="22"/>
        </w:rPr>
        <w:t>: Regulaminu ruchu osobowego i materiałowego w ORLEN Południe S.A.</w:t>
      </w:r>
      <w:r w:rsidR="00E51221">
        <w:rPr>
          <w:rFonts w:asciiTheme="minorHAnsi" w:hAnsiTheme="minorHAnsi" w:cstheme="minorHAnsi"/>
          <w:szCs w:val="22"/>
        </w:rPr>
        <w:t>;</w:t>
      </w:r>
      <w:r w:rsidR="00E51221" w:rsidRPr="00E51221">
        <w:rPr>
          <w:rFonts w:asciiTheme="minorHAnsi" w:hAnsiTheme="minorHAnsi" w:cstheme="minorHAnsi"/>
          <w:szCs w:val="22"/>
        </w:rPr>
        <w:t xml:space="preserve"> </w:t>
      </w:r>
    </w:p>
    <w:p w14:paraId="63EDC89B" w14:textId="77777777" w:rsidR="00E35E98" w:rsidRDefault="004367ED" w:rsidP="00F525F8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3435C7EA" w14:textId="77777777" w:rsidR="00FE29FC" w:rsidRPr="00F525F8" w:rsidRDefault="00FE29FC" w:rsidP="005D78ED">
      <w:pPr>
        <w:pStyle w:val="Akapitzlist"/>
        <w:spacing w:line="14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</w:p>
    <w:p w14:paraId="0E431B2D" w14:textId="77777777" w:rsidR="00E51221" w:rsidRPr="00E51221" w:rsidRDefault="00AB7072" w:rsidP="001A6C8C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="001A2990" w:rsidRPr="00F525F8">
        <w:rPr>
          <w:rFonts w:asciiTheme="minorHAnsi" w:hAnsiTheme="minorHAnsi" w:cstheme="minorHAnsi"/>
          <w:b/>
          <w:szCs w:val="22"/>
        </w:rPr>
        <w:t xml:space="preserve">, </w:t>
      </w:r>
      <w:r w:rsidR="00E51221" w:rsidRPr="00F525F8">
        <w:rPr>
          <w:rFonts w:asciiTheme="minorHAnsi" w:hAnsiTheme="minorHAnsi" w:cstheme="minorHAnsi"/>
          <w:szCs w:val="22"/>
        </w:rPr>
        <w:t>[ TAK / NIE ]</w:t>
      </w:r>
      <w:r w:rsidR="00E51221" w:rsidRPr="00F525F8">
        <w:rPr>
          <w:rFonts w:asciiTheme="minorHAnsi" w:hAnsiTheme="minorHAnsi" w:cstheme="minorHAnsi"/>
        </w:rPr>
        <w:t xml:space="preserve"> </w:t>
      </w:r>
      <w:r w:rsidR="00E51221" w:rsidRPr="00F525F8">
        <w:rPr>
          <w:rFonts w:asciiTheme="minorHAnsi" w:hAnsiTheme="minorHAnsi" w:cstheme="minorHAnsi"/>
          <w:szCs w:val="22"/>
        </w:rPr>
        <w:t xml:space="preserve">* </w:t>
      </w:r>
      <w:r w:rsidR="00E51221" w:rsidRPr="00E51221">
        <w:rPr>
          <w:rFonts w:asciiTheme="minorHAnsi" w:hAnsiTheme="minorHAnsi" w:cstheme="minorHAnsi"/>
          <w:szCs w:val="22"/>
        </w:rPr>
        <w:t xml:space="preserve">że przyjmujemy do wiadomości i stosowania: </w:t>
      </w:r>
      <w:r w:rsidR="001A6C8C" w:rsidRPr="001A6C8C">
        <w:rPr>
          <w:rFonts w:asciiTheme="minorHAnsi" w:hAnsiTheme="minorHAnsi" w:cstheme="minorHAnsi"/>
          <w:szCs w:val="22"/>
        </w:rPr>
        <w:t>Zasad Środowiskowych i BHP obowiązujących na terenie ORLEN Południe S.A.</w:t>
      </w:r>
      <w:r w:rsidR="00E51221" w:rsidRPr="00E51221">
        <w:rPr>
          <w:rFonts w:asciiTheme="minorHAnsi" w:hAnsiTheme="minorHAnsi" w:cstheme="minorHAnsi"/>
          <w:szCs w:val="22"/>
        </w:rPr>
        <w:t xml:space="preserve">; </w:t>
      </w:r>
    </w:p>
    <w:p w14:paraId="3F76458B" w14:textId="77777777" w:rsidR="00E51221" w:rsidRPr="00E51221" w:rsidRDefault="00E51221" w:rsidP="00E51221">
      <w:pPr>
        <w:widowControl w:val="0"/>
        <w:spacing w:line="280" w:lineRule="exact"/>
        <w:ind w:left="360"/>
        <w:rPr>
          <w:rFonts w:asciiTheme="minorHAnsi" w:hAnsiTheme="minorHAnsi" w:cstheme="minorHAnsi"/>
          <w:szCs w:val="22"/>
        </w:rPr>
      </w:pPr>
      <w:r w:rsidRPr="00E51221">
        <w:rPr>
          <w:rFonts w:asciiTheme="minorHAnsi" w:hAnsiTheme="minorHAnsi" w:cstheme="minorHAnsi"/>
          <w:szCs w:val="22"/>
        </w:rPr>
        <w:t>*) niepotrzebne skreślić</w:t>
      </w:r>
    </w:p>
    <w:p w14:paraId="3756C82D" w14:textId="77777777" w:rsidR="00FE29FC" w:rsidRPr="00F525F8" w:rsidRDefault="00FE29FC" w:rsidP="005D78ED">
      <w:pPr>
        <w:pStyle w:val="Akapitzlist"/>
        <w:spacing w:line="140" w:lineRule="exact"/>
        <w:ind w:left="0" w:firstLine="360"/>
        <w:rPr>
          <w:rFonts w:asciiTheme="minorHAnsi" w:hAnsiTheme="minorHAnsi" w:cstheme="minorHAnsi"/>
          <w:sz w:val="18"/>
          <w:szCs w:val="18"/>
        </w:rPr>
      </w:pPr>
    </w:p>
    <w:p w14:paraId="174A48A8" w14:textId="77777777" w:rsidR="00CB61E0" w:rsidRPr="00F525F8" w:rsidRDefault="00CB61E0" w:rsidP="00457F7E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i/>
        </w:rPr>
      </w:pPr>
      <w:r w:rsidRPr="00F525F8">
        <w:rPr>
          <w:rFonts w:asciiTheme="minorHAnsi" w:hAnsiTheme="minorHAnsi" w:cstheme="minorHAnsi"/>
          <w:b/>
          <w:szCs w:val="22"/>
        </w:rPr>
        <w:lastRenderedPageBreak/>
        <w:t>Oświadczamy</w:t>
      </w:r>
      <w:r w:rsidRPr="00F525F8">
        <w:rPr>
          <w:rFonts w:asciiTheme="minorHAnsi" w:hAnsiTheme="minorHAnsi" w:cstheme="minorHAnsi"/>
          <w:szCs w:val="22"/>
        </w:rPr>
        <w:t xml:space="preserve">, </w:t>
      </w:r>
      <w:r w:rsidR="005B62BE" w:rsidRPr="00F525F8">
        <w:rPr>
          <w:rFonts w:asciiTheme="minorHAnsi" w:hAnsiTheme="minorHAnsi" w:cstheme="minorHAnsi"/>
          <w:szCs w:val="22"/>
        </w:rPr>
        <w:t xml:space="preserve">[ TAK / NIE ] </w:t>
      </w:r>
      <w:r w:rsidR="004367ED" w:rsidRPr="00F525F8">
        <w:rPr>
          <w:rFonts w:asciiTheme="minorHAnsi" w:hAnsiTheme="minorHAnsi" w:cstheme="minorHAnsi"/>
          <w:szCs w:val="22"/>
        </w:rPr>
        <w:t>*</w:t>
      </w:r>
      <w:r w:rsidR="001A6C8C" w:rsidRPr="001A6C8C">
        <w:rPr>
          <w:rFonts w:asciiTheme="minorHAnsi" w:hAnsiTheme="minorHAnsi" w:cstheme="minorHAnsi"/>
          <w:szCs w:val="22"/>
        </w:rPr>
        <w:t xml:space="preserve"> </w:t>
      </w:r>
      <w:r w:rsidR="001A6C8C" w:rsidRPr="00E51221">
        <w:rPr>
          <w:rFonts w:asciiTheme="minorHAnsi" w:hAnsiTheme="minorHAnsi" w:cstheme="minorHAnsi"/>
          <w:szCs w:val="22"/>
        </w:rPr>
        <w:t xml:space="preserve">że przyjmujemy do wiadomości i stosowania: </w:t>
      </w:r>
      <w:r w:rsidR="00457F7E">
        <w:rPr>
          <w:rFonts w:asciiTheme="minorHAnsi" w:hAnsiTheme="minorHAnsi" w:cstheme="minorHAnsi"/>
          <w:szCs w:val="22"/>
        </w:rPr>
        <w:t>Instrukcję</w:t>
      </w:r>
      <w:r w:rsidR="00457F7E" w:rsidRPr="00457F7E">
        <w:rPr>
          <w:rFonts w:asciiTheme="minorHAnsi" w:hAnsiTheme="minorHAnsi" w:cstheme="minorHAnsi"/>
          <w:szCs w:val="22"/>
        </w:rPr>
        <w:t xml:space="preserve"> prowadzenia prac na wysokości</w:t>
      </w:r>
      <w:r w:rsidR="00435B6C" w:rsidRPr="00F525F8">
        <w:rPr>
          <w:rFonts w:asciiTheme="minorHAnsi" w:hAnsiTheme="minorHAnsi" w:cstheme="minorHAnsi"/>
          <w:i/>
        </w:rPr>
        <w:t>;</w:t>
      </w:r>
    </w:p>
    <w:p w14:paraId="17D21480" w14:textId="77777777" w:rsidR="004367ED" w:rsidRDefault="004367ED" w:rsidP="00A01019">
      <w:pPr>
        <w:widowControl w:val="0"/>
        <w:spacing w:line="28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 xml:space="preserve">*) niepotrzebne skreślić </w:t>
      </w:r>
    </w:p>
    <w:p w14:paraId="71692034" w14:textId="77777777" w:rsidR="00FE29FC" w:rsidRPr="00F525F8" w:rsidRDefault="00FE29FC" w:rsidP="005D78ED">
      <w:pPr>
        <w:widowControl w:val="0"/>
        <w:spacing w:line="14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</w:p>
    <w:p w14:paraId="69056373" w14:textId="77777777" w:rsidR="00457F7E" w:rsidRPr="00F525F8" w:rsidRDefault="00457F7E" w:rsidP="00457F7E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i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Pr="00F525F8">
        <w:rPr>
          <w:rFonts w:asciiTheme="minorHAnsi" w:hAnsiTheme="minorHAnsi" w:cstheme="minorHAnsi"/>
          <w:szCs w:val="22"/>
        </w:rPr>
        <w:t>, [ TAK / NIE ] *</w:t>
      </w:r>
      <w:r w:rsidRPr="001A6C8C">
        <w:rPr>
          <w:rFonts w:asciiTheme="minorHAnsi" w:hAnsiTheme="minorHAnsi" w:cstheme="minorHAnsi"/>
          <w:szCs w:val="22"/>
        </w:rPr>
        <w:t xml:space="preserve"> </w:t>
      </w:r>
      <w:r w:rsidRPr="00E51221">
        <w:rPr>
          <w:rFonts w:asciiTheme="minorHAnsi" w:hAnsiTheme="minorHAnsi" w:cstheme="minorHAnsi"/>
          <w:szCs w:val="22"/>
        </w:rPr>
        <w:t xml:space="preserve">że przyjmujemy do wiadomości i stosowania: </w:t>
      </w:r>
      <w:r w:rsidR="00191663">
        <w:rPr>
          <w:rFonts w:asciiTheme="minorHAnsi" w:hAnsiTheme="minorHAnsi" w:cstheme="minorHAnsi"/>
          <w:szCs w:val="22"/>
        </w:rPr>
        <w:t>Instrukcję</w:t>
      </w:r>
      <w:r w:rsidRPr="001A6C8C">
        <w:rPr>
          <w:rFonts w:asciiTheme="minorHAnsi" w:hAnsiTheme="minorHAnsi" w:cstheme="minorHAnsi"/>
          <w:szCs w:val="22"/>
        </w:rPr>
        <w:t xml:space="preserve"> realizacji prac w oparciu o pisemne zezwolenia i polecenia</w:t>
      </w:r>
      <w:r w:rsidRPr="00F525F8">
        <w:rPr>
          <w:rFonts w:asciiTheme="minorHAnsi" w:hAnsiTheme="minorHAnsi" w:cstheme="minorHAnsi"/>
          <w:i/>
        </w:rPr>
        <w:t>;</w:t>
      </w:r>
    </w:p>
    <w:p w14:paraId="0EC516A9" w14:textId="77777777" w:rsidR="00457F7E" w:rsidRPr="00457F7E" w:rsidRDefault="00457F7E" w:rsidP="00457F7E">
      <w:pPr>
        <w:spacing w:line="280" w:lineRule="exact"/>
        <w:ind w:left="360"/>
        <w:rPr>
          <w:rFonts w:asciiTheme="minorHAnsi" w:hAnsiTheme="minorHAnsi" w:cstheme="minorHAnsi"/>
          <w:b/>
          <w:szCs w:val="22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2237E923" w14:textId="77777777" w:rsidR="00457F7E" w:rsidRDefault="00457F7E" w:rsidP="005D78ED">
      <w:pPr>
        <w:spacing w:line="140" w:lineRule="exact"/>
        <w:rPr>
          <w:rFonts w:asciiTheme="minorHAnsi" w:hAnsiTheme="minorHAnsi" w:cstheme="minorHAnsi"/>
          <w:b/>
          <w:szCs w:val="22"/>
        </w:rPr>
      </w:pPr>
    </w:p>
    <w:p w14:paraId="55F7B0BD" w14:textId="77777777" w:rsidR="00457F7E" w:rsidRPr="00F525F8" w:rsidRDefault="00457F7E" w:rsidP="00457F7E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i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Pr="00F525F8">
        <w:rPr>
          <w:rFonts w:asciiTheme="minorHAnsi" w:hAnsiTheme="minorHAnsi" w:cstheme="minorHAnsi"/>
          <w:szCs w:val="22"/>
        </w:rPr>
        <w:t>, [ TAK / NIE ] *</w:t>
      </w:r>
      <w:r w:rsidRPr="001A6C8C">
        <w:rPr>
          <w:rFonts w:asciiTheme="minorHAnsi" w:hAnsiTheme="minorHAnsi" w:cstheme="minorHAnsi"/>
          <w:szCs w:val="22"/>
        </w:rPr>
        <w:t xml:space="preserve"> </w:t>
      </w:r>
      <w:r w:rsidRPr="00E51221">
        <w:rPr>
          <w:rFonts w:asciiTheme="minorHAnsi" w:hAnsiTheme="minorHAnsi" w:cstheme="minorHAnsi"/>
          <w:szCs w:val="22"/>
        </w:rPr>
        <w:t xml:space="preserve">że przyjmujemy do wiadomości i stosowania: </w:t>
      </w:r>
      <w:r w:rsidR="00921A6A">
        <w:rPr>
          <w:rFonts w:asciiTheme="minorHAnsi" w:hAnsiTheme="minorHAnsi" w:cstheme="minorHAnsi"/>
          <w:szCs w:val="22"/>
        </w:rPr>
        <w:t>Instrukcję</w:t>
      </w:r>
      <w:r w:rsidRPr="00457F7E">
        <w:rPr>
          <w:rFonts w:asciiTheme="minorHAnsi" w:hAnsiTheme="minorHAnsi" w:cstheme="minorHAnsi"/>
          <w:szCs w:val="22"/>
        </w:rPr>
        <w:t xml:space="preserve"> bezpiecznej eksploatacji maszyn i narzędzi w środowiskach roboczych</w:t>
      </w:r>
      <w:r w:rsidRPr="00F525F8">
        <w:rPr>
          <w:rFonts w:asciiTheme="minorHAnsi" w:hAnsiTheme="minorHAnsi" w:cstheme="minorHAnsi"/>
          <w:i/>
        </w:rPr>
        <w:t>;</w:t>
      </w:r>
    </w:p>
    <w:p w14:paraId="1A443860" w14:textId="77777777" w:rsidR="00457F7E" w:rsidRDefault="00457F7E" w:rsidP="00457F7E">
      <w:pPr>
        <w:spacing w:line="280" w:lineRule="exact"/>
        <w:ind w:left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</w:t>
      </w:r>
    </w:p>
    <w:p w14:paraId="6B200876" w14:textId="77777777" w:rsidR="004755F2" w:rsidRDefault="004755F2" w:rsidP="005D78ED">
      <w:pPr>
        <w:spacing w:line="140" w:lineRule="exact"/>
        <w:rPr>
          <w:rFonts w:asciiTheme="minorHAnsi" w:hAnsiTheme="minorHAnsi" w:cstheme="minorHAnsi"/>
          <w:b/>
          <w:szCs w:val="22"/>
        </w:rPr>
      </w:pPr>
    </w:p>
    <w:p w14:paraId="46F190B3" w14:textId="77777777" w:rsidR="004755F2" w:rsidRPr="00F525F8" w:rsidRDefault="004755F2" w:rsidP="004755F2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  <w:b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Oświadczamy,</w:t>
      </w:r>
      <w:r w:rsidRPr="00F525F8">
        <w:rPr>
          <w:rFonts w:asciiTheme="minorHAnsi" w:hAnsiTheme="minorHAnsi" w:cstheme="minorHAnsi"/>
          <w:szCs w:val="22"/>
        </w:rPr>
        <w:t xml:space="preserve"> [ TAK / NIE ]</w:t>
      </w:r>
      <w:r w:rsidRPr="00F525F8">
        <w:rPr>
          <w:rFonts w:asciiTheme="minorHAnsi" w:hAnsiTheme="minorHAnsi" w:cstheme="minorHAnsi"/>
        </w:rPr>
        <w:t xml:space="preserve"> </w:t>
      </w:r>
      <w:r w:rsidRPr="00F525F8">
        <w:rPr>
          <w:rFonts w:asciiTheme="minorHAnsi" w:hAnsiTheme="minorHAnsi" w:cstheme="minorHAnsi"/>
          <w:szCs w:val="22"/>
        </w:rPr>
        <w:t xml:space="preserve">* </w:t>
      </w:r>
      <w:r w:rsidRPr="001A6C8C">
        <w:rPr>
          <w:rFonts w:asciiTheme="minorHAnsi" w:hAnsiTheme="minorHAnsi" w:cstheme="minorHAnsi"/>
          <w:szCs w:val="22"/>
        </w:rPr>
        <w:t>że nie korzystamy i nie będziemy korzystać przy realizacji Umowy  z własności intelektualnych strony trzeciej bez jej zgody</w:t>
      </w:r>
      <w:r w:rsidRPr="00F525F8">
        <w:rPr>
          <w:rFonts w:asciiTheme="minorHAnsi" w:hAnsiTheme="minorHAnsi" w:cstheme="minorHAnsi"/>
          <w:szCs w:val="22"/>
        </w:rPr>
        <w:t>;</w:t>
      </w:r>
    </w:p>
    <w:p w14:paraId="3C490A5B" w14:textId="77777777" w:rsidR="004755F2" w:rsidRDefault="004755F2" w:rsidP="004755F2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591F0B0A" w14:textId="77777777" w:rsidR="004755F2" w:rsidRDefault="004755F2" w:rsidP="005D78ED">
      <w:pPr>
        <w:pStyle w:val="Akapitzlist"/>
        <w:spacing w:line="14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</w:p>
    <w:p w14:paraId="16F77180" w14:textId="77777777" w:rsidR="004755F2" w:rsidRPr="00F525F8" w:rsidRDefault="004755F2" w:rsidP="004755F2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  <w:b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Oświadczamy,</w:t>
      </w:r>
      <w:r w:rsidRPr="00F525F8">
        <w:rPr>
          <w:rFonts w:asciiTheme="minorHAnsi" w:hAnsiTheme="minorHAnsi" w:cstheme="minorHAnsi"/>
          <w:szCs w:val="22"/>
        </w:rPr>
        <w:t xml:space="preserve"> [ TAK / NIE ]</w:t>
      </w:r>
      <w:r w:rsidRPr="00F525F8">
        <w:rPr>
          <w:rFonts w:asciiTheme="minorHAnsi" w:hAnsiTheme="minorHAnsi" w:cstheme="minorHAnsi"/>
        </w:rPr>
        <w:t xml:space="preserve"> </w:t>
      </w:r>
      <w:r w:rsidRPr="00F525F8">
        <w:rPr>
          <w:rFonts w:asciiTheme="minorHAnsi" w:hAnsiTheme="minorHAnsi" w:cstheme="minorHAnsi"/>
          <w:szCs w:val="22"/>
        </w:rPr>
        <w:t xml:space="preserve">* </w:t>
      </w:r>
      <w:r w:rsidRPr="004755F2">
        <w:rPr>
          <w:rFonts w:asciiTheme="minorHAnsi" w:hAnsiTheme="minorHAnsi" w:cstheme="minorHAnsi"/>
          <w:szCs w:val="22"/>
        </w:rPr>
        <w:t>że zaznajomiliśmy się z warunkami w terenie, uwzględniliśmy w ofercie wszelkie prace i koszty związane z realizacją zadania na terenie ORLEN POŁUDNIE S.A. (pełna kompletność oferty) i nie posiadamy uwag innych niż zawarte w notatce o odbyciu wizji lokalnej oraz dokumentacji przetargowej</w:t>
      </w:r>
      <w:r w:rsidRPr="00F525F8">
        <w:rPr>
          <w:rFonts w:asciiTheme="minorHAnsi" w:hAnsiTheme="minorHAnsi" w:cstheme="minorHAnsi"/>
          <w:szCs w:val="22"/>
        </w:rPr>
        <w:t>;</w:t>
      </w:r>
    </w:p>
    <w:p w14:paraId="2DCA006F" w14:textId="77777777" w:rsidR="004755F2" w:rsidRDefault="004755F2" w:rsidP="004755F2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397F805C" w14:textId="77777777" w:rsidR="004755F2" w:rsidRDefault="004755F2" w:rsidP="005D78ED">
      <w:pPr>
        <w:spacing w:line="140" w:lineRule="exact"/>
        <w:ind w:left="360"/>
        <w:rPr>
          <w:rFonts w:asciiTheme="minorHAnsi" w:hAnsiTheme="minorHAnsi" w:cstheme="minorHAnsi"/>
          <w:b/>
          <w:szCs w:val="22"/>
        </w:rPr>
      </w:pPr>
    </w:p>
    <w:p w14:paraId="6B6C21AF" w14:textId="4923DB23" w:rsidR="001713A2" w:rsidRPr="00F525F8" w:rsidRDefault="001713A2" w:rsidP="001713A2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  <w:b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Oświadczamy,</w:t>
      </w:r>
      <w:r w:rsidRPr="00F525F8">
        <w:rPr>
          <w:rFonts w:asciiTheme="minorHAnsi" w:hAnsiTheme="minorHAnsi" w:cstheme="minorHAnsi"/>
          <w:szCs w:val="22"/>
        </w:rPr>
        <w:t xml:space="preserve"> [ TAK / NIE ]</w:t>
      </w:r>
      <w:r w:rsidRPr="00F525F8">
        <w:rPr>
          <w:rFonts w:asciiTheme="minorHAnsi" w:hAnsiTheme="minorHAnsi" w:cstheme="minorHAnsi"/>
        </w:rPr>
        <w:t xml:space="preserve"> </w:t>
      </w:r>
      <w:r w:rsidRPr="00F525F8">
        <w:rPr>
          <w:rFonts w:asciiTheme="minorHAnsi" w:hAnsiTheme="minorHAnsi" w:cstheme="minorHAnsi"/>
          <w:szCs w:val="22"/>
        </w:rPr>
        <w:t xml:space="preserve">* </w:t>
      </w:r>
      <w:r w:rsidRPr="004755F2">
        <w:rPr>
          <w:rFonts w:asciiTheme="minorHAnsi" w:hAnsiTheme="minorHAnsi" w:cstheme="minorHAnsi"/>
          <w:szCs w:val="22"/>
        </w:rPr>
        <w:t xml:space="preserve">że </w:t>
      </w:r>
      <w:r w:rsidRPr="001713A2">
        <w:rPr>
          <w:rFonts w:asciiTheme="minorHAnsi" w:hAnsiTheme="minorHAnsi" w:cstheme="minorHAnsi"/>
          <w:szCs w:val="22"/>
        </w:rPr>
        <w:t xml:space="preserve">opracowanie </w:t>
      </w:r>
      <w:r w:rsidR="00FE79A6">
        <w:rPr>
          <w:rFonts w:asciiTheme="minorHAnsi" w:hAnsiTheme="minorHAnsi" w:cstheme="minorHAnsi"/>
          <w:szCs w:val="22"/>
        </w:rPr>
        <w:t>lub/</w:t>
      </w:r>
      <w:r w:rsidRPr="001713A2">
        <w:rPr>
          <w:rFonts w:asciiTheme="minorHAnsi" w:hAnsiTheme="minorHAnsi" w:cstheme="minorHAnsi"/>
          <w:szCs w:val="22"/>
        </w:rPr>
        <w:t>oraz prace</w:t>
      </w:r>
      <w:r w:rsidR="00FE79A6">
        <w:rPr>
          <w:rFonts w:asciiTheme="minorHAnsi" w:hAnsiTheme="minorHAnsi" w:cstheme="minorHAnsi"/>
          <w:szCs w:val="22"/>
        </w:rPr>
        <w:t xml:space="preserve"> </w:t>
      </w:r>
      <w:r w:rsidRPr="001713A2">
        <w:rPr>
          <w:rFonts w:asciiTheme="minorHAnsi" w:hAnsiTheme="minorHAnsi" w:cstheme="minorHAnsi"/>
          <w:szCs w:val="22"/>
        </w:rPr>
        <w:t>będące przedmiotem postępowania będą skoordynowane technicznie z punktu widzenia celu, któremu ma służyć, zostaną opracowane i wykonane kompletnie pod względem obowiązujących przepisów, potrzeb i procedur ORLEN POŁUDNIE S.A. jak również będzie zawierać wymagane opinie, pozwolenia, zatwierdzenia i uzgodnienia w zakresie wynikającym z przepisów i procedur ORLEN POŁUDNIE S.A. oraz przepisów prawa obowiązujących w tej dziedzinie</w:t>
      </w:r>
      <w:r w:rsidRPr="00F525F8">
        <w:rPr>
          <w:rFonts w:asciiTheme="minorHAnsi" w:hAnsiTheme="minorHAnsi" w:cstheme="minorHAnsi"/>
          <w:szCs w:val="22"/>
        </w:rPr>
        <w:t>;</w:t>
      </w:r>
    </w:p>
    <w:p w14:paraId="2E5535BB" w14:textId="77777777" w:rsidR="001713A2" w:rsidRDefault="001713A2" w:rsidP="001713A2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15FB03DA" w14:textId="77777777" w:rsidR="001713A2" w:rsidRDefault="001713A2" w:rsidP="005D78ED">
      <w:pPr>
        <w:spacing w:line="140" w:lineRule="exact"/>
        <w:ind w:left="360"/>
        <w:rPr>
          <w:rFonts w:asciiTheme="minorHAnsi" w:hAnsiTheme="minorHAnsi" w:cstheme="minorHAnsi"/>
          <w:b/>
          <w:szCs w:val="22"/>
        </w:rPr>
      </w:pPr>
    </w:p>
    <w:p w14:paraId="59CF8F85" w14:textId="77777777" w:rsidR="004755F2" w:rsidRPr="00F525F8" w:rsidRDefault="004755F2" w:rsidP="004755F2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  <w:b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Oświadczamy,</w:t>
      </w:r>
      <w:r w:rsidRPr="00F525F8">
        <w:rPr>
          <w:rFonts w:asciiTheme="minorHAnsi" w:hAnsiTheme="minorHAnsi" w:cstheme="minorHAnsi"/>
          <w:szCs w:val="22"/>
        </w:rPr>
        <w:t xml:space="preserve"> [ TAK / NIE ]</w:t>
      </w:r>
      <w:r w:rsidRPr="00F525F8">
        <w:rPr>
          <w:rFonts w:asciiTheme="minorHAnsi" w:hAnsiTheme="minorHAnsi" w:cstheme="minorHAnsi"/>
        </w:rPr>
        <w:t xml:space="preserve"> </w:t>
      </w:r>
      <w:r w:rsidRPr="00F525F8">
        <w:rPr>
          <w:rFonts w:asciiTheme="minorHAnsi" w:hAnsiTheme="minorHAnsi" w:cstheme="minorHAnsi"/>
          <w:szCs w:val="22"/>
        </w:rPr>
        <w:t xml:space="preserve">* </w:t>
      </w:r>
      <w:r w:rsidRPr="004755F2">
        <w:rPr>
          <w:rFonts w:asciiTheme="minorHAnsi" w:hAnsiTheme="minorHAnsi" w:cstheme="minorHAnsi"/>
          <w:szCs w:val="22"/>
        </w:rPr>
        <w:t>że w ofercie uwzględniliśmy wszystkie konieczne prace do wykonania, które przy zachowaniu należytej staranności można było przewidzieć (zasada zawarcia pomniejszych czynności w cenie)</w:t>
      </w:r>
      <w:r w:rsidRPr="00F525F8">
        <w:rPr>
          <w:rFonts w:asciiTheme="minorHAnsi" w:hAnsiTheme="minorHAnsi" w:cstheme="minorHAnsi"/>
          <w:szCs w:val="22"/>
        </w:rPr>
        <w:t>;</w:t>
      </w:r>
    </w:p>
    <w:p w14:paraId="0AC1CC8B" w14:textId="77777777" w:rsidR="004755F2" w:rsidRDefault="004755F2" w:rsidP="004755F2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47D0A133" w14:textId="77777777" w:rsidR="004755F2" w:rsidRDefault="004755F2" w:rsidP="005D78ED">
      <w:pPr>
        <w:spacing w:line="140" w:lineRule="exact"/>
        <w:ind w:left="360"/>
        <w:rPr>
          <w:rFonts w:asciiTheme="minorHAnsi" w:hAnsiTheme="minorHAnsi" w:cstheme="minorHAnsi"/>
          <w:b/>
          <w:szCs w:val="22"/>
        </w:rPr>
      </w:pPr>
    </w:p>
    <w:p w14:paraId="29C4FDEA" w14:textId="77777777" w:rsidR="004755F2" w:rsidRPr="00F525F8" w:rsidRDefault="002D0CA7" w:rsidP="002D0CA7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Akceptujemy warunek</w:t>
      </w:r>
      <w:r w:rsidR="004755F2" w:rsidRPr="00F525F8">
        <w:rPr>
          <w:rFonts w:asciiTheme="minorHAnsi" w:hAnsiTheme="minorHAnsi" w:cstheme="minorHAnsi"/>
          <w:b/>
          <w:szCs w:val="22"/>
        </w:rPr>
        <w:t>,</w:t>
      </w:r>
      <w:r w:rsidR="004755F2" w:rsidRPr="00F525F8">
        <w:rPr>
          <w:rFonts w:asciiTheme="minorHAnsi" w:hAnsiTheme="minorHAnsi" w:cstheme="minorHAnsi"/>
          <w:szCs w:val="22"/>
        </w:rPr>
        <w:t xml:space="preserve"> [ TAK / NIE ]</w:t>
      </w:r>
      <w:r w:rsidR="004755F2" w:rsidRPr="00F525F8">
        <w:rPr>
          <w:rFonts w:asciiTheme="minorHAnsi" w:hAnsiTheme="minorHAnsi" w:cstheme="minorHAnsi"/>
        </w:rPr>
        <w:t xml:space="preserve"> </w:t>
      </w:r>
      <w:r w:rsidR="004755F2" w:rsidRPr="00F525F8">
        <w:rPr>
          <w:rFonts w:asciiTheme="minorHAnsi" w:hAnsiTheme="minorHAnsi" w:cstheme="minorHAnsi"/>
          <w:szCs w:val="22"/>
        </w:rPr>
        <w:t xml:space="preserve">* </w:t>
      </w:r>
      <w:r w:rsidRPr="002D0CA7">
        <w:rPr>
          <w:rFonts w:asciiTheme="minorHAnsi" w:hAnsiTheme="minorHAnsi" w:cstheme="minorHAnsi"/>
          <w:szCs w:val="22"/>
        </w:rPr>
        <w:t>Oferent ponosi odpowiedzialność za niewykonanie lub nienależyte wykonanie zobowiązania wynikającego z umowy na warunkach z niej zawartych oraz na zasadach wynikających z ogólnie obowiązujących przepisów prawa. Nie przewiduje się możliwości umownego (pozaumownego) wyłączenia lub ograniczenia odpowiedzialności Oferenta bez względu na jej tytuł, jeśli odpowiedzialność taka wynika z ogólnie obowiązujących przepisów prawa.</w:t>
      </w:r>
      <w:r w:rsidR="004755F2" w:rsidRPr="00F525F8">
        <w:rPr>
          <w:rFonts w:asciiTheme="minorHAnsi" w:hAnsiTheme="minorHAnsi" w:cstheme="minorHAnsi"/>
          <w:szCs w:val="22"/>
        </w:rPr>
        <w:t>;</w:t>
      </w:r>
    </w:p>
    <w:p w14:paraId="054DD26D" w14:textId="77777777" w:rsidR="004755F2" w:rsidRDefault="004755F2" w:rsidP="004755F2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158E5FF7" w14:textId="77777777" w:rsidR="004755F2" w:rsidRDefault="004755F2" w:rsidP="005D78ED">
      <w:pPr>
        <w:spacing w:line="140" w:lineRule="exact"/>
        <w:ind w:left="360"/>
        <w:rPr>
          <w:rFonts w:asciiTheme="minorHAnsi" w:hAnsiTheme="minorHAnsi" w:cstheme="minorHAnsi"/>
          <w:b/>
          <w:szCs w:val="22"/>
        </w:rPr>
      </w:pPr>
    </w:p>
    <w:p w14:paraId="12043B55" w14:textId="77777777" w:rsidR="00317631" w:rsidRPr="00F525F8" w:rsidRDefault="002D0CA7" w:rsidP="002D0CA7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Akceptujemy warunek</w:t>
      </w:r>
      <w:r w:rsidR="00317631" w:rsidRPr="00F525F8">
        <w:rPr>
          <w:rFonts w:asciiTheme="minorHAnsi" w:hAnsiTheme="minorHAnsi" w:cstheme="minorHAnsi"/>
          <w:b/>
          <w:szCs w:val="22"/>
        </w:rPr>
        <w:t>,</w:t>
      </w:r>
      <w:r w:rsidR="00317631" w:rsidRPr="00F525F8">
        <w:rPr>
          <w:rFonts w:asciiTheme="minorHAnsi" w:hAnsiTheme="minorHAnsi" w:cstheme="minorHAnsi"/>
          <w:szCs w:val="22"/>
        </w:rPr>
        <w:t xml:space="preserve"> </w:t>
      </w:r>
      <w:r w:rsidR="005B62BE" w:rsidRPr="00F525F8">
        <w:rPr>
          <w:rFonts w:asciiTheme="minorHAnsi" w:hAnsiTheme="minorHAnsi" w:cstheme="minorHAnsi"/>
          <w:szCs w:val="22"/>
        </w:rPr>
        <w:t>[ TAK / NIE ]</w:t>
      </w:r>
      <w:r w:rsidR="004367ED" w:rsidRPr="00F525F8">
        <w:rPr>
          <w:rFonts w:asciiTheme="minorHAnsi" w:hAnsiTheme="minorHAnsi" w:cstheme="minorHAnsi"/>
        </w:rPr>
        <w:t xml:space="preserve"> </w:t>
      </w:r>
      <w:r w:rsidR="004367ED" w:rsidRPr="00F525F8">
        <w:rPr>
          <w:rFonts w:asciiTheme="minorHAnsi" w:hAnsiTheme="minorHAnsi" w:cstheme="minorHAnsi"/>
          <w:szCs w:val="22"/>
        </w:rPr>
        <w:t>*</w:t>
      </w:r>
      <w:r w:rsidR="005B62BE" w:rsidRPr="00F525F8">
        <w:rPr>
          <w:rFonts w:asciiTheme="minorHAnsi" w:hAnsiTheme="minorHAnsi" w:cstheme="minorHAnsi"/>
          <w:szCs w:val="22"/>
        </w:rPr>
        <w:t xml:space="preserve"> </w:t>
      </w:r>
      <w:r w:rsidRPr="002D0CA7">
        <w:rPr>
          <w:rFonts w:asciiTheme="minorHAnsi" w:hAnsiTheme="minorHAnsi" w:cstheme="minorHAnsi"/>
          <w:szCs w:val="22"/>
        </w:rPr>
        <w:t>Wytwarzającym odpady w trakcie robót jest Wykonawca z wyjątkiem odpadów typu złom metali, których wytwórcą i właścicielem pozostaje Zamawiający. Koszt utylizacji odpadów poniesie Wykonawca z wyjątkiem ewentualnych odpadów zanieczyszczonych produktami ropopochodnymi, których koszt utylizacji poniesie Zamawiający</w:t>
      </w:r>
      <w:r w:rsidR="00435B6C" w:rsidRPr="00F525F8">
        <w:rPr>
          <w:rFonts w:asciiTheme="minorHAnsi" w:hAnsiTheme="minorHAnsi" w:cstheme="minorHAnsi"/>
          <w:szCs w:val="22"/>
        </w:rPr>
        <w:t>;</w:t>
      </w:r>
    </w:p>
    <w:p w14:paraId="4764F2FC" w14:textId="77777777" w:rsidR="004367ED" w:rsidRDefault="004367ED" w:rsidP="00A01019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06CA95DA" w14:textId="77777777" w:rsidR="001A6C8C" w:rsidRDefault="001A6C8C" w:rsidP="00A01019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</w:p>
    <w:p w14:paraId="24E379AE" w14:textId="77777777" w:rsidR="000B6FA0" w:rsidRPr="00A95207" w:rsidRDefault="000B6FA0" w:rsidP="00A95207">
      <w:pPr>
        <w:widowControl w:val="0"/>
        <w:numPr>
          <w:ilvl w:val="0"/>
          <w:numId w:val="8"/>
        </w:numPr>
        <w:spacing w:line="280" w:lineRule="exact"/>
        <w:ind w:left="357" w:hanging="357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szCs w:val="22"/>
        </w:rPr>
        <w:t xml:space="preserve">OFERTA </w:t>
      </w:r>
      <w:r w:rsidR="001A6C8C">
        <w:rPr>
          <w:rFonts w:asciiTheme="minorHAnsi" w:hAnsiTheme="minorHAnsi" w:cstheme="minorHAnsi"/>
          <w:szCs w:val="22"/>
        </w:rPr>
        <w:t>TECHNICZNA</w:t>
      </w:r>
      <w:r w:rsidR="00A95207">
        <w:rPr>
          <w:rFonts w:asciiTheme="minorHAnsi" w:hAnsiTheme="minorHAnsi" w:cstheme="minorHAnsi"/>
          <w:szCs w:val="22"/>
        </w:rPr>
        <w:t xml:space="preserve"> </w:t>
      </w:r>
      <w:r w:rsidRPr="00F525F8">
        <w:rPr>
          <w:rFonts w:asciiTheme="minorHAnsi" w:hAnsiTheme="minorHAnsi" w:cstheme="minorHAnsi"/>
          <w:szCs w:val="22"/>
        </w:rPr>
        <w:t xml:space="preserve">zawiera </w:t>
      </w:r>
      <w:r w:rsidR="001A6C8C" w:rsidRPr="00F525F8">
        <w:rPr>
          <w:rFonts w:asciiTheme="minorHAnsi" w:hAnsiTheme="minorHAnsi" w:cstheme="minorHAnsi"/>
          <w:szCs w:val="22"/>
        </w:rPr>
        <w:t>n</w:t>
      </w:r>
      <w:r w:rsidR="001A6C8C">
        <w:rPr>
          <w:rFonts w:asciiTheme="minorHAnsi" w:hAnsiTheme="minorHAnsi" w:cstheme="minorHAnsi"/>
          <w:szCs w:val="22"/>
        </w:rPr>
        <w:t>iż</w:t>
      </w:r>
      <w:r w:rsidR="001A6C8C" w:rsidRPr="00F525F8">
        <w:rPr>
          <w:rFonts w:asciiTheme="minorHAnsi" w:hAnsiTheme="minorHAnsi" w:cstheme="minorHAnsi"/>
          <w:szCs w:val="22"/>
        </w:rPr>
        <w:t>ej</w:t>
      </w:r>
      <w:r w:rsidRPr="00F525F8">
        <w:rPr>
          <w:rFonts w:asciiTheme="minorHAnsi" w:hAnsiTheme="minorHAnsi" w:cstheme="minorHAnsi"/>
          <w:szCs w:val="22"/>
        </w:rPr>
        <w:t xml:space="preserve"> wymienione załączniki</w:t>
      </w:r>
      <w:r w:rsidR="00A95207" w:rsidRPr="00A95207">
        <w:rPr>
          <w:rFonts w:asciiTheme="minorHAnsi" w:hAnsiTheme="minorHAnsi" w:cstheme="minorHAnsi"/>
          <w:b/>
          <w:szCs w:val="22"/>
        </w:rPr>
        <w:t xml:space="preserve"> </w:t>
      </w:r>
      <w:r w:rsidR="001A6C8C">
        <w:rPr>
          <w:rFonts w:asciiTheme="minorHAnsi" w:hAnsiTheme="minorHAnsi" w:cstheme="minorHAnsi"/>
          <w:b/>
          <w:szCs w:val="22"/>
        </w:rPr>
        <w:t>techniczne</w:t>
      </w:r>
      <w:r w:rsidRPr="00F525F8">
        <w:rPr>
          <w:rFonts w:asciiTheme="minorHAnsi" w:hAnsiTheme="minorHAnsi" w:cstheme="minorHAnsi"/>
          <w:szCs w:val="22"/>
        </w:rPr>
        <w:t>: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222"/>
      </w:tblGrid>
      <w:tr w:rsidR="004367ED" w:rsidRPr="00F525F8" w14:paraId="0D4809BE" w14:textId="77777777" w:rsidTr="00F8487D">
        <w:trPr>
          <w:trHeight w:val="916"/>
        </w:trPr>
        <w:tc>
          <w:tcPr>
            <w:tcW w:w="1526" w:type="dxa"/>
            <w:vAlign w:val="center"/>
          </w:tcPr>
          <w:p w14:paraId="45BFC581" w14:textId="77777777" w:rsidR="000B6FA0" w:rsidRPr="00A95207" w:rsidRDefault="002120DA" w:rsidP="00F525F8">
            <w:pPr>
              <w:spacing w:line="280" w:lineRule="exac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Załącznik</w:t>
            </w:r>
            <w:r w:rsidR="000B6FA0" w:rsidRPr="00F525F8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="00DE3A29">
              <w:rPr>
                <w:rFonts w:asciiTheme="minorHAnsi" w:hAnsiTheme="minorHAnsi" w:cstheme="minorHAnsi"/>
                <w:b/>
                <w:szCs w:val="22"/>
              </w:rPr>
              <w:t>T</w:t>
            </w:r>
            <w:r w:rsidR="000B6FA0" w:rsidRPr="00F525F8">
              <w:rPr>
                <w:rFonts w:asciiTheme="minorHAnsi" w:hAnsiTheme="minorHAnsi" w:cstheme="minorHAnsi"/>
                <w:b/>
                <w:szCs w:val="22"/>
              </w:rPr>
              <w:t>1</w:t>
            </w:r>
          </w:p>
        </w:tc>
        <w:tc>
          <w:tcPr>
            <w:tcW w:w="8222" w:type="dxa"/>
            <w:vAlign w:val="center"/>
          </w:tcPr>
          <w:p w14:paraId="6908AFAA" w14:textId="77777777" w:rsidR="000B6FA0" w:rsidRPr="00DE3A29" w:rsidRDefault="00034480" w:rsidP="00FE79A6">
            <w:pPr>
              <w:widowControl w:val="0"/>
              <w:spacing w:line="280" w:lineRule="exac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Oferta techniczna sporządzona przez Oferenta – opracowanie własne Oferenta (BEZ PODANIA CEN)</w:t>
            </w:r>
          </w:p>
        </w:tc>
      </w:tr>
      <w:tr w:rsidR="004367ED" w:rsidRPr="00F525F8" w14:paraId="0BA633B0" w14:textId="77777777" w:rsidTr="00F8487D">
        <w:trPr>
          <w:trHeight w:val="830"/>
        </w:trPr>
        <w:tc>
          <w:tcPr>
            <w:tcW w:w="1526" w:type="dxa"/>
            <w:vAlign w:val="center"/>
          </w:tcPr>
          <w:p w14:paraId="1FAA709A" w14:textId="77777777" w:rsidR="0012106C" w:rsidRPr="00F525F8" w:rsidRDefault="002120DA" w:rsidP="00F525F8">
            <w:pPr>
              <w:spacing w:line="280" w:lineRule="exac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lastRenderedPageBreak/>
              <w:t>Załącznik</w:t>
            </w:r>
            <w:r w:rsidR="00DE3A29">
              <w:rPr>
                <w:rFonts w:asciiTheme="minorHAnsi" w:hAnsiTheme="minorHAnsi" w:cstheme="minorHAnsi"/>
                <w:b/>
                <w:szCs w:val="22"/>
              </w:rPr>
              <w:t xml:space="preserve"> T</w:t>
            </w:r>
            <w:r w:rsidR="00583A7C" w:rsidRPr="00F525F8">
              <w:rPr>
                <w:rFonts w:asciiTheme="minorHAnsi" w:hAnsiTheme="minorHAnsi" w:cstheme="minorHAnsi"/>
                <w:b/>
                <w:szCs w:val="22"/>
              </w:rPr>
              <w:t>2</w:t>
            </w:r>
          </w:p>
        </w:tc>
        <w:tc>
          <w:tcPr>
            <w:tcW w:w="8222" w:type="dxa"/>
            <w:vAlign w:val="center"/>
          </w:tcPr>
          <w:p w14:paraId="68AE8EB9" w14:textId="77777777" w:rsidR="00A84C85" w:rsidRPr="00D3504E" w:rsidRDefault="00D3504E" w:rsidP="00FE79A6">
            <w:pPr>
              <w:spacing w:line="280" w:lineRule="exac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Oświadczenie o zaakceptowaniu treści wzoru umowy lub załączony wzór umowy w edytowalnej wersji, z naniesionymi uwagami Oferenta do wzoru umowy, w trybie </w:t>
            </w:r>
            <w:r w:rsidRPr="00D3504E">
              <w:rPr>
                <w:rFonts w:asciiTheme="minorHAnsi" w:hAnsiTheme="minorHAnsi" w:cstheme="minorHAnsi"/>
                <w:i/>
                <w:szCs w:val="22"/>
              </w:rPr>
              <w:t>„śledzenia zmian”</w:t>
            </w:r>
          </w:p>
        </w:tc>
      </w:tr>
      <w:tr w:rsidR="004527CD" w:rsidRPr="00F525F8" w14:paraId="19B5E5A2" w14:textId="77777777" w:rsidTr="00F8487D">
        <w:trPr>
          <w:trHeight w:val="700"/>
        </w:trPr>
        <w:tc>
          <w:tcPr>
            <w:tcW w:w="1526" w:type="dxa"/>
            <w:vAlign w:val="center"/>
          </w:tcPr>
          <w:p w14:paraId="0219B0AC" w14:textId="77777777" w:rsidR="004527CD" w:rsidRDefault="004527CD" w:rsidP="00F525F8">
            <w:pPr>
              <w:spacing w:line="280" w:lineRule="exac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Załącznik T3</w:t>
            </w:r>
          </w:p>
        </w:tc>
        <w:tc>
          <w:tcPr>
            <w:tcW w:w="8222" w:type="dxa"/>
            <w:vAlign w:val="center"/>
          </w:tcPr>
          <w:p w14:paraId="2E9B5FC5" w14:textId="77777777" w:rsidR="004527CD" w:rsidRDefault="004527CD" w:rsidP="00FE79A6">
            <w:pPr>
              <w:spacing w:line="280" w:lineRule="exact"/>
              <w:rPr>
                <w:rFonts w:asciiTheme="minorHAnsi" w:hAnsiTheme="minorHAnsi" w:cstheme="minorHAnsi"/>
                <w:szCs w:val="22"/>
              </w:rPr>
            </w:pPr>
            <w:r w:rsidRPr="004527CD">
              <w:rPr>
                <w:rFonts w:asciiTheme="minorHAnsi" w:hAnsiTheme="minorHAnsi" w:cstheme="minorHAnsi"/>
                <w:szCs w:val="22"/>
              </w:rPr>
              <w:t>Lista podwykonawców (wraz z informacją o zakresie robót przydzielonym podwykonawcom) lub oświadczenie że oferent wykona całość prac siłami własnymi.</w:t>
            </w:r>
          </w:p>
        </w:tc>
      </w:tr>
      <w:tr w:rsidR="00C90BD4" w:rsidRPr="00F525F8" w14:paraId="37965CDC" w14:textId="77777777" w:rsidTr="00F8487D">
        <w:trPr>
          <w:trHeight w:val="700"/>
        </w:trPr>
        <w:tc>
          <w:tcPr>
            <w:tcW w:w="1526" w:type="dxa"/>
            <w:vAlign w:val="center"/>
          </w:tcPr>
          <w:p w14:paraId="723732E4" w14:textId="77777777" w:rsidR="00C90BD4" w:rsidRDefault="00C90BD4" w:rsidP="00F525F8">
            <w:pPr>
              <w:spacing w:line="280" w:lineRule="exac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Załącznik T</w:t>
            </w:r>
            <w:r w:rsidR="00285DBB">
              <w:rPr>
                <w:rFonts w:asciiTheme="minorHAnsi" w:hAnsiTheme="minorHAnsi" w:cstheme="minorHAnsi"/>
                <w:b/>
                <w:szCs w:val="22"/>
              </w:rPr>
              <w:t>4</w:t>
            </w:r>
          </w:p>
        </w:tc>
        <w:tc>
          <w:tcPr>
            <w:tcW w:w="8222" w:type="dxa"/>
            <w:vAlign w:val="center"/>
          </w:tcPr>
          <w:p w14:paraId="4AA85A20" w14:textId="0E0A267E" w:rsidR="00C90BD4" w:rsidRDefault="00DE395B" w:rsidP="00FE79A6">
            <w:pPr>
              <w:spacing w:line="280" w:lineRule="exac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Posiadane Referencje z zakresu zbliżonego do zakresu przedmiotowego zapytania ofertowego</w:t>
            </w:r>
            <w:r w:rsidRPr="00DE395B">
              <w:rPr>
                <w:rFonts w:asciiTheme="minorHAnsi" w:hAnsiTheme="minorHAnsi" w:cstheme="minorHAnsi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Cs w:val="22"/>
              </w:rPr>
              <w:t>–</w:t>
            </w:r>
            <w:r w:rsidRPr="00DE395B">
              <w:rPr>
                <w:rFonts w:asciiTheme="minorHAnsi" w:hAnsiTheme="minorHAnsi" w:cstheme="minorHAnsi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Cs w:val="22"/>
              </w:rPr>
              <w:t>z ostatnich</w:t>
            </w:r>
            <w:r w:rsidRPr="00DE395B">
              <w:rPr>
                <w:rFonts w:asciiTheme="minorHAnsi" w:hAnsiTheme="minorHAnsi" w:cstheme="minorHAnsi"/>
                <w:szCs w:val="22"/>
              </w:rPr>
              <w:t xml:space="preserve"> 5 lat (potwierdzone listą zrealizowanych prac, KRS, referencjami, koncesjami, pozwoleniami, autoryzacją producenta, innymi certyfikatami potwierdzającymi jakość wykonywania usług, świadectwami ukończenia kursów przez pracowników, uprawnieniami lub licencją).</w:t>
            </w:r>
          </w:p>
        </w:tc>
      </w:tr>
    </w:tbl>
    <w:p w14:paraId="78FD7785" w14:textId="7F9AAEBE" w:rsidR="00E76271" w:rsidRPr="00FE79A6" w:rsidRDefault="00891B56" w:rsidP="00FE79A6">
      <w:pPr>
        <w:tabs>
          <w:tab w:val="right" w:pos="2552"/>
          <w:tab w:val="left" w:pos="2835"/>
        </w:tabs>
        <w:spacing w:line="240" w:lineRule="auto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FE79A6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OFERTA </w:t>
      </w:r>
      <w:r w:rsidR="00E76271" w:rsidRPr="00FE79A6">
        <w:rPr>
          <w:rFonts w:asciiTheme="minorHAnsi" w:hAnsiTheme="minorHAnsi" w:cstheme="minorHAnsi"/>
          <w:i/>
          <w:color w:val="000000"/>
          <w:sz w:val="16"/>
          <w:szCs w:val="16"/>
        </w:rPr>
        <w:t>niezłożona zgodnie z powyższym porządkiem może zostać odesłana do uzupełnienia lub odrzucona.</w:t>
      </w:r>
      <w:r w:rsidR="00CF5DB6" w:rsidRPr="00FE79A6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</w:t>
      </w:r>
    </w:p>
    <w:p w14:paraId="426B2383" w14:textId="6C2EB7D7" w:rsidR="00921A6A" w:rsidRPr="00FE79A6" w:rsidRDefault="00E76271" w:rsidP="00FE79A6">
      <w:pPr>
        <w:tabs>
          <w:tab w:val="left" w:pos="142"/>
          <w:tab w:val="left" w:pos="993"/>
          <w:tab w:val="left" w:pos="1560"/>
          <w:tab w:val="right" w:pos="2552"/>
          <w:tab w:val="left" w:pos="2835"/>
        </w:tabs>
        <w:spacing w:line="240" w:lineRule="auto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FE79A6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Załączniki należy dołączyć do OFERTY </w:t>
      </w:r>
      <w:r w:rsidR="00D3504E" w:rsidRPr="00FE79A6">
        <w:rPr>
          <w:rFonts w:asciiTheme="minorHAnsi" w:hAnsiTheme="minorHAnsi" w:cstheme="minorHAnsi"/>
          <w:i/>
          <w:color w:val="000000"/>
          <w:sz w:val="16"/>
          <w:szCs w:val="16"/>
        </w:rPr>
        <w:t>TCHNICZNEJ</w:t>
      </w:r>
      <w:r w:rsidRPr="00FE79A6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z zachowaniem kolejności według ich numeracji, wyraźnie oznakowane, tak aby umożliwić szybkie i łatwe odszukanie poszczególnych załączników.</w:t>
      </w:r>
    </w:p>
    <w:p w14:paraId="233E2DDC" w14:textId="77777777" w:rsidR="00921A6A" w:rsidRPr="00FE79A6" w:rsidRDefault="00921A6A" w:rsidP="00FE79A6">
      <w:pPr>
        <w:tabs>
          <w:tab w:val="left" w:pos="142"/>
          <w:tab w:val="left" w:pos="993"/>
          <w:tab w:val="left" w:pos="1560"/>
          <w:tab w:val="right" w:pos="2552"/>
          <w:tab w:val="left" w:pos="2835"/>
        </w:tabs>
        <w:spacing w:line="240" w:lineRule="auto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FE79A6">
        <w:rPr>
          <w:rFonts w:asciiTheme="minorHAnsi" w:hAnsiTheme="minorHAnsi" w:cstheme="minorHAnsi"/>
          <w:i/>
          <w:color w:val="000000"/>
          <w:sz w:val="16"/>
          <w:szCs w:val="16"/>
        </w:rPr>
        <w:t>W związku z koniecznością stosowania regulacji OPD na terenie budowy zwraca się szczególną uwagę na analizę przed ofertową w/w regulacji dostępnych pod adresem:</w:t>
      </w:r>
    </w:p>
    <w:p w14:paraId="23721F86" w14:textId="77777777" w:rsidR="00921A6A" w:rsidRPr="00FE79A6" w:rsidRDefault="00000000" w:rsidP="00FE79A6">
      <w:pPr>
        <w:tabs>
          <w:tab w:val="left" w:pos="142"/>
          <w:tab w:val="left" w:pos="993"/>
          <w:tab w:val="left" w:pos="1560"/>
          <w:tab w:val="right" w:pos="2552"/>
          <w:tab w:val="left" w:pos="2835"/>
        </w:tabs>
        <w:spacing w:line="240" w:lineRule="auto"/>
        <w:rPr>
          <w:rFonts w:asciiTheme="minorHAnsi" w:hAnsiTheme="minorHAnsi" w:cstheme="minorHAnsi"/>
          <w:i/>
          <w:color w:val="000000"/>
          <w:sz w:val="16"/>
          <w:szCs w:val="16"/>
        </w:rPr>
      </w:pPr>
      <w:hyperlink r:id="rId8" w:history="1">
        <w:r w:rsidR="00921A6A" w:rsidRPr="00FE79A6">
          <w:rPr>
            <w:rStyle w:val="Hipercze"/>
            <w:rFonts w:asciiTheme="minorHAnsi" w:hAnsiTheme="minorHAnsi" w:cstheme="minorHAnsi"/>
            <w:i/>
            <w:sz w:val="16"/>
            <w:szCs w:val="16"/>
          </w:rPr>
          <w:t>https://www.orlenpoludnie.pl/PL/OFirmie/Strony/Dla-kontraktorow.aspx</w:t>
        </w:r>
      </w:hyperlink>
      <w:r w:rsidR="00921A6A" w:rsidRPr="00FE79A6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</w:t>
      </w:r>
    </w:p>
    <w:p w14:paraId="6C301FE8" w14:textId="77777777" w:rsidR="00782503" w:rsidRDefault="00782503" w:rsidP="00F525F8">
      <w:pPr>
        <w:tabs>
          <w:tab w:val="left" w:pos="142"/>
          <w:tab w:val="left" w:pos="993"/>
          <w:tab w:val="left" w:pos="1560"/>
          <w:tab w:val="right" w:pos="2552"/>
          <w:tab w:val="left" w:pos="2835"/>
        </w:tabs>
        <w:spacing w:line="280" w:lineRule="exact"/>
        <w:rPr>
          <w:rFonts w:asciiTheme="minorHAnsi" w:hAnsiTheme="minorHAnsi" w:cstheme="minorHAnsi"/>
          <w:i/>
          <w:color w:val="000000"/>
          <w:szCs w:val="22"/>
        </w:rPr>
      </w:pPr>
    </w:p>
    <w:p w14:paraId="0D450B62" w14:textId="77777777" w:rsidR="002120DA" w:rsidRPr="00F525F8" w:rsidRDefault="002120DA" w:rsidP="00F525F8">
      <w:pPr>
        <w:tabs>
          <w:tab w:val="left" w:pos="142"/>
          <w:tab w:val="left" w:pos="993"/>
          <w:tab w:val="left" w:pos="1560"/>
          <w:tab w:val="right" w:pos="2552"/>
          <w:tab w:val="left" w:pos="2835"/>
        </w:tabs>
        <w:spacing w:line="280" w:lineRule="exact"/>
        <w:rPr>
          <w:rFonts w:asciiTheme="minorHAnsi" w:hAnsiTheme="minorHAnsi" w:cstheme="minorHAnsi"/>
          <w:i/>
          <w:color w:val="000000"/>
          <w:szCs w:val="22"/>
        </w:rPr>
      </w:pPr>
    </w:p>
    <w:p w14:paraId="2CD26B12" w14:textId="77777777" w:rsidR="00782503" w:rsidRPr="00F525F8" w:rsidRDefault="002120DA" w:rsidP="00F525F8">
      <w:pPr>
        <w:pStyle w:val="K"/>
        <w:spacing w:line="280" w:lineRule="exact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 w:rsidR="00782503" w:rsidRPr="00F525F8">
        <w:rPr>
          <w:rFonts w:asciiTheme="minorHAnsi" w:hAnsiTheme="minorHAnsi" w:cstheme="minorHAnsi"/>
          <w:sz w:val="22"/>
        </w:rPr>
        <w:t>Podpisy OFERENTA</w:t>
      </w:r>
    </w:p>
    <w:p w14:paraId="1F625B6C" w14:textId="77777777" w:rsidR="00782503" w:rsidRPr="00F525F8" w:rsidRDefault="002120DA" w:rsidP="002120DA">
      <w:pPr>
        <w:spacing w:line="280" w:lineRule="exact"/>
        <w:ind w:left="4958" w:firstLine="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 xml:space="preserve"> </w:t>
      </w:r>
      <w:r w:rsidR="00782503" w:rsidRPr="00F525F8">
        <w:rPr>
          <w:rFonts w:asciiTheme="minorHAnsi" w:hAnsiTheme="minorHAnsi" w:cstheme="minorHAnsi"/>
          <w:i/>
        </w:rPr>
        <w:t>(osoby upoważnione do składania oświadczeń woli)</w:t>
      </w:r>
    </w:p>
    <w:p w14:paraId="1B59F576" w14:textId="77777777" w:rsidR="00782503" w:rsidRPr="00F525F8" w:rsidRDefault="00782503" w:rsidP="00F525F8">
      <w:pPr>
        <w:spacing w:line="280" w:lineRule="exact"/>
        <w:rPr>
          <w:rFonts w:asciiTheme="minorHAnsi" w:hAnsiTheme="minorHAnsi" w:cstheme="minorHAnsi"/>
        </w:rPr>
      </w:pPr>
    </w:p>
    <w:p w14:paraId="652A5E52" w14:textId="77777777" w:rsidR="002120DA" w:rsidRDefault="002120DA" w:rsidP="00F525F8">
      <w:pPr>
        <w:spacing w:line="28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2571614F" w14:textId="77777777" w:rsidR="002120DA" w:rsidRDefault="002120DA" w:rsidP="00F525F8">
      <w:pPr>
        <w:spacing w:line="280" w:lineRule="exact"/>
        <w:rPr>
          <w:rFonts w:asciiTheme="minorHAnsi" w:hAnsiTheme="minorHAnsi" w:cstheme="minorHAnsi"/>
        </w:rPr>
      </w:pPr>
    </w:p>
    <w:p w14:paraId="09AECE4C" w14:textId="77777777" w:rsidR="00782503" w:rsidRPr="00F525F8" w:rsidRDefault="002120DA" w:rsidP="002120DA">
      <w:pPr>
        <w:spacing w:line="280" w:lineRule="exact"/>
        <w:ind w:left="567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………………….</w:t>
      </w:r>
      <w:r w:rsidR="00782503" w:rsidRPr="00F525F8">
        <w:rPr>
          <w:rFonts w:asciiTheme="minorHAnsi" w:hAnsiTheme="minorHAnsi" w:cstheme="minorHAnsi"/>
        </w:rPr>
        <w:t>............................................</w:t>
      </w:r>
    </w:p>
    <w:p w14:paraId="122CEEBD" w14:textId="77777777" w:rsidR="007E0B71" w:rsidRDefault="007E0B71" w:rsidP="00F525F8">
      <w:pPr>
        <w:pStyle w:val="K"/>
        <w:tabs>
          <w:tab w:val="left" w:pos="2552"/>
          <w:tab w:val="left" w:pos="2694"/>
        </w:tabs>
        <w:spacing w:line="280" w:lineRule="exact"/>
        <w:jc w:val="both"/>
        <w:rPr>
          <w:rFonts w:asciiTheme="minorHAnsi" w:hAnsiTheme="minorHAnsi" w:cstheme="minorHAnsi"/>
          <w:sz w:val="22"/>
        </w:rPr>
      </w:pPr>
    </w:p>
    <w:p w14:paraId="60CF73D1" w14:textId="77777777" w:rsidR="00782503" w:rsidRPr="00F525F8" w:rsidRDefault="00782503" w:rsidP="00F525F8">
      <w:pPr>
        <w:pStyle w:val="K"/>
        <w:tabs>
          <w:tab w:val="left" w:pos="2552"/>
          <w:tab w:val="left" w:pos="2694"/>
        </w:tabs>
        <w:spacing w:line="280" w:lineRule="exact"/>
        <w:jc w:val="both"/>
        <w:rPr>
          <w:rFonts w:asciiTheme="minorHAnsi" w:hAnsiTheme="minorHAnsi" w:cstheme="minorHAnsi"/>
          <w:i/>
          <w:sz w:val="22"/>
        </w:rPr>
      </w:pPr>
      <w:r w:rsidRPr="00F525F8">
        <w:rPr>
          <w:rFonts w:asciiTheme="minorHAnsi" w:hAnsiTheme="minorHAnsi" w:cstheme="minorHAnsi"/>
          <w:sz w:val="22"/>
        </w:rPr>
        <w:t>Data: .........................</w:t>
      </w:r>
    </w:p>
    <w:p w14:paraId="119B0ABF" w14:textId="77777777" w:rsidR="00782503" w:rsidRPr="00285DBB" w:rsidRDefault="00782503" w:rsidP="00F8487D">
      <w:pPr>
        <w:spacing w:line="240" w:lineRule="auto"/>
        <w:rPr>
          <w:rFonts w:asciiTheme="minorHAnsi" w:hAnsiTheme="minorHAnsi" w:cstheme="minorHAnsi"/>
          <w:i/>
          <w:color w:val="000000"/>
          <w:sz w:val="18"/>
          <w:szCs w:val="18"/>
          <w:u w:val="single"/>
        </w:rPr>
      </w:pPr>
      <w:r w:rsidRPr="00285DBB">
        <w:rPr>
          <w:rFonts w:asciiTheme="minorHAnsi" w:hAnsiTheme="minorHAnsi" w:cstheme="minorHAnsi"/>
          <w:i/>
          <w:color w:val="000000"/>
          <w:sz w:val="18"/>
          <w:szCs w:val="18"/>
          <w:u w:val="single"/>
        </w:rPr>
        <w:t>Uwaga dla OFERENTÓW wspólnie ubiegających się o udzielenie</w:t>
      </w:r>
      <w:r w:rsidR="00B90780" w:rsidRPr="00285DBB">
        <w:rPr>
          <w:rFonts w:asciiTheme="minorHAnsi" w:hAnsiTheme="minorHAnsi" w:cstheme="minorHAnsi"/>
          <w:i/>
          <w:color w:val="000000"/>
          <w:sz w:val="18"/>
          <w:szCs w:val="18"/>
          <w:u w:val="single"/>
        </w:rPr>
        <w:t xml:space="preserve"> UMOWY</w:t>
      </w:r>
      <w:r w:rsidRPr="00285DBB">
        <w:rPr>
          <w:rFonts w:asciiTheme="minorHAnsi" w:hAnsiTheme="minorHAnsi" w:cstheme="minorHAnsi"/>
          <w:i/>
          <w:color w:val="000000"/>
          <w:sz w:val="18"/>
          <w:szCs w:val="18"/>
          <w:u w:val="single"/>
        </w:rPr>
        <w:t>:</w:t>
      </w:r>
    </w:p>
    <w:p w14:paraId="03F7F17F" w14:textId="77777777" w:rsidR="003D2FD5" w:rsidRPr="00285DBB" w:rsidRDefault="00782503" w:rsidP="00F8487D">
      <w:pPr>
        <w:spacing w:line="240" w:lineRule="auto"/>
        <w:rPr>
          <w:rFonts w:asciiTheme="minorHAnsi" w:hAnsiTheme="minorHAnsi" w:cstheme="minorHAnsi"/>
          <w:i/>
          <w:color w:val="000000"/>
          <w:sz w:val="18"/>
          <w:szCs w:val="18"/>
        </w:rPr>
      </w:pPr>
      <w:r w:rsidRPr="00285DBB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OFERENCI wspólnie ubiegający się o udzielenie </w:t>
      </w:r>
      <w:r w:rsidR="00B90780" w:rsidRPr="00285DBB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UMOWY </w:t>
      </w:r>
      <w:r w:rsidRPr="00285DBB">
        <w:rPr>
          <w:rFonts w:asciiTheme="minorHAnsi" w:hAnsiTheme="minorHAnsi" w:cstheme="minorHAnsi"/>
          <w:i/>
          <w:color w:val="000000"/>
          <w:sz w:val="18"/>
          <w:szCs w:val="18"/>
        </w:rPr>
        <w:t>składają jeden wspólny dokument “OFERTA” przygotowany według niniejszego wzoru. Jest on podpisywany przez ustanowionego pełnomocnika (Lidera Konsorcjum) albo podpisywany przez wszystkich OFERENTÓW występujących wspólnie. Sposób reprezentacji OFERENTÓW występujących wspólnie i sposób składania oświadczeń w OFERCIE wstępnej musi jednoznacznie wynikać z pełnomocnictwa.</w:t>
      </w:r>
      <w:bookmarkStart w:id="2" w:name="_Wymagana_zawartość_referencji"/>
      <w:bookmarkEnd w:id="2"/>
    </w:p>
    <w:sectPr w:rsidR="003D2FD5" w:rsidRPr="00285DBB" w:rsidSect="005D78ED">
      <w:headerReference w:type="default" r:id="rId9"/>
      <w:footerReference w:type="default" r:id="rId10"/>
      <w:pgSz w:w="11906" w:h="16838" w:code="9"/>
      <w:pgMar w:top="1418" w:right="1134" w:bottom="1134" w:left="1134" w:header="709" w:footer="4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1CD3F" w14:textId="77777777" w:rsidR="00344010" w:rsidRDefault="00344010">
      <w:r>
        <w:separator/>
      </w:r>
    </w:p>
    <w:p w14:paraId="650B9618" w14:textId="77777777" w:rsidR="00344010" w:rsidRDefault="00344010"/>
  </w:endnote>
  <w:endnote w:type="continuationSeparator" w:id="0">
    <w:p w14:paraId="2FD5A480" w14:textId="77777777" w:rsidR="00344010" w:rsidRDefault="00344010">
      <w:r>
        <w:continuationSeparator/>
      </w:r>
    </w:p>
    <w:p w14:paraId="321492C0" w14:textId="77777777" w:rsidR="00344010" w:rsidRDefault="00344010"/>
  </w:endnote>
  <w:endnote w:type="continuationNotice" w:id="1">
    <w:p w14:paraId="1423962E" w14:textId="77777777" w:rsidR="00344010" w:rsidRDefault="00344010">
      <w:pPr>
        <w:spacing w:line="240" w:lineRule="auto"/>
      </w:pPr>
    </w:p>
    <w:p w14:paraId="34452759" w14:textId="77777777" w:rsidR="00344010" w:rsidRDefault="003440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7741447"/>
      <w:docPartObj>
        <w:docPartGallery w:val="Page Numbers (Bottom of Page)"/>
        <w:docPartUnique/>
      </w:docPartObj>
    </w:sdtPr>
    <w:sdtContent>
      <w:p w14:paraId="22CCFC4D" w14:textId="77777777" w:rsidR="00F525F8" w:rsidRDefault="00F525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5DBB">
          <w:rPr>
            <w:noProof/>
          </w:rPr>
          <w:t>3</w:t>
        </w:r>
        <w:r>
          <w:fldChar w:fldCharType="end"/>
        </w:r>
      </w:p>
    </w:sdtContent>
  </w:sdt>
  <w:p w14:paraId="2CF7D0F1" w14:textId="77777777" w:rsidR="00F525F8" w:rsidRDefault="00F525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4B78B" w14:textId="77777777" w:rsidR="00344010" w:rsidRDefault="00344010">
      <w:r>
        <w:separator/>
      </w:r>
    </w:p>
    <w:p w14:paraId="4972406A" w14:textId="77777777" w:rsidR="00344010" w:rsidRDefault="00344010"/>
  </w:footnote>
  <w:footnote w:type="continuationSeparator" w:id="0">
    <w:p w14:paraId="7ADCE5B8" w14:textId="77777777" w:rsidR="00344010" w:rsidRDefault="00344010">
      <w:r>
        <w:continuationSeparator/>
      </w:r>
    </w:p>
    <w:p w14:paraId="0765B8BC" w14:textId="77777777" w:rsidR="00344010" w:rsidRDefault="00344010"/>
  </w:footnote>
  <w:footnote w:type="continuationNotice" w:id="1">
    <w:p w14:paraId="3BE3E0CE" w14:textId="77777777" w:rsidR="00344010" w:rsidRDefault="00344010">
      <w:pPr>
        <w:spacing w:line="240" w:lineRule="auto"/>
      </w:pPr>
    </w:p>
    <w:p w14:paraId="30342138" w14:textId="77777777" w:rsidR="00344010" w:rsidRDefault="003440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52"/>
      <w:gridCol w:w="7655"/>
    </w:tblGrid>
    <w:tr w:rsidR="00E26B3F" w14:paraId="40B05378" w14:textId="77777777" w:rsidTr="002120DA">
      <w:trPr>
        <w:trHeight w:val="949"/>
        <w:jc w:val="center"/>
      </w:trPr>
      <w:tc>
        <w:tcPr>
          <w:tcW w:w="19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82B3019" w14:textId="2CC1C3F0" w:rsidR="00E26B3F" w:rsidRDefault="00FE79A6" w:rsidP="00B9500B">
          <w:pPr>
            <w:spacing w:before="60" w:after="60" w:line="240" w:lineRule="auto"/>
            <w:ind w:right="-108"/>
            <w:jc w:val="center"/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208689E8" wp14:editId="36363D0A">
                <wp:simplePos x="0" y="0"/>
                <wp:positionH relativeFrom="column">
                  <wp:posOffset>0</wp:posOffset>
                </wp:positionH>
                <wp:positionV relativeFrom="paragraph">
                  <wp:posOffset>-22225</wp:posOffset>
                </wp:positionV>
                <wp:extent cx="1102360" cy="406400"/>
                <wp:effectExtent l="0" t="0" r="2540" b="0"/>
                <wp:wrapNone/>
                <wp:docPr id="1085586905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39593716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2360" cy="406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6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EDF1ED5" w14:textId="77777777" w:rsidR="00FE79A6" w:rsidRPr="00FE79A6" w:rsidRDefault="00FE79A6" w:rsidP="00FE79A6">
          <w:pPr>
            <w:jc w:val="center"/>
            <w:rPr>
              <w:rFonts w:asciiTheme="minorHAnsi" w:hAnsiTheme="minorHAnsi" w:cstheme="minorHAnsi"/>
              <w:szCs w:val="24"/>
            </w:rPr>
          </w:pPr>
          <w:r w:rsidRPr="00FE79A6">
            <w:rPr>
              <w:rFonts w:asciiTheme="minorHAnsi" w:hAnsiTheme="minorHAnsi" w:cstheme="minorHAnsi"/>
              <w:szCs w:val="24"/>
            </w:rPr>
            <w:t xml:space="preserve">Nadzór Radiologicznym nad źródłem izotopowym z urządzeń </w:t>
          </w:r>
          <w:proofErr w:type="spellStart"/>
          <w:r w:rsidRPr="00FE79A6">
            <w:rPr>
              <w:rFonts w:asciiTheme="minorHAnsi" w:hAnsiTheme="minorHAnsi" w:cstheme="minorHAnsi"/>
              <w:szCs w:val="24"/>
            </w:rPr>
            <w:t>AKPiA</w:t>
          </w:r>
          <w:proofErr w:type="spellEnd"/>
          <w:r w:rsidRPr="00FE79A6">
            <w:rPr>
              <w:rFonts w:asciiTheme="minorHAnsi" w:hAnsiTheme="minorHAnsi" w:cstheme="minorHAnsi"/>
              <w:szCs w:val="24"/>
            </w:rPr>
            <w:t xml:space="preserve"> </w:t>
          </w:r>
        </w:p>
        <w:p w14:paraId="3BE0F8AA" w14:textId="30AECAD7" w:rsidR="00E26B3F" w:rsidRPr="00F525F8" w:rsidRDefault="00FE79A6" w:rsidP="00FE79A6">
          <w:pPr>
            <w:jc w:val="center"/>
            <w:rPr>
              <w:rFonts w:cs="Arial"/>
              <w:szCs w:val="24"/>
            </w:rPr>
          </w:pPr>
          <w:r w:rsidRPr="00FE79A6">
            <w:rPr>
              <w:rFonts w:asciiTheme="minorHAnsi" w:hAnsiTheme="minorHAnsi" w:cstheme="minorHAnsi"/>
              <w:szCs w:val="24"/>
            </w:rPr>
            <w:t>w ORLEN Południe Zakład Jedlicze - umowa ramowa na okres 36 miesięcy</w:t>
          </w:r>
        </w:p>
      </w:tc>
    </w:tr>
  </w:tbl>
  <w:p w14:paraId="477F07E6" w14:textId="77777777" w:rsidR="00E26B3F" w:rsidRPr="00F525F8" w:rsidRDefault="00E26B3F" w:rsidP="00F525F8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1676"/>
    <w:multiLevelType w:val="multilevel"/>
    <w:tmpl w:val="B9346F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BB33D0"/>
    <w:multiLevelType w:val="hybridMultilevel"/>
    <w:tmpl w:val="FE2EDE5A"/>
    <w:lvl w:ilvl="0" w:tplc="3AF8910C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8D4916"/>
    <w:multiLevelType w:val="multilevel"/>
    <w:tmpl w:val="231650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F6179A"/>
    <w:multiLevelType w:val="multilevel"/>
    <w:tmpl w:val="6A68A97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995FBF"/>
    <w:multiLevelType w:val="multilevel"/>
    <w:tmpl w:val="ACB41CD2"/>
    <w:styleLink w:val="CMS-ANHeading"/>
    <w:lvl w:ilvl="0">
      <w:start w:val="1"/>
      <w:numFmt w:val="none"/>
      <w:pStyle w:val="CMSANMain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ANHeading1"/>
      <w:lvlText w:val="%1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ANHeading2"/>
      <w:lvlText w:val="%1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ANHeading3"/>
      <w:lvlText w:val="%2.%3.%4"/>
      <w:lvlJc w:val="left"/>
      <w:pPr>
        <w:tabs>
          <w:tab w:val="num" w:pos="992"/>
        </w:tabs>
        <w:ind w:left="992" w:hanging="850"/>
      </w:pPr>
      <w:rPr>
        <w:rFonts w:hint="default"/>
      </w:rPr>
    </w:lvl>
    <w:lvl w:ilvl="4">
      <w:start w:val="1"/>
      <w:numFmt w:val="lowerLetter"/>
      <w:pStyle w:val="CMSANHeading4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ANHeading5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27"/>
      <w:numFmt w:val="lowerLetter"/>
      <w:pStyle w:val="CMSANHeading6"/>
      <w:lvlText w:val="(%7)"/>
      <w:lvlJc w:val="left"/>
      <w:pPr>
        <w:tabs>
          <w:tab w:val="num" w:pos="4253"/>
        </w:tabs>
        <w:ind w:left="4253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11F05FAF"/>
    <w:multiLevelType w:val="multilevel"/>
    <w:tmpl w:val="7E40BE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3F25059"/>
    <w:multiLevelType w:val="multilevel"/>
    <w:tmpl w:val="ACB41CD2"/>
    <w:numStyleLink w:val="CMS-ANHeading"/>
  </w:abstractNum>
  <w:abstractNum w:abstractNumId="7" w15:restartNumberingAfterBreak="0">
    <w:nsid w:val="18830980"/>
    <w:multiLevelType w:val="multilevel"/>
    <w:tmpl w:val="5866C1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8" w15:restartNumberingAfterBreak="0">
    <w:nsid w:val="1F5F4493"/>
    <w:multiLevelType w:val="multilevel"/>
    <w:tmpl w:val="9384B762"/>
    <w:lvl w:ilvl="0">
      <w:start w:val="1"/>
      <w:numFmt w:val="decimal"/>
      <w:pStyle w:val="Nagwek1"/>
      <w:lvlText w:val="%1"/>
      <w:lvlJc w:val="left"/>
      <w:pPr>
        <w:ind w:left="716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3421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1E50B0D"/>
    <w:multiLevelType w:val="hybridMultilevel"/>
    <w:tmpl w:val="45AAD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5C3FE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3966"/>
    <w:multiLevelType w:val="multilevel"/>
    <w:tmpl w:val="7CFA039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7DC63C7"/>
    <w:multiLevelType w:val="multilevel"/>
    <w:tmpl w:val="402AFA5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A0E0CCB"/>
    <w:multiLevelType w:val="hybridMultilevel"/>
    <w:tmpl w:val="F77289C4"/>
    <w:lvl w:ilvl="0" w:tplc="041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13" w15:restartNumberingAfterBreak="0">
    <w:nsid w:val="2F3E1C24"/>
    <w:multiLevelType w:val="multilevel"/>
    <w:tmpl w:val="63CE4F9A"/>
    <w:lvl w:ilvl="0">
      <w:start w:val="1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FA330F7"/>
    <w:multiLevelType w:val="multilevel"/>
    <w:tmpl w:val="6EEA63C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31651BFE"/>
    <w:multiLevelType w:val="multilevel"/>
    <w:tmpl w:val="16E2234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6" w15:restartNumberingAfterBreak="0">
    <w:nsid w:val="327A3B37"/>
    <w:multiLevelType w:val="hybridMultilevel"/>
    <w:tmpl w:val="DE0042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1D29CA"/>
    <w:multiLevelType w:val="multilevel"/>
    <w:tmpl w:val="DB7A89DA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7817EB2"/>
    <w:multiLevelType w:val="multilevel"/>
    <w:tmpl w:val="8EAE455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DE77633"/>
    <w:multiLevelType w:val="hybridMultilevel"/>
    <w:tmpl w:val="1EAAEA2C"/>
    <w:lvl w:ilvl="0" w:tplc="2466D82C">
      <w:start w:val="1"/>
      <w:numFmt w:val="lowerLetter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 w:tplc="049C42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98ED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D10A9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9A98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8229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0CCE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FA43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CA85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984897"/>
    <w:multiLevelType w:val="hybridMultilevel"/>
    <w:tmpl w:val="1C1CA19E"/>
    <w:lvl w:ilvl="0" w:tplc="551693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227"/>
        </w:tabs>
        <w:ind w:left="1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47"/>
        </w:tabs>
        <w:ind w:left="1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67"/>
        </w:tabs>
        <w:ind w:left="2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87"/>
        </w:tabs>
        <w:ind w:left="3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07"/>
        </w:tabs>
        <w:ind w:left="4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27"/>
        </w:tabs>
        <w:ind w:left="4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47"/>
        </w:tabs>
        <w:ind w:left="5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67"/>
        </w:tabs>
        <w:ind w:left="6267" w:hanging="360"/>
      </w:pPr>
      <w:rPr>
        <w:rFonts w:ascii="Wingdings" w:hAnsi="Wingdings" w:hint="default"/>
      </w:rPr>
    </w:lvl>
  </w:abstractNum>
  <w:abstractNum w:abstractNumId="21" w15:restartNumberingAfterBreak="0">
    <w:nsid w:val="426D20EC"/>
    <w:multiLevelType w:val="multilevel"/>
    <w:tmpl w:val="703C3E92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00000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22" w15:restartNumberingAfterBreak="0">
    <w:nsid w:val="430D0F5B"/>
    <w:multiLevelType w:val="multilevel"/>
    <w:tmpl w:val="A0F689E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0A92DEF"/>
    <w:multiLevelType w:val="multilevel"/>
    <w:tmpl w:val="B0262A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2F244E9"/>
    <w:multiLevelType w:val="multilevel"/>
    <w:tmpl w:val="2A9C0444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baza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4C55D0D"/>
    <w:multiLevelType w:val="hybridMultilevel"/>
    <w:tmpl w:val="39A4DAE6"/>
    <w:lvl w:ilvl="0" w:tplc="439C2E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2E7F49"/>
    <w:multiLevelType w:val="multilevel"/>
    <w:tmpl w:val="E80485B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5B4233D5"/>
    <w:multiLevelType w:val="multilevel"/>
    <w:tmpl w:val="6A50200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370116B"/>
    <w:multiLevelType w:val="hybridMultilevel"/>
    <w:tmpl w:val="1944AC82"/>
    <w:lvl w:ilvl="0" w:tplc="551693A2">
      <w:start w:val="1"/>
      <w:numFmt w:val="bullet"/>
      <w:lvlText w:val=""/>
      <w:lvlJc w:val="left"/>
      <w:pPr>
        <w:tabs>
          <w:tab w:val="num" w:pos="573"/>
        </w:tabs>
        <w:ind w:left="573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E67AD7"/>
    <w:multiLevelType w:val="multilevel"/>
    <w:tmpl w:val="CA7C72A2"/>
    <w:lvl w:ilvl="0">
      <w:start w:val="14"/>
      <w:numFmt w:val="decimal"/>
      <w:lvlText w:val="%1."/>
      <w:lvlJc w:val="left"/>
      <w:pPr>
        <w:ind w:left="840" w:hanging="84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218" w:hanging="840"/>
      </w:pPr>
      <w:rPr>
        <w:rFonts w:hint="default"/>
        <w:b/>
        <w:color w:val="000000"/>
      </w:rPr>
    </w:lvl>
    <w:lvl w:ilvl="2">
      <w:start w:val="2"/>
      <w:numFmt w:val="decimal"/>
      <w:lvlText w:val="%1.%2.%3."/>
      <w:lvlJc w:val="left"/>
      <w:pPr>
        <w:ind w:left="1596" w:hanging="84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2214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3330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4446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  <w:b/>
        <w:color w:val="000000"/>
      </w:rPr>
    </w:lvl>
  </w:abstractNum>
  <w:abstractNum w:abstractNumId="30" w15:restartNumberingAfterBreak="0">
    <w:nsid w:val="66BE4A99"/>
    <w:multiLevelType w:val="hybridMultilevel"/>
    <w:tmpl w:val="36C20D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060266"/>
    <w:multiLevelType w:val="hybridMultilevel"/>
    <w:tmpl w:val="46BAC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2E60AA"/>
    <w:multiLevelType w:val="hybridMultilevel"/>
    <w:tmpl w:val="4AECC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780EDF"/>
    <w:multiLevelType w:val="hybridMultilevel"/>
    <w:tmpl w:val="2714B864"/>
    <w:lvl w:ilvl="0" w:tplc="8C0AC65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DDA24D9"/>
    <w:multiLevelType w:val="multilevel"/>
    <w:tmpl w:val="05583B5C"/>
    <w:lvl w:ilvl="0">
      <w:start w:val="1"/>
      <w:numFmt w:val="ordinal"/>
      <w:pStyle w:val="Listapunktowana"/>
      <w:lvlText w:val="%1"/>
      <w:lvlJc w:val="left"/>
      <w:pPr>
        <w:tabs>
          <w:tab w:val="num" w:pos="0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794" w:hanging="434"/>
      </w:p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6F8927E7"/>
    <w:multiLevelType w:val="hybridMultilevel"/>
    <w:tmpl w:val="B55E75A2"/>
    <w:lvl w:ilvl="0" w:tplc="5D6EC774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1" w:tplc="FFFFFFFF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6" w15:restartNumberingAfterBreak="0">
    <w:nsid w:val="76561CE9"/>
    <w:multiLevelType w:val="hybridMultilevel"/>
    <w:tmpl w:val="9392C07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3A3FE2"/>
    <w:multiLevelType w:val="hybridMultilevel"/>
    <w:tmpl w:val="EBD27C88"/>
    <w:lvl w:ilvl="0" w:tplc="635C3FE2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1" w:tplc="31E81990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10282310">
      <w:start w:val="5"/>
      <w:numFmt w:val="lowerLetter"/>
      <w:lvlText w:val="%3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3" w:tplc="61C2CAC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A1E45C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A02F980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5442DCD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FD6E7B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28579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DF751EE"/>
    <w:multiLevelType w:val="hybridMultilevel"/>
    <w:tmpl w:val="C568AF76"/>
    <w:lvl w:ilvl="0" w:tplc="E7BA6692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E4D19AB"/>
    <w:multiLevelType w:val="multilevel"/>
    <w:tmpl w:val="7E40BE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689533">
    <w:abstractNumId w:val="19"/>
  </w:num>
  <w:num w:numId="2" w16cid:durableId="1132362771">
    <w:abstractNumId w:val="3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112139032">
    <w:abstractNumId w:val="24"/>
  </w:num>
  <w:num w:numId="4" w16cid:durableId="1097747145">
    <w:abstractNumId w:val="37"/>
  </w:num>
  <w:num w:numId="5" w16cid:durableId="2037347497">
    <w:abstractNumId w:val="28"/>
  </w:num>
  <w:num w:numId="6" w16cid:durableId="490216223">
    <w:abstractNumId w:val="20"/>
  </w:num>
  <w:num w:numId="7" w16cid:durableId="112946997">
    <w:abstractNumId w:val="35"/>
  </w:num>
  <w:num w:numId="8" w16cid:durableId="2128159734">
    <w:abstractNumId w:val="25"/>
  </w:num>
  <w:num w:numId="9" w16cid:durableId="779033304">
    <w:abstractNumId w:val="13"/>
  </w:num>
  <w:num w:numId="10" w16cid:durableId="1947688287">
    <w:abstractNumId w:val="4"/>
  </w:num>
  <w:num w:numId="11" w16cid:durableId="1987780107">
    <w:abstractNumId w:val="6"/>
  </w:num>
  <w:num w:numId="12" w16cid:durableId="1480879425">
    <w:abstractNumId w:val="38"/>
  </w:num>
  <w:num w:numId="13" w16cid:durableId="2077195508">
    <w:abstractNumId w:val="12"/>
  </w:num>
  <w:num w:numId="14" w16cid:durableId="1020619176">
    <w:abstractNumId w:val="33"/>
  </w:num>
  <w:num w:numId="15" w16cid:durableId="10958735">
    <w:abstractNumId w:val="36"/>
  </w:num>
  <w:num w:numId="16" w16cid:durableId="1013339037">
    <w:abstractNumId w:val="31"/>
  </w:num>
  <w:num w:numId="17" w16cid:durableId="363485871">
    <w:abstractNumId w:val="9"/>
  </w:num>
  <w:num w:numId="18" w16cid:durableId="520751630">
    <w:abstractNumId w:val="8"/>
  </w:num>
  <w:num w:numId="19" w16cid:durableId="1714499968">
    <w:abstractNumId w:val="29"/>
  </w:num>
  <w:num w:numId="20" w16cid:durableId="386956294">
    <w:abstractNumId w:val="5"/>
  </w:num>
  <w:num w:numId="21" w16cid:durableId="456065194">
    <w:abstractNumId w:val="39"/>
  </w:num>
  <w:num w:numId="22" w16cid:durableId="1942059488">
    <w:abstractNumId w:val="23"/>
  </w:num>
  <w:num w:numId="23" w16cid:durableId="1487629083">
    <w:abstractNumId w:val="0"/>
  </w:num>
  <w:num w:numId="24" w16cid:durableId="196698119">
    <w:abstractNumId w:val="15"/>
  </w:num>
  <w:num w:numId="25" w16cid:durableId="1215196208">
    <w:abstractNumId w:val="32"/>
  </w:num>
  <w:num w:numId="26" w16cid:durableId="675233605">
    <w:abstractNumId w:val="2"/>
  </w:num>
  <w:num w:numId="27" w16cid:durableId="1641300315">
    <w:abstractNumId w:val="26"/>
  </w:num>
  <w:num w:numId="28" w16cid:durableId="396705377">
    <w:abstractNumId w:val="1"/>
  </w:num>
  <w:num w:numId="29" w16cid:durableId="716860654">
    <w:abstractNumId w:val="22"/>
  </w:num>
  <w:num w:numId="30" w16cid:durableId="117915676">
    <w:abstractNumId w:val="7"/>
  </w:num>
  <w:num w:numId="31" w16cid:durableId="11345018">
    <w:abstractNumId w:val="14"/>
  </w:num>
  <w:num w:numId="32" w16cid:durableId="1656647883">
    <w:abstractNumId w:val="18"/>
  </w:num>
  <w:num w:numId="33" w16cid:durableId="1682969183">
    <w:abstractNumId w:val="27"/>
  </w:num>
  <w:num w:numId="34" w16cid:durableId="138815775">
    <w:abstractNumId w:val="10"/>
  </w:num>
  <w:num w:numId="35" w16cid:durableId="1123420095">
    <w:abstractNumId w:val="11"/>
  </w:num>
  <w:num w:numId="36" w16cid:durableId="771244922">
    <w:abstractNumId w:val="3"/>
  </w:num>
  <w:num w:numId="37" w16cid:durableId="922252972">
    <w:abstractNumId w:val="17"/>
  </w:num>
  <w:num w:numId="38" w16cid:durableId="2056006896">
    <w:abstractNumId w:val="21"/>
  </w:num>
  <w:num w:numId="39" w16cid:durableId="2133592528">
    <w:abstractNumId w:val="30"/>
  </w:num>
  <w:num w:numId="40" w16cid:durableId="1723823607">
    <w:abstractNumId w:val="1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887"/>
    <w:rsid w:val="0000114B"/>
    <w:rsid w:val="00001E30"/>
    <w:rsid w:val="00002D35"/>
    <w:rsid w:val="00003385"/>
    <w:rsid w:val="00003777"/>
    <w:rsid w:val="00003BCB"/>
    <w:rsid w:val="00004286"/>
    <w:rsid w:val="0000602A"/>
    <w:rsid w:val="0000647C"/>
    <w:rsid w:val="000068C0"/>
    <w:rsid w:val="0000726A"/>
    <w:rsid w:val="00007681"/>
    <w:rsid w:val="00007B97"/>
    <w:rsid w:val="0001050A"/>
    <w:rsid w:val="00010AEF"/>
    <w:rsid w:val="000118E2"/>
    <w:rsid w:val="00012181"/>
    <w:rsid w:val="00012438"/>
    <w:rsid w:val="000127ED"/>
    <w:rsid w:val="00013255"/>
    <w:rsid w:val="00013DB2"/>
    <w:rsid w:val="000150D3"/>
    <w:rsid w:val="000161D8"/>
    <w:rsid w:val="000162E4"/>
    <w:rsid w:val="000169C9"/>
    <w:rsid w:val="00016AF3"/>
    <w:rsid w:val="00016E58"/>
    <w:rsid w:val="000175E4"/>
    <w:rsid w:val="000176E6"/>
    <w:rsid w:val="00017C1D"/>
    <w:rsid w:val="00021E0F"/>
    <w:rsid w:val="00022B10"/>
    <w:rsid w:val="00023CF3"/>
    <w:rsid w:val="00024372"/>
    <w:rsid w:val="0002573A"/>
    <w:rsid w:val="0002635C"/>
    <w:rsid w:val="000271D7"/>
    <w:rsid w:val="000276E0"/>
    <w:rsid w:val="00027823"/>
    <w:rsid w:val="00027866"/>
    <w:rsid w:val="00027A78"/>
    <w:rsid w:val="00027C85"/>
    <w:rsid w:val="00030E30"/>
    <w:rsid w:val="00031E8E"/>
    <w:rsid w:val="000326F8"/>
    <w:rsid w:val="00034459"/>
    <w:rsid w:val="00034480"/>
    <w:rsid w:val="00035215"/>
    <w:rsid w:val="00036204"/>
    <w:rsid w:val="00036390"/>
    <w:rsid w:val="00036505"/>
    <w:rsid w:val="0003666C"/>
    <w:rsid w:val="00036707"/>
    <w:rsid w:val="000409B8"/>
    <w:rsid w:val="00040C65"/>
    <w:rsid w:val="00040E09"/>
    <w:rsid w:val="00040FF5"/>
    <w:rsid w:val="000422EF"/>
    <w:rsid w:val="00042704"/>
    <w:rsid w:val="00043D6D"/>
    <w:rsid w:val="000444CA"/>
    <w:rsid w:val="00045160"/>
    <w:rsid w:val="000452C5"/>
    <w:rsid w:val="00045462"/>
    <w:rsid w:val="000474A6"/>
    <w:rsid w:val="000474B0"/>
    <w:rsid w:val="00050DCF"/>
    <w:rsid w:val="0005163C"/>
    <w:rsid w:val="000517F2"/>
    <w:rsid w:val="00051AE6"/>
    <w:rsid w:val="000531D3"/>
    <w:rsid w:val="0005579B"/>
    <w:rsid w:val="00055B76"/>
    <w:rsid w:val="00056294"/>
    <w:rsid w:val="000570FB"/>
    <w:rsid w:val="00060452"/>
    <w:rsid w:val="00060B5A"/>
    <w:rsid w:val="00062C81"/>
    <w:rsid w:val="00063B13"/>
    <w:rsid w:val="000656CD"/>
    <w:rsid w:val="00066587"/>
    <w:rsid w:val="000665C6"/>
    <w:rsid w:val="000706AD"/>
    <w:rsid w:val="000718F9"/>
    <w:rsid w:val="000720D3"/>
    <w:rsid w:val="00072CD2"/>
    <w:rsid w:val="00073859"/>
    <w:rsid w:val="00073BB3"/>
    <w:rsid w:val="000743B7"/>
    <w:rsid w:val="0007449D"/>
    <w:rsid w:val="000744C8"/>
    <w:rsid w:val="00074AAC"/>
    <w:rsid w:val="00075435"/>
    <w:rsid w:val="00075ED4"/>
    <w:rsid w:val="00076035"/>
    <w:rsid w:val="00076871"/>
    <w:rsid w:val="00076F2B"/>
    <w:rsid w:val="0007722B"/>
    <w:rsid w:val="00077986"/>
    <w:rsid w:val="00077B44"/>
    <w:rsid w:val="00077BE1"/>
    <w:rsid w:val="0008028D"/>
    <w:rsid w:val="00080772"/>
    <w:rsid w:val="000818E0"/>
    <w:rsid w:val="0008435A"/>
    <w:rsid w:val="00084383"/>
    <w:rsid w:val="00084469"/>
    <w:rsid w:val="000849F3"/>
    <w:rsid w:val="00084E92"/>
    <w:rsid w:val="00084FCE"/>
    <w:rsid w:val="0008510A"/>
    <w:rsid w:val="0008516C"/>
    <w:rsid w:val="00085704"/>
    <w:rsid w:val="00085834"/>
    <w:rsid w:val="0008653C"/>
    <w:rsid w:val="00087A2D"/>
    <w:rsid w:val="0009057E"/>
    <w:rsid w:val="00091A08"/>
    <w:rsid w:val="00092763"/>
    <w:rsid w:val="0009391E"/>
    <w:rsid w:val="00093B05"/>
    <w:rsid w:val="00093F0D"/>
    <w:rsid w:val="00093FF5"/>
    <w:rsid w:val="0009478A"/>
    <w:rsid w:val="000957FF"/>
    <w:rsid w:val="00095F7F"/>
    <w:rsid w:val="0009657B"/>
    <w:rsid w:val="00097592"/>
    <w:rsid w:val="00097EC3"/>
    <w:rsid w:val="000A01E4"/>
    <w:rsid w:val="000A093B"/>
    <w:rsid w:val="000A1061"/>
    <w:rsid w:val="000A12B2"/>
    <w:rsid w:val="000A2D00"/>
    <w:rsid w:val="000A3135"/>
    <w:rsid w:val="000A3A07"/>
    <w:rsid w:val="000A3A85"/>
    <w:rsid w:val="000A3C07"/>
    <w:rsid w:val="000A3E28"/>
    <w:rsid w:val="000A41FC"/>
    <w:rsid w:val="000A5D8D"/>
    <w:rsid w:val="000A6AC6"/>
    <w:rsid w:val="000A6B5E"/>
    <w:rsid w:val="000A731D"/>
    <w:rsid w:val="000A7739"/>
    <w:rsid w:val="000A7859"/>
    <w:rsid w:val="000A7B19"/>
    <w:rsid w:val="000A7C70"/>
    <w:rsid w:val="000A7CFF"/>
    <w:rsid w:val="000B0DE9"/>
    <w:rsid w:val="000B1A0E"/>
    <w:rsid w:val="000B1BCA"/>
    <w:rsid w:val="000B21A8"/>
    <w:rsid w:val="000B3578"/>
    <w:rsid w:val="000B3A5A"/>
    <w:rsid w:val="000B405A"/>
    <w:rsid w:val="000B5285"/>
    <w:rsid w:val="000B6677"/>
    <w:rsid w:val="000B668D"/>
    <w:rsid w:val="000B6ACC"/>
    <w:rsid w:val="000B6FA0"/>
    <w:rsid w:val="000B6FB3"/>
    <w:rsid w:val="000B7577"/>
    <w:rsid w:val="000C00F0"/>
    <w:rsid w:val="000C0590"/>
    <w:rsid w:val="000C081B"/>
    <w:rsid w:val="000C0ED6"/>
    <w:rsid w:val="000C106B"/>
    <w:rsid w:val="000C1085"/>
    <w:rsid w:val="000C13B9"/>
    <w:rsid w:val="000C1FB6"/>
    <w:rsid w:val="000C21CA"/>
    <w:rsid w:val="000C24DE"/>
    <w:rsid w:val="000C2FF6"/>
    <w:rsid w:val="000C3597"/>
    <w:rsid w:val="000C3FE2"/>
    <w:rsid w:val="000C4185"/>
    <w:rsid w:val="000C5144"/>
    <w:rsid w:val="000C5AF3"/>
    <w:rsid w:val="000C6A7B"/>
    <w:rsid w:val="000C6C59"/>
    <w:rsid w:val="000C7140"/>
    <w:rsid w:val="000C75AF"/>
    <w:rsid w:val="000C7ECC"/>
    <w:rsid w:val="000D0407"/>
    <w:rsid w:val="000D042C"/>
    <w:rsid w:val="000D05B5"/>
    <w:rsid w:val="000D2520"/>
    <w:rsid w:val="000D29A3"/>
    <w:rsid w:val="000D476D"/>
    <w:rsid w:val="000D50AA"/>
    <w:rsid w:val="000D53EF"/>
    <w:rsid w:val="000D5A25"/>
    <w:rsid w:val="000D5B4E"/>
    <w:rsid w:val="000D600A"/>
    <w:rsid w:val="000D6513"/>
    <w:rsid w:val="000D7D43"/>
    <w:rsid w:val="000E05BC"/>
    <w:rsid w:val="000E0B24"/>
    <w:rsid w:val="000E157B"/>
    <w:rsid w:val="000E1CFB"/>
    <w:rsid w:val="000E263C"/>
    <w:rsid w:val="000E280B"/>
    <w:rsid w:val="000E2F78"/>
    <w:rsid w:val="000E30AF"/>
    <w:rsid w:val="000E350C"/>
    <w:rsid w:val="000E3654"/>
    <w:rsid w:val="000E4174"/>
    <w:rsid w:val="000E4311"/>
    <w:rsid w:val="000E44E3"/>
    <w:rsid w:val="000E4D58"/>
    <w:rsid w:val="000E4F06"/>
    <w:rsid w:val="000E658D"/>
    <w:rsid w:val="000E687A"/>
    <w:rsid w:val="000E749D"/>
    <w:rsid w:val="000E77C2"/>
    <w:rsid w:val="000E7961"/>
    <w:rsid w:val="000E7D1E"/>
    <w:rsid w:val="000F0338"/>
    <w:rsid w:val="000F0621"/>
    <w:rsid w:val="000F2F7A"/>
    <w:rsid w:val="000F31AF"/>
    <w:rsid w:val="000F3576"/>
    <w:rsid w:val="000F5E07"/>
    <w:rsid w:val="000F606E"/>
    <w:rsid w:val="000F6570"/>
    <w:rsid w:val="000F6818"/>
    <w:rsid w:val="000F74D9"/>
    <w:rsid w:val="000F7942"/>
    <w:rsid w:val="000F7F8D"/>
    <w:rsid w:val="00100D98"/>
    <w:rsid w:val="00101275"/>
    <w:rsid w:val="001018D3"/>
    <w:rsid w:val="00102E11"/>
    <w:rsid w:val="00103378"/>
    <w:rsid w:val="0010347C"/>
    <w:rsid w:val="00103C3D"/>
    <w:rsid w:val="00103F72"/>
    <w:rsid w:val="00104A0D"/>
    <w:rsid w:val="00104ABA"/>
    <w:rsid w:val="00104B48"/>
    <w:rsid w:val="00104E02"/>
    <w:rsid w:val="00104EFC"/>
    <w:rsid w:val="0010520A"/>
    <w:rsid w:val="0010572C"/>
    <w:rsid w:val="00105D1A"/>
    <w:rsid w:val="001062E6"/>
    <w:rsid w:val="00106BAA"/>
    <w:rsid w:val="0010718F"/>
    <w:rsid w:val="0010744B"/>
    <w:rsid w:val="00107622"/>
    <w:rsid w:val="0010782F"/>
    <w:rsid w:val="00110C7A"/>
    <w:rsid w:val="00110CCE"/>
    <w:rsid w:val="0011321F"/>
    <w:rsid w:val="00114012"/>
    <w:rsid w:val="001168D2"/>
    <w:rsid w:val="00116E12"/>
    <w:rsid w:val="00116F0A"/>
    <w:rsid w:val="0012007F"/>
    <w:rsid w:val="0012106C"/>
    <w:rsid w:val="001210A0"/>
    <w:rsid w:val="001226F3"/>
    <w:rsid w:val="001247D7"/>
    <w:rsid w:val="0012502B"/>
    <w:rsid w:val="00125DF2"/>
    <w:rsid w:val="0012733C"/>
    <w:rsid w:val="00127341"/>
    <w:rsid w:val="00127D45"/>
    <w:rsid w:val="00131B0C"/>
    <w:rsid w:val="00132751"/>
    <w:rsid w:val="00132752"/>
    <w:rsid w:val="00132A0E"/>
    <w:rsid w:val="001331B4"/>
    <w:rsid w:val="00133892"/>
    <w:rsid w:val="00133A79"/>
    <w:rsid w:val="00133B7D"/>
    <w:rsid w:val="001344D1"/>
    <w:rsid w:val="00134998"/>
    <w:rsid w:val="00135159"/>
    <w:rsid w:val="00135239"/>
    <w:rsid w:val="00135949"/>
    <w:rsid w:val="00135ADD"/>
    <w:rsid w:val="00135B33"/>
    <w:rsid w:val="0013686B"/>
    <w:rsid w:val="001368CB"/>
    <w:rsid w:val="00137D02"/>
    <w:rsid w:val="00137FE1"/>
    <w:rsid w:val="00140FF6"/>
    <w:rsid w:val="00141D00"/>
    <w:rsid w:val="00142DAF"/>
    <w:rsid w:val="00142DEC"/>
    <w:rsid w:val="001452D7"/>
    <w:rsid w:val="001457BD"/>
    <w:rsid w:val="00145CB3"/>
    <w:rsid w:val="00145DBB"/>
    <w:rsid w:val="00146794"/>
    <w:rsid w:val="00146C76"/>
    <w:rsid w:val="00146D41"/>
    <w:rsid w:val="0014741F"/>
    <w:rsid w:val="00147556"/>
    <w:rsid w:val="00147ACA"/>
    <w:rsid w:val="0015214F"/>
    <w:rsid w:val="0015286E"/>
    <w:rsid w:val="0015304F"/>
    <w:rsid w:val="001532E5"/>
    <w:rsid w:val="001537FE"/>
    <w:rsid w:val="00154060"/>
    <w:rsid w:val="001546AC"/>
    <w:rsid w:val="00156B0F"/>
    <w:rsid w:val="00157307"/>
    <w:rsid w:val="00160E14"/>
    <w:rsid w:val="00161659"/>
    <w:rsid w:val="001619BB"/>
    <w:rsid w:val="001621D9"/>
    <w:rsid w:val="0016297E"/>
    <w:rsid w:val="001657B1"/>
    <w:rsid w:val="00166A89"/>
    <w:rsid w:val="00167E18"/>
    <w:rsid w:val="001713A2"/>
    <w:rsid w:val="001713EC"/>
    <w:rsid w:val="00173EAE"/>
    <w:rsid w:val="00174080"/>
    <w:rsid w:val="0017486F"/>
    <w:rsid w:val="00176DC5"/>
    <w:rsid w:val="001772F5"/>
    <w:rsid w:val="00180278"/>
    <w:rsid w:val="001805CF"/>
    <w:rsid w:val="00180786"/>
    <w:rsid w:val="001807A1"/>
    <w:rsid w:val="00181E56"/>
    <w:rsid w:val="001834B4"/>
    <w:rsid w:val="001847E1"/>
    <w:rsid w:val="00184E18"/>
    <w:rsid w:val="00185E3C"/>
    <w:rsid w:val="001867AD"/>
    <w:rsid w:val="00186D00"/>
    <w:rsid w:val="00191416"/>
    <w:rsid w:val="00191663"/>
    <w:rsid w:val="001922C5"/>
    <w:rsid w:val="0019288D"/>
    <w:rsid w:val="001928BE"/>
    <w:rsid w:val="00192C1C"/>
    <w:rsid w:val="00193921"/>
    <w:rsid w:val="00194DA5"/>
    <w:rsid w:val="00195080"/>
    <w:rsid w:val="001959BD"/>
    <w:rsid w:val="00196731"/>
    <w:rsid w:val="00196CF4"/>
    <w:rsid w:val="001971A3"/>
    <w:rsid w:val="001971FA"/>
    <w:rsid w:val="001A0893"/>
    <w:rsid w:val="001A0897"/>
    <w:rsid w:val="001A15AF"/>
    <w:rsid w:val="001A1D08"/>
    <w:rsid w:val="001A242A"/>
    <w:rsid w:val="001A2938"/>
    <w:rsid w:val="001A2990"/>
    <w:rsid w:val="001A3292"/>
    <w:rsid w:val="001A3CE1"/>
    <w:rsid w:val="001A43B4"/>
    <w:rsid w:val="001A5EDA"/>
    <w:rsid w:val="001A63D8"/>
    <w:rsid w:val="001A6C8C"/>
    <w:rsid w:val="001A6E66"/>
    <w:rsid w:val="001A7C05"/>
    <w:rsid w:val="001A7FF7"/>
    <w:rsid w:val="001B0227"/>
    <w:rsid w:val="001B0BA0"/>
    <w:rsid w:val="001B13CA"/>
    <w:rsid w:val="001B2C5C"/>
    <w:rsid w:val="001B31CA"/>
    <w:rsid w:val="001B3A83"/>
    <w:rsid w:val="001B3FBA"/>
    <w:rsid w:val="001B4991"/>
    <w:rsid w:val="001B6511"/>
    <w:rsid w:val="001B6792"/>
    <w:rsid w:val="001B69F4"/>
    <w:rsid w:val="001B6C79"/>
    <w:rsid w:val="001B7045"/>
    <w:rsid w:val="001C0CF0"/>
    <w:rsid w:val="001C0EA7"/>
    <w:rsid w:val="001C0F70"/>
    <w:rsid w:val="001C18D0"/>
    <w:rsid w:val="001C1C1F"/>
    <w:rsid w:val="001C2FF4"/>
    <w:rsid w:val="001C34D2"/>
    <w:rsid w:val="001C5610"/>
    <w:rsid w:val="001C5CBD"/>
    <w:rsid w:val="001C6878"/>
    <w:rsid w:val="001C6E92"/>
    <w:rsid w:val="001C7497"/>
    <w:rsid w:val="001C7549"/>
    <w:rsid w:val="001C75A3"/>
    <w:rsid w:val="001C7D94"/>
    <w:rsid w:val="001D0B2B"/>
    <w:rsid w:val="001D1166"/>
    <w:rsid w:val="001D13E7"/>
    <w:rsid w:val="001D1585"/>
    <w:rsid w:val="001D1AED"/>
    <w:rsid w:val="001D31C7"/>
    <w:rsid w:val="001D387D"/>
    <w:rsid w:val="001D396E"/>
    <w:rsid w:val="001D4174"/>
    <w:rsid w:val="001D4E17"/>
    <w:rsid w:val="001D53C7"/>
    <w:rsid w:val="001D5813"/>
    <w:rsid w:val="001D5C0B"/>
    <w:rsid w:val="001D6934"/>
    <w:rsid w:val="001D71BE"/>
    <w:rsid w:val="001D737D"/>
    <w:rsid w:val="001D7FB7"/>
    <w:rsid w:val="001E07E2"/>
    <w:rsid w:val="001E1568"/>
    <w:rsid w:val="001E1F44"/>
    <w:rsid w:val="001E21FA"/>
    <w:rsid w:val="001E256C"/>
    <w:rsid w:val="001E39AB"/>
    <w:rsid w:val="001E470F"/>
    <w:rsid w:val="001E47F9"/>
    <w:rsid w:val="001E5677"/>
    <w:rsid w:val="001E60E9"/>
    <w:rsid w:val="001E6851"/>
    <w:rsid w:val="001E6907"/>
    <w:rsid w:val="001F0348"/>
    <w:rsid w:val="001F2B33"/>
    <w:rsid w:val="001F3489"/>
    <w:rsid w:val="001F44DD"/>
    <w:rsid w:val="001F516B"/>
    <w:rsid w:val="001F5577"/>
    <w:rsid w:val="001F5DA4"/>
    <w:rsid w:val="001F689D"/>
    <w:rsid w:val="001F6D09"/>
    <w:rsid w:val="001F7CA0"/>
    <w:rsid w:val="00200268"/>
    <w:rsid w:val="00200CE4"/>
    <w:rsid w:val="00202232"/>
    <w:rsid w:val="0020300B"/>
    <w:rsid w:val="00203392"/>
    <w:rsid w:val="00203612"/>
    <w:rsid w:val="00203884"/>
    <w:rsid w:val="0020481A"/>
    <w:rsid w:val="00204EBD"/>
    <w:rsid w:val="00204F04"/>
    <w:rsid w:val="00205661"/>
    <w:rsid w:val="00205BFA"/>
    <w:rsid w:val="00207C67"/>
    <w:rsid w:val="00207FD6"/>
    <w:rsid w:val="002104EE"/>
    <w:rsid w:val="0021087E"/>
    <w:rsid w:val="002110D3"/>
    <w:rsid w:val="002111D7"/>
    <w:rsid w:val="002120BD"/>
    <w:rsid w:val="002120DA"/>
    <w:rsid w:val="002129A2"/>
    <w:rsid w:val="00213166"/>
    <w:rsid w:val="00213535"/>
    <w:rsid w:val="00213961"/>
    <w:rsid w:val="002161F7"/>
    <w:rsid w:val="00216522"/>
    <w:rsid w:val="0021710E"/>
    <w:rsid w:val="002173D2"/>
    <w:rsid w:val="002209D9"/>
    <w:rsid w:val="00220A8C"/>
    <w:rsid w:val="00220E8D"/>
    <w:rsid w:val="00221310"/>
    <w:rsid w:val="002233C5"/>
    <w:rsid w:val="0022381E"/>
    <w:rsid w:val="00224EB6"/>
    <w:rsid w:val="002250D9"/>
    <w:rsid w:val="00226C20"/>
    <w:rsid w:val="002273D8"/>
    <w:rsid w:val="00232DAD"/>
    <w:rsid w:val="00233BA1"/>
    <w:rsid w:val="00234AD4"/>
    <w:rsid w:val="002353EA"/>
    <w:rsid w:val="00235629"/>
    <w:rsid w:val="002357A8"/>
    <w:rsid w:val="00236B49"/>
    <w:rsid w:val="0023755A"/>
    <w:rsid w:val="0023790C"/>
    <w:rsid w:val="00237ECC"/>
    <w:rsid w:val="00240F67"/>
    <w:rsid w:val="00242483"/>
    <w:rsid w:val="00242D23"/>
    <w:rsid w:val="00244785"/>
    <w:rsid w:val="00244BAD"/>
    <w:rsid w:val="0024614B"/>
    <w:rsid w:val="00250028"/>
    <w:rsid w:val="00251998"/>
    <w:rsid w:val="00251D7A"/>
    <w:rsid w:val="00252022"/>
    <w:rsid w:val="002526F0"/>
    <w:rsid w:val="0025279F"/>
    <w:rsid w:val="00253371"/>
    <w:rsid w:val="002548D4"/>
    <w:rsid w:val="00254F02"/>
    <w:rsid w:val="00255704"/>
    <w:rsid w:val="00255875"/>
    <w:rsid w:val="0025753E"/>
    <w:rsid w:val="00257C62"/>
    <w:rsid w:val="00257CE1"/>
    <w:rsid w:val="00260C98"/>
    <w:rsid w:val="00260CC9"/>
    <w:rsid w:val="00260D85"/>
    <w:rsid w:val="00261860"/>
    <w:rsid w:val="00261F87"/>
    <w:rsid w:val="00262887"/>
    <w:rsid w:val="00263095"/>
    <w:rsid w:val="002637FD"/>
    <w:rsid w:val="00263F9F"/>
    <w:rsid w:val="002649EC"/>
    <w:rsid w:val="002650EB"/>
    <w:rsid w:val="0026573C"/>
    <w:rsid w:val="00265D7F"/>
    <w:rsid w:val="00266439"/>
    <w:rsid w:val="002668AE"/>
    <w:rsid w:val="00267E84"/>
    <w:rsid w:val="00270451"/>
    <w:rsid w:val="002705C9"/>
    <w:rsid w:val="002714AC"/>
    <w:rsid w:val="00271E28"/>
    <w:rsid w:val="0027205B"/>
    <w:rsid w:val="00272B0D"/>
    <w:rsid w:val="00272B5E"/>
    <w:rsid w:val="00273001"/>
    <w:rsid w:val="00273012"/>
    <w:rsid w:val="00273448"/>
    <w:rsid w:val="0027439B"/>
    <w:rsid w:val="00274433"/>
    <w:rsid w:val="00274DD0"/>
    <w:rsid w:val="00275019"/>
    <w:rsid w:val="002753A4"/>
    <w:rsid w:val="002758E6"/>
    <w:rsid w:val="00275BCB"/>
    <w:rsid w:val="002768B4"/>
    <w:rsid w:val="002769F7"/>
    <w:rsid w:val="00276CA3"/>
    <w:rsid w:val="0027701B"/>
    <w:rsid w:val="0028084A"/>
    <w:rsid w:val="002815C1"/>
    <w:rsid w:val="002820D0"/>
    <w:rsid w:val="00282441"/>
    <w:rsid w:val="002831E5"/>
    <w:rsid w:val="002837A3"/>
    <w:rsid w:val="0028548E"/>
    <w:rsid w:val="00285D54"/>
    <w:rsid w:val="00285DBB"/>
    <w:rsid w:val="00286E85"/>
    <w:rsid w:val="00287D8C"/>
    <w:rsid w:val="002904FB"/>
    <w:rsid w:val="00291E2E"/>
    <w:rsid w:val="00292244"/>
    <w:rsid w:val="00292528"/>
    <w:rsid w:val="00293800"/>
    <w:rsid w:val="00293FFF"/>
    <w:rsid w:val="002956F9"/>
    <w:rsid w:val="0029646F"/>
    <w:rsid w:val="00296E2D"/>
    <w:rsid w:val="002A0AC6"/>
    <w:rsid w:val="002A109F"/>
    <w:rsid w:val="002A1D92"/>
    <w:rsid w:val="002A1E03"/>
    <w:rsid w:val="002A6407"/>
    <w:rsid w:val="002A64CC"/>
    <w:rsid w:val="002A64ED"/>
    <w:rsid w:val="002A7861"/>
    <w:rsid w:val="002B1F7D"/>
    <w:rsid w:val="002B2270"/>
    <w:rsid w:val="002B330A"/>
    <w:rsid w:val="002B36D9"/>
    <w:rsid w:val="002B4AA2"/>
    <w:rsid w:val="002B5002"/>
    <w:rsid w:val="002B565E"/>
    <w:rsid w:val="002B6246"/>
    <w:rsid w:val="002B63A4"/>
    <w:rsid w:val="002B645F"/>
    <w:rsid w:val="002B7D15"/>
    <w:rsid w:val="002C0DFA"/>
    <w:rsid w:val="002C22C8"/>
    <w:rsid w:val="002C2A65"/>
    <w:rsid w:val="002C2E83"/>
    <w:rsid w:val="002C31B8"/>
    <w:rsid w:val="002C36D7"/>
    <w:rsid w:val="002C58C6"/>
    <w:rsid w:val="002C69D2"/>
    <w:rsid w:val="002C7D7A"/>
    <w:rsid w:val="002D01A2"/>
    <w:rsid w:val="002D085C"/>
    <w:rsid w:val="002D0CA7"/>
    <w:rsid w:val="002D1F55"/>
    <w:rsid w:val="002D2B6C"/>
    <w:rsid w:val="002D3F30"/>
    <w:rsid w:val="002D48B8"/>
    <w:rsid w:val="002D4CBD"/>
    <w:rsid w:val="002D4CF3"/>
    <w:rsid w:val="002D5607"/>
    <w:rsid w:val="002D5E4B"/>
    <w:rsid w:val="002D5EAD"/>
    <w:rsid w:val="002D6546"/>
    <w:rsid w:val="002D6FCE"/>
    <w:rsid w:val="002D7087"/>
    <w:rsid w:val="002D7DDE"/>
    <w:rsid w:val="002E0205"/>
    <w:rsid w:val="002E0FE0"/>
    <w:rsid w:val="002E1C9F"/>
    <w:rsid w:val="002E1D1B"/>
    <w:rsid w:val="002E1E3F"/>
    <w:rsid w:val="002E458C"/>
    <w:rsid w:val="002E529A"/>
    <w:rsid w:val="002E5766"/>
    <w:rsid w:val="002E5968"/>
    <w:rsid w:val="002F1195"/>
    <w:rsid w:val="002F24CA"/>
    <w:rsid w:val="002F2FE9"/>
    <w:rsid w:val="002F4850"/>
    <w:rsid w:val="002F4D29"/>
    <w:rsid w:val="002F50B7"/>
    <w:rsid w:val="002F519D"/>
    <w:rsid w:val="002F7BE9"/>
    <w:rsid w:val="0030005E"/>
    <w:rsid w:val="003005AC"/>
    <w:rsid w:val="00300CEC"/>
    <w:rsid w:val="0030119C"/>
    <w:rsid w:val="00301619"/>
    <w:rsid w:val="00301694"/>
    <w:rsid w:val="00301A9E"/>
    <w:rsid w:val="00301AA4"/>
    <w:rsid w:val="003036F1"/>
    <w:rsid w:val="003037B3"/>
    <w:rsid w:val="0030471F"/>
    <w:rsid w:val="00304823"/>
    <w:rsid w:val="00305548"/>
    <w:rsid w:val="00306045"/>
    <w:rsid w:val="0030638D"/>
    <w:rsid w:val="0030657F"/>
    <w:rsid w:val="00306F26"/>
    <w:rsid w:val="00310556"/>
    <w:rsid w:val="00310856"/>
    <w:rsid w:val="00312F0F"/>
    <w:rsid w:val="00313527"/>
    <w:rsid w:val="00313BFB"/>
    <w:rsid w:val="00315899"/>
    <w:rsid w:val="00315C1F"/>
    <w:rsid w:val="00317631"/>
    <w:rsid w:val="003177F5"/>
    <w:rsid w:val="00317DBD"/>
    <w:rsid w:val="0032053D"/>
    <w:rsid w:val="00320738"/>
    <w:rsid w:val="003209F5"/>
    <w:rsid w:val="00320D93"/>
    <w:rsid w:val="00321F84"/>
    <w:rsid w:val="0032256B"/>
    <w:rsid w:val="00322798"/>
    <w:rsid w:val="003230A3"/>
    <w:rsid w:val="00325CE6"/>
    <w:rsid w:val="00325DB5"/>
    <w:rsid w:val="00326EFE"/>
    <w:rsid w:val="0032725B"/>
    <w:rsid w:val="0033024A"/>
    <w:rsid w:val="0033055A"/>
    <w:rsid w:val="00330821"/>
    <w:rsid w:val="00330824"/>
    <w:rsid w:val="00330C21"/>
    <w:rsid w:val="00330D14"/>
    <w:rsid w:val="00330D26"/>
    <w:rsid w:val="003310D6"/>
    <w:rsid w:val="00331718"/>
    <w:rsid w:val="003321F0"/>
    <w:rsid w:val="00332386"/>
    <w:rsid w:val="00332AE1"/>
    <w:rsid w:val="00332F67"/>
    <w:rsid w:val="00334084"/>
    <w:rsid w:val="003340C1"/>
    <w:rsid w:val="0033601B"/>
    <w:rsid w:val="003362DC"/>
    <w:rsid w:val="003363A0"/>
    <w:rsid w:val="00336483"/>
    <w:rsid w:val="0034078B"/>
    <w:rsid w:val="003407A5"/>
    <w:rsid w:val="00340A76"/>
    <w:rsid w:val="0034149E"/>
    <w:rsid w:val="003416F2"/>
    <w:rsid w:val="00343499"/>
    <w:rsid w:val="00344010"/>
    <w:rsid w:val="0034422F"/>
    <w:rsid w:val="00345833"/>
    <w:rsid w:val="00345FFE"/>
    <w:rsid w:val="003463D1"/>
    <w:rsid w:val="003467B3"/>
    <w:rsid w:val="00346800"/>
    <w:rsid w:val="0034777E"/>
    <w:rsid w:val="00347848"/>
    <w:rsid w:val="003478F5"/>
    <w:rsid w:val="00347C85"/>
    <w:rsid w:val="00350373"/>
    <w:rsid w:val="003503CA"/>
    <w:rsid w:val="003510CA"/>
    <w:rsid w:val="0035136E"/>
    <w:rsid w:val="0035215C"/>
    <w:rsid w:val="003530C9"/>
    <w:rsid w:val="0035362B"/>
    <w:rsid w:val="00353C52"/>
    <w:rsid w:val="003561AF"/>
    <w:rsid w:val="003562B4"/>
    <w:rsid w:val="00356DBF"/>
    <w:rsid w:val="003570F7"/>
    <w:rsid w:val="00360F1E"/>
    <w:rsid w:val="003624F7"/>
    <w:rsid w:val="00362E6B"/>
    <w:rsid w:val="0036364F"/>
    <w:rsid w:val="0036423A"/>
    <w:rsid w:val="00364717"/>
    <w:rsid w:val="00365226"/>
    <w:rsid w:val="00365B13"/>
    <w:rsid w:val="00366807"/>
    <w:rsid w:val="0036750F"/>
    <w:rsid w:val="00367939"/>
    <w:rsid w:val="00370033"/>
    <w:rsid w:val="0037014D"/>
    <w:rsid w:val="00370CAB"/>
    <w:rsid w:val="00371547"/>
    <w:rsid w:val="00371BDD"/>
    <w:rsid w:val="003729CB"/>
    <w:rsid w:val="00372A1D"/>
    <w:rsid w:val="00373B63"/>
    <w:rsid w:val="00374500"/>
    <w:rsid w:val="003755ED"/>
    <w:rsid w:val="00375DEC"/>
    <w:rsid w:val="003776B6"/>
    <w:rsid w:val="00377ABE"/>
    <w:rsid w:val="00377F07"/>
    <w:rsid w:val="00380B15"/>
    <w:rsid w:val="00380B67"/>
    <w:rsid w:val="00380D8D"/>
    <w:rsid w:val="0038371A"/>
    <w:rsid w:val="003839DE"/>
    <w:rsid w:val="00383EF3"/>
    <w:rsid w:val="003858DB"/>
    <w:rsid w:val="003879AF"/>
    <w:rsid w:val="00387D4D"/>
    <w:rsid w:val="00390107"/>
    <w:rsid w:val="003909B1"/>
    <w:rsid w:val="00394084"/>
    <w:rsid w:val="00395F6B"/>
    <w:rsid w:val="00397886"/>
    <w:rsid w:val="00397BA5"/>
    <w:rsid w:val="00397BE1"/>
    <w:rsid w:val="003A16FA"/>
    <w:rsid w:val="003A2C04"/>
    <w:rsid w:val="003A2F0D"/>
    <w:rsid w:val="003A309D"/>
    <w:rsid w:val="003A44AB"/>
    <w:rsid w:val="003A47D2"/>
    <w:rsid w:val="003A5037"/>
    <w:rsid w:val="003A5728"/>
    <w:rsid w:val="003A7088"/>
    <w:rsid w:val="003A727D"/>
    <w:rsid w:val="003A7984"/>
    <w:rsid w:val="003B0552"/>
    <w:rsid w:val="003B10C4"/>
    <w:rsid w:val="003B1C41"/>
    <w:rsid w:val="003B1E9C"/>
    <w:rsid w:val="003B293E"/>
    <w:rsid w:val="003B2BD4"/>
    <w:rsid w:val="003B3A84"/>
    <w:rsid w:val="003B3EBC"/>
    <w:rsid w:val="003B47AB"/>
    <w:rsid w:val="003B51F5"/>
    <w:rsid w:val="003B5326"/>
    <w:rsid w:val="003B532F"/>
    <w:rsid w:val="003B605C"/>
    <w:rsid w:val="003B7270"/>
    <w:rsid w:val="003B7710"/>
    <w:rsid w:val="003B7714"/>
    <w:rsid w:val="003C04B3"/>
    <w:rsid w:val="003C10A5"/>
    <w:rsid w:val="003C1434"/>
    <w:rsid w:val="003C1967"/>
    <w:rsid w:val="003C1FF9"/>
    <w:rsid w:val="003C2489"/>
    <w:rsid w:val="003C2C81"/>
    <w:rsid w:val="003C3916"/>
    <w:rsid w:val="003C487C"/>
    <w:rsid w:val="003C4B9F"/>
    <w:rsid w:val="003C4C62"/>
    <w:rsid w:val="003C4F1E"/>
    <w:rsid w:val="003C5716"/>
    <w:rsid w:val="003C5ECE"/>
    <w:rsid w:val="003C607B"/>
    <w:rsid w:val="003C6135"/>
    <w:rsid w:val="003C66C3"/>
    <w:rsid w:val="003C684D"/>
    <w:rsid w:val="003C7634"/>
    <w:rsid w:val="003D0781"/>
    <w:rsid w:val="003D0B9F"/>
    <w:rsid w:val="003D0C25"/>
    <w:rsid w:val="003D143D"/>
    <w:rsid w:val="003D1780"/>
    <w:rsid w:val="003D17B5"/>
    <w:rsid w:val="003D1B39"/>
    <w:rsid w:val="003D234D"/>
    <w:rsid w:val="003D2A6B"/>
    <w:rsid w:val="003D2BAD"/>
    <w:rsid w:val="003D2FD5"/>
    <w:rsid w:val="003D4219"/>
    <w:rsid w:val="003D4ED5"/>
    <w:rsid w:val="003D5C07"/>
    <w:rsid w:val="003D6787"/>
    <w:rsid w:val="003D6FD0"/>
    <w:rsid w:val="003D71F1"/>
    <w:rsid w:val="003D7225"/>
    <w:rsid w:val="003E0D81"/>
    <w:rsid w:val="003E1DE6"/>
    <w:rsid w:val="003E1F67"/>
    <w:rsid w:val="003E20BC"/>
    <w:rsid w:val="003E2B51"/>
    <w:rsid w:val="003E3F75"/>
    <w:rsid w:val="003E470D"/>
    <w:rsid w:val="003E4F86"/>
    <w:rsid w:val="003E5F77"/>
    <w:rsid w:val="003E68C3"/>
    <w:rsid w:val="003E7843"/>
    <w:rsid w:val="003E7C62"/>
    <w:rsid w:val="003E7C67"/>
    <w:rsid w:val="003F0DC1"/>
    <w:rsid w:val="003F15C4"/>
    <w:rsid w:val="003F2395"/>
    <w:rsid w:val="003F2818"/>
    <w:rsid w:val="003F32E4"/>
    <w:rsid w:val="003F3BA4"/>
    <w:rsid w:val="003F420E"/>
    <w:rsid w:val="003F4F60"/>
    <w:rsid w:val="003F518F"/>
    <w:rsid w:val="003F577E"/>
    <w:rsid w:val="003F5D29"/>
    <w:rsid w:val="003F5E5F"/>
    <w:rsid w:val="003F62F3"/>
    <w:rsid w:val="003F6DF7"/>
    <w:rsid w:val="00400AAD"/>
    <w:rsid w:val="00400ADF"/>
    <w:rsid w:val="004011B5"/>
    <w:rsid w:val="0040185F"/>
    <w:rsid w:val="00401A76"/>
    <w:rsid w:val="0040208C"/>
    <w:rsid w:val="00403876"/>
    <w:rsid w:val="0040391A"/>
    <w:rsid w:val="00404150"/>
    <w:rsid w:val="00404969"/>
    <w:rsid w:val="00405CCA"/>
    <w:rsid w:val="00406163"/>
    <w:rsid w:val="004065CE"/>
    <w:rsid w:val="00406A5B"/>
    <w:rsid w:val="00407913"/>
    <w:rsid w:val="00407ED6"/>
    <w:rsid w:val="004101BA"/>
    <w:rsid w:val="0041034D"/>
    <w:rsid w:val="00410369"/>
    <w:rsid w:val="0041036C"/>
    <w:rsid w:val="004106B5"/>
    <w:rsid w:val="00410F8F"/>
    <w:rsid w:val="00411A2E"/>
    <w:rsid w:val="00412030"/>
    <w:rsid w:val="00414618"/>
    <w:rsid w:val="00414B40"/>
    <w:rsid w:val="00416EE2"/>
    <w:rsid w:val="00417254"/>
    <w:rsid w:val="00417475"/>
    <w:rsid w:val="004204AD"/>
    <w:rsid w:val="0042071F"/>
    <w:rsid w:val="00420E05"/>
    <w:rsid w:val="00421781"/>
    <w:rsid w:val="00422302"/>
    <w:rsid w:val="0042442C"/>
    <w:rsid w:val="0042452E"/>
    <w:rsid w:val="00424B53"/>
    <w:rsid w:val="00424EDA"/>
    <w:rsid w:val="00425368"/>
    <w:rsid w:val="00425EA4"/>
    <w:rsid w:val="004264D6"/>
    <w:rsid w:val="00426F03"/>
    <w:rsid w:val="004273D0"/>
    <w:rsid w:val="004274B1"/>
    <w:rsid w:val="00427DCB"/>
    <w:rsid w:val="00433247"/>
    <w:rsid w:val="004332FD"/>
    <w:rsid w:val="00434999"/>
    <w:rsid w:val="00434B4C"/>
    <w:rsid w:val="00435B6C"/>
    <w:rsid w:val="004367ED"/>
    <w:rsid w:val="00436ADA"/>
    <w:rsid w:val="00436EF3"/>
    <w:rsid w:val="00437041"/>
    <w:rsid w:val="00437745"/>
    <w:rsid w:val="004379D1"/>
    <w:rsid w:val="00440803"/>
    <w:rsid w:val="00440928"/>
    <w:rsid w:val="00440A06"/>
    <w:rsid w:val="00440AD7"/>
    <w:rsid w:val="004411A2"/>
    <w:rsid w:val="004439BD"/>
    <w:rsid w:val="00443E7C"/>
    <w:rsid w:val="00444520"/>
    <w:rsid w:val="004445EE"/>
    <w:rsid w:val="004456FB"/>
    <w:rsid w:val="00446D58"/>
    <w:rsid w:val="00447170"/>
    <w:rsid w:val="004523C3"/>
    <w:rsid w:val="004527CD"/>
    <w:rsid w:val="004532C4"/>
    <w:rsid w:val="00453BEB"/>
    <w:rsid w:val="00454443"/>
    <w:rsid w:val="00454DBF"/>
    <w:rsid w:val="00455C71"/>
    <w:rsid w:val="00456020"/>
    <w:rsid w:val="00456533"/>
    <w:rsid w:val="0045653F"/>
    <w:rsid w:val="00456AAE"/>
    <w:rsid w:val="00456CE1"/>
    <w:rsid w:val="004573F1"/>
    <w:rsid w:val="00457831"/>
    <w:rsid w:val="00457A8D"/>
    <w:rsid w:val="00457B7B"/>
    <w:rsid w:val="00457B9A"/>
    <w:rsid w:val="00457F7E"/>
    <w:rsid w:val="0046092E"/>
    <w:rsid w:val="00460B78"/>
    <w:rsid w:val="004612DC"/>
    <w:rsid w:val="00462D31"/>
    <w:rsid w:val="00463279"/>
    <w:rsid w:val="0046399A"/>
    <w:rsid w:val="00463CC0"/>
    <w:rsid w:val="00463F5C"/>
    <w:rsid w:val="004648D4"/>
    <w:rsid w:val="00464BAE"/>
    <w:rsid w:val="00465367"/>
    <w:rsid w:val="004660C2"/>
    <w:rsid w:val="004664BC"/>
    <w:rsid w:val="00466820"/>
    <w:rsid w:val="00466F58"/>
    <w:rsid w:val="00467BBE"/>
    <w:rsid w:val="00470659"/>
    <w:rsid w:val="00470FB0"/>
    <w:rsid w:val="0047326D"/>
    <w:rsid w:val="00473906"/>
    <w:rsid w:val="00473B95"/>
    <w:rsid w:val="004744AF"/>
    <w:rsid w:val="00474B49"/>
    <w:rsid w:val="004755F2"/>
    <w:rsid w:val="0047706C"/>
    <w:rsid w:val="00477386"/>
    <w:rsid w:val="00481F3D"/>
    <w:rsid w:val="0048207F"/>
    <w:rsid w:val="00483793"/>
    <w:rsid w:val="00483B37"/>
    <w:rsid w:val="0048474B"/>
    <w:rsid w:val="00486523"/>
    <w:rsid w:val="00490830"/>
    <w:rsid w:val="00490AB2"/>
    <w:rsid w:val="00491AAE"/>
    <w:rsid w:val="00492069"/>
    <w:rsid w:val="00493335"/>
    <w:rsid w:val="00493336"/>
    <w:rsid w:val="00493AA8"/>
    <w:rsid w:val="00493E10"/>
    <w:rsid w:val="004948E5"/>
    <w:rsid w:val="004949FE"/>
    <w:rsid w:val="00494ABC"/>
    <w:rsid w:val="00494ADF"/>
    <w:rsid w:val="0049507E"/>
    <w:rsid w:val="0049549E"/>
    <w:rsid w:val="004961E7"/>
    <w:rsid w:val="0049666E"/>
    <w:rsid w:val="00496895"/>
    <w:rsid w:val="00496C89"/>
    <w:rsid w:val="004970FD"/>
    <w:rsid w:val="004A02C4"/>
    <w:rsid w:val="004A064C"/>
    <w:rsid w:val="004A112F"/>
    <w:rsid w:val="004A16A8"/>
    <w:rsid w:val="004A18B3"/>
    <w:rsid w:val="004A21D1"/>
    <w:rsid w:val="004A2ABF"/>
    <w:rsid w:val="004A336D"/>
    <w:rsid w:val="004A3E74"/>
    <w:rsid w:val="004A4E25"/>
    <w:rsid w:val="004A5006"/>
    <w:rsid w:val="004A5E00"/>
    <w:rsid w:val="004A7A98"/>
    <w:rsid w:val="004A7FDF"/>
    <w:rsid w:val="004B049D"/>
    <w:rsid w:val="004B05CB"/>
    <w:rsid w:val="004B2049"/>
    <w:rsid w:val="004B23F0"/>
    <w:rsid w:val="004B29B5"/>
    <w:rsid w:val="004B2B66"/>
    <w:rsid w:val="004B330E"/>
    <w:rsid w:val="004B4811"/>
    <w:rsid w:val="004B5AB0"/>
    <w:rsid w:val="004B6129"/>
    <w:rsid w:val="004B669A"/>
    <w:rsid w:val="004B7574"/>
    <w:rsid w:val="004B797F"/>
    <w:rsid w:val="004B7DAD"/>
    <w:rsid w:val="004C21A8"/>
    <w:rsid w:val="004C3622"/>
    <w:rsid w:val="004C398C"/>
    <w:rsid w:val="004C3FC1"/>
    <w:rsid w:val="004C51F4"/>
    <w:rsid w:val="004C63E2"/>
    <w:rsid w:val="004C65BE"/>
    <w:rsid w:val="004C6F02"/>
    <w:rsid w:val="004C71DB"/>
    <w:rsid w:val="004D0EF1"/>
    <w:rsid w:val="004D1EF4"/>
    <w:rsid w:val="004D2457"/>
    <w:rsid w:val="004D27E8"/>
    <w:rsid w:val="004D32ED"/>
    <w:rsid w:val="004D3744"/>
    <w:rsid w:val="004D416A"/>
    <w:rsid w:val="004D57E2"/>
    <w:rsid w:val="004D59FF"/>
    <w:rsid w:val="004D651F"/>
    <w:rsid w:val="004E022D"/>
    <w:rsid w:val="004E0C99"/>
    <w:rsid w:val="004E13E4"/>
    <w:rsid w:val="004E20CD"/>
    <w:rsid w:val="004E2CF8"/>
    <w:rsid w:val="004E3872"/>
    <w:rsid w:val="004E43E5"/>
    <w:rsid w:val="004E4A8E"/>
    <w:rsid w:val="004E4DF8"/>
    <w:rsid w:val="004E5387"/>
    <w:rsid w:val="004E5F0F"/>
    <w:rsid w:val="004E6118"/>
    <w:rsid w:val="004E6672"/>
    <w:rsid w:val="004E7554"/>
    <w:rsid w:val="004F1741"/>
    <w:rsid w:val="004F2071"/>
    <w:rsid w:val="004F2829"/>
    <w:rsid w:val="004F3783"/>
    <w:rsid w:val="004F5339"/>
    <w:rsid w:val="004F54A4"/>
    <w:rsid w:val="004F5655"/>
    <w:rsid w:val="004F6833"/>
    <w:rsid w:val="004F6DB0"/>
    <w:rsid w:val="004F6E52"/>
    <w:rsid w:val="004F6EC6"/>
    <w:rsid w:val="00500626"/>
    <w:rsid w:val="00501F67"/>
    <w:rsid w:val="00502279"/>
    <w:rsid w:val="00502E81"/>
    <w:rsid w:val="00503320"/>
    <w:rsid w:val="0050360C"/>
    <w:rsid w:val="005036E2"/>
    <w:rsid w:val="005039C4"/>
    <w:rsid w:val="00503E61"/>
    <w:rsid w:val="00503EE1"/>
    <w:rsid w:val="0050400B"/>
    <w:rsid w:val="00504704"/>
    <w:rsid w:val="005047A9"/>
    <w:rsid w:val="00507AC4"/>
    <w:rsid w:val="005106A7"/>
    <w:rsid w:val="00511B12"/>
    <w:rsid w:val="005127CB"/>
    <w:rsid w:val="00512DD4"/>
    <w:rsid w:val="00513DE5"/>
    <w:rsid w:val="00514606"/>
    <w:rsid w:val="00514757"/>
    <w:rsid w:val="005152DF"/>
    <w:rsid w:val="00516D6C"/>
    <w:rsid w:val="00517106"/>
    <w:rsid w:val="00517280"/>
    <w:rsid w:val="00517CF3"/>
    <w:rsid w:val="00520040"/>
    <w:rsid w:val="00521AD6"/>
    <w:rsid w:val="00522EAA"/>
    <w:rsid w:val="005230AB"/>
    <w:rsid w:val="005252A9"/>
    <w:rsid w:val="0052581B"/>
    <w:rsid w:val="0052725B"/>
    <w:rsid w:val="00527B49"/>
    <w:rsid w:val="005308DB"/>
    <w:rsid w:val="00530BCF"/>
    <w:rsid w:val="005322C9"/>
    <w:rsid w:val="005327A7"/>
    <w:rsid w:val="00532902"/>
    <w:rsid w:val="00532BF4"/>
    <w:rsid w:val="00532ECC"/>
    <w:rsid w:val="0053367C"/>
    <w:rsid w:val="00533EE1"/>
    <w:rsid w:val="00533F1E"/>
    <w:rsid w:val="00534194"/>
    <w:rsid w:val="005341BA"/>
    <w:rsid w:val="00534863"/>
    <w:rsid w:val="00535270"/>
    <w:rsid w:val="00535711"/>
    <w:rsid w:val="00535A21"/>
    <w:rsid w:val="0053679E"/>
    <w:rsid w:val="00536924"/>
    <w:rsid w:val="00537E3C"/>
    <w:rsid w:val="00537E64"/>
    <w:rsid w:val="00540A00"/>
    <w:rsid w:val="00541592"/>
    <w:rsid w:val="00541DEB"/>
    <w:rsid w:val="00542083"/>
    <w:rsid w:val="00542412"/>
    <w:rsid w:val="00542884"/>
    <w:rsid w:val="00542AAA"/>
    <w:rsid w:val="0054307B"/>
    <w:rsid w:val="00544DBE"/>
    <w:rsid w:val="00544EB7"/>
    <w:rsid w:val="0054785A"/>
    <w:rsid w:val="00547F3E"/>
    <w:rsid w:val="00550064"/>
    <w:rsid w:val="005502E2"/>
    <w:rsid w:val="00550D47"/>
    <w:rsid w:val="00551B3B"/>
    <w:rsid w:val="00551F36"/>
    <w:rsid w:val="00552071"/>
    <w:rsid w:val="00552338"/>
    <w:rsid w:val="00553073"/>
    <w:rsid w:val="005532AE"/>
    <w:rsid w:val="005532B3"/>
    <w:rsid w:val="00554469"/>
    <w:rsid w:val="00554CC4"/>
    <w:rsid w:val="005568C8"/>
    <w:rsid w:val="00556924"/>
    <w:rsid w:val="00557AC3"/>
    <w:rsid w:val="0056005D"/>
    <w:rsid w:val="00560E45"/>
    <w:rsid w:val="00561124"/>
    <w:rsid w:val="005629B6"/>
    <w:rsid w:val="00562D7F"/>
    <w:rsid w:val="00563EDE"/>
    <w:rsid w:val="005647F9"/>
    <w:rsid w:val="005648AC"/>
    <w:rsid w:val="00564952"/>
    <w:rsid w:val="00566A34"/>
    <w:rsid w:val="00566AA5"/>
    <w:rsid w:val="00566AF4"/>
    <w:rsid w:val="005677B2"/>
    <w:rsid w:val="00570DE9"/>
    <w:rsid w:val="005713D3"/>
    <w:rsid w:val="00574389"/>
    <w:rsid w:val="00574515"/>
    <w:rsid w:val="005748E7"/>
    <w:rsid w:val="005766AE"/>
    <w:rsid w:val="00580773"/>
    <w:rsid w:val="00583A7C"/>
    <w:rsid w:val="00583D84"/>
    <w:rsid w:val="005841FC"/>
    <w:rsid w:val="0058421B"/>
    <w:rsid w:val="00584411"/>
    <w:rsid w:val="00584478"/>
    <w:rsid w:val="005847EE"/>
    <w:rsid w:val="005850C2"/>
    <w:rsid w:val="00585426"/>
    <w:rsid w:val="00585BFF"/>
    <w:rsid w:val="0058646D"/>
    <w:rsid w:val="005866E0"/>
    <w:rsid w:val="00587851"/>
    <w:rsid w:val="00590FB8"/>
    <w:rsid w:val="00591C82"/>
    <w:rsid w:val="00591EB1"/>
    <w:rsid w:val="005924CD"/>
    <w:rsid w:val="0059478C"/>
    <w:rsid w:val="00595408"/>
    <w:rsid w:val="00595A02"/>
    <w:rsid w:val="00595AD8"/>
    <w:rsid w:val="00595D5B"/>
    <w:rsid w:val="00595EEB"/>
    <w:rsid w:val="00596371"/>
    <w:rsid w:val="0059710C"/>
    <w:rsid w:val="005A03DE"/>
    <w:rsid w:val="005A1B99"/>
    <w:rsid w:val="005A2207"/>
    <w:rsid w:val="005A312D"/>
    <w:rsid w:val="005A3444"/>
    <w:rsid w:val="005A4272"/>
    <w:rsid w:val="005A4A2D"/>
    <w:rsid w:val="005A538C"/>
    <w:rsid w:val="005A564B"/>
    <w:rsid w:val="005A6107"/>
    <w:rsid w:val="005A6ED1"/>
    <w:rsid w:val="005A72EB"/>
    <w:rsid w:val="005A7D3B"/>
    <w:rsid w:val="005B0082"/>
    <w:rsid w:val="005B06C4"/>
    <w:rsid w:val="005B0C61"/>
    <w:rsid w:val="005B2F5B"/>
    <w:rsid w:val="005B34DE"/>
    <w:rsid w:val="005B3DC6"/>
    <w:rsid w:val="005B3EFF"/>
    <w:rsid w:val="005B59AE"/>
    <w:rsid w:val="005B61B5"/>
    <w:rsid w:val="005B62BE"/>
    <w:rsid w:val="005B712C"/>
    <w:rsid w:val="005C007C"/>
    <w:rsid w:val="005C086F"/>
    <w:rsid w:val="005C08F1"/>
    <w:rsid w:val="005C0FB2"/>
    <w:rsid w:val="005C1242"/>
    <w:rsid w:val="005C19FC"/>
    <w:rsid w:val="005C381E"/>
    <w:rsid w:val="005C3A97"/>
    <w:rsid w:val="005C42BD"/>
    <w:rsid w:val="005C447F"/>
    <w:rsid w:val="005C46E0"/>
    <w:rsid w:val="005C5158"/>
    <w:rsid w:val="005C53A1"/>
    <w:rsid w:val="005C587A"/>
    <w:rsid w:val="005C6041"/>
    <w:rsid w:val="005C6452"/>
    <w:rsid w:val="005C7C32"/>
    <w:rsid w:val="005D0507"/>
    <w:rsid w:val="005D06AC"/>
    <w:rsid w:val="005D0BC6"/>
    <w:rsid w:val="005D11FD"/>
    <w:rsid w:val="005D13E4"/>
    <w:rsid w:val="005D1415"/>
    <w:rsid w:val="005D2F59"/>
    <w:rsid w:val="005D3CD7"/>
    <w:rsid w:val="005D3CE6"/>
    <w:rsid w:val="005D46E7"/>
    <w:rsid w:val="005D4A2B"/>
    <w:rsid w:val="005D4E61"/>
    <w:rsid w:val="005D50FE"/>
    <w:rsid w:val="005D767E"/>
    <w:rsid w:val="005D78ED"/>
    <w:rsid w:val="005D7A2D"/>
    <w:rsid w:val="005D7ECA"/>
    <w:rsid w:val="005E037C"/>
    <w:rsid w:val="005E0991"/>
    <w:rsid w:val="005E0B4B"/>
    <w:rsid w:val="005E14ED"/>
    <w:rsid w:val="005E27FB"/>
    <w:rsid w:val="005E2C86"/>
    <w:rsid w:val="005E2F77"/>
    <w:rsid w:val="005E34EF"/>
    <w:rsid w:val="005E415E"/>
    <w:rsid w:val="005E4291"/>
    <w:rsid w:val="005E4876"/>
    <w:rsid w:val="005E49ED"/>
    <w:rsid w:val="005E5C21"/>
    <w:rsid w:val="005E6B08"/>
    <w:rsid w:val="005E70D9"/>
    <w:rsid w:val="005E72CB"/>
    <w:rsid w:val="005E75B6"/>
    <w:rsid w:val="005E7A1B"/>
    <w:rsid w:val="005E7E4A"/>
    <w:rsid w:val="005F010C"/>
    <w:rsid w:val="005F0F97"/>
    <w:rsid w:val="005F1F1E"/>
    <w:rsid w:val="005F2069"/>
    <w:rsid w:val="005F3942"/>
    <w:rsid w:val="005F3972"/>
    <w:rsid w:val="005F44DF"/>
    <w:rsid w:val="005F5158"/>
    <w:rsid w:val="005F5331"/>
    <w:rsid w:val="005F56FE"/>
    <w:rsid w:val="005F579B"/>
    <w:rsid w:val="005F7C87"/>
    <w:rsid w:val="005F7F0A"/>
    <w:rsid w:val="0060048D"/>
    <w:rsid w:val="0060130A"/>
    <w:rsid w:val="0060167C"/>
    <w:rsid w:val="00602014"/>
    <w:rsid w:val="006020F8"/>
    <w:rsid w:val="00604413"/>
    <w:rsid w:val="006049E1"/>
    <w:rsid w:val="00606BA8"/>
    <w:rsid w:val="0060730D"/>
    <w:rsid w:val="0060731A"/>
    <w:rsid w:val="00607507"/>
    <w:rsid w:val="006109E8"/>
    <w:rsid w:val="00610C2B"/>
    <w:rsid w:val="006122A7"/>
    <w:rsid w:val="006125F7"/>
    <w:rsid w:val="00612620"/>
    <w:rsid w:val="006128C3"/>
    <w:rsid w:val="00613A2C"/>
    <w:rsid w:val="006141E6"/>
    <w:rsid w:val="00614DB8"/>
    <w:rsid w:val="00615ACE"/>
    <w:rsid w:val="006173D2"/>
    <w:rsid w:val="006175B5"/>
    <w:rsid w:val="00617831"/>
    <w:rsid w:val="00617A8E"/>
    <w:rsid w:val="00617F09"/>
    <w:rsid w:val="006211DD"/>
    <w:rsid w:val="00621935"/>
    <w:rsid w:val="00621BE9"/>
    <w:rsid w:val="00622C1C"/>
    <w:rsid w:val="006234C2"/>
    <w:rsid w:val="006239E6"/>
    <w:rsid w:val="00623A9C"/>
    <w:rsid w:val="006241BA"/>
    <w:rsid w:val="006242F6"/>
    <w:rsid w:val="006252E8"/>
    <w:rsid w:val="006256F6"/>
    <w:rsid w:val="0062633B"/>
    <w:rsid w:val="00626840"/>
    <w:rsid w:val="00626974"/>
    <w:rsid w:val="00626E3F"/>
    <w:rsid w:val="006317F7"/>
    <w:rsid w:val="00631980"/>
    <w:rsid w:val="006338BB"/>
    <w:rsid w:val="00634E93"/>
    <w:rsid w:val="006350A9"/>
    <w:rsid w:val="00635747"/>
    <w:rsid w:val="00636C25"/>
    <w:rsid w:val="00636EBA"/>
    <w:rsid w:val="006378D9"/>
    <w:rsid w:val="00640CB5"/>
    <w:rsid w:val="00641172"/>
    <w:rsid w:val="006423FB"/>
    <w:rsid w:val="0064329B"/>
    <w:rsid w:val="006445AD"/>
    <w:rsid w:val="006455DD"/>
    <w:rsid w:val="006463AB"/>
    <w:rsid w:val="006469B3"/>
    <w:rsid w:val="00646CD3"/>
    <w:rsid w:val="00646D10"/>
    <w:rsid w:val="006529BD"/>
    <w:rsid w:val="00652D36"/>
    <w:rsid w:val="00652D92"/>
    <w:rsid w:val="00653AAB"/>
    <w:rsid w:val="006542BB"/>
    <w:rsid w:val="0065488F"/>
    <w:rsid w:val="00655B26"/>
    <w:rsid w:val="006563CA"/>
    <w:rsid w:val="00656D98"/>
    <w:rsid w:val="00656D9C"/>
    <w:rsid w:val="00656F8D"/>
    <w:rsid w:val="00657239"/>
    <w:rsid w:val="00657C93"/>
    <w:rsid w:val="006607C5"/>
    <w:rsid w:val="00663D51"/>
    <w:rsid w:val="006643C0"/>
    <w:rsid w:val="00664443"/>
    <w:rsid w:val="00664DD6"/>
    <w:rsid w:val="00664EC4"/>
    <w:rsid w:val="00667033"/>
    <w:rsid w:val="00667483"/>
    <w:rsid w:val="00667B4A"/>
    <w:rsid w:val="00667FA5"/>
    <w:rsid w:val="0067013D"/>
    <w:rsid w:val="006703AA"/>
    <w:rsid w:val="006704C7"/>
    <w:rsid w:val="006708BB"/>
    <w:rsid w:val="00670B6A"/>
    <w:rsid w:val="00671A5D"/>
    <w:rsid w:val="00672187"/>
    <w:rsid w:val="006722DA"/>
    <w:rsid w:val="00672831"/>
    <w:rsid w:val="00676529"/>
    <w:rsid w:val="00676CF2"/>
    <w:rsid w:val="0068066E"/>
    <w:rsid w:val="00680A53"/>
    <w:rsid w:val="006818D7"/>
    <w:rsid w:val="00684586"/>
    <w:rsid w:val="006850D6"/>
    <w:rsid w:val="006858AB"/>
    <w:rsid w:val="00685951"/>
    <w:rsid w:val="00686BAD"/>
    <w:rsid w:val="00687B16"/>
    <w:rsid w:val="006903CA"/>
    <w:rsid w:val="0069163A"/>
    <w:rsid w:val="006926C5"/>
    <w:rsid w:val="006943C8"/>
    <w:rsid w:val="0069456D"/>
    <w:rsid w:val="0069613B"/>
    <w:rsid w:val="00696600"/>
    <w:rsid w:val="006968BD"/>
    <w:rsid w:val="006972E8"/>
    <w:rsid w:val="006977F6"/>
    <w:rsid w:val="006A0299"/>
    <w:rsid w:val="006A09B6"/>
    <w:rsid w:val="006A17CD"/>
    <w:rsid w:val="006A19CC"/>
    <w:rsid w:val="006A1D41"/>
    <w:rsid w:val="006A2FD8"/>
    <w:rsid w:val="006A33E8"/>
    <w:rsid w:val="006A3477"/>
    <w:rsid w:val="006A3659"/>
    <w:rsid w:val="006A3BF6"/>
    <w:rsid w:val="006A59D7"/>
    <w:rsid w:val="006A6A84"/>
    <w:rsid w:val="006B0253"/>
    <w:rsid w:val="006B11F4"/>
    <w:rsid w:val="006B2663"/>
    <w:rsid w:val="006B324C"/>
    <w:rsid w:val="006B3709"/>
    <w:rsid w:val="006B5FC5"/>
    <w:rsid w:val="006B6025"/>
    <w:rsid w:val="006B71C2"/>
    <w:rsid w:val="006C001D"/>
    <w:rsid w:val="006C0C40"/>
    <w:rsid w:val="006C226C"/>
    <w:rsid w:val="006C345B"/>
    <w:rsid w:val="006C3557"/>
    <w:rsid w:val="006C3D5D"/>
    <w:rsid w:val="006C3DF8"/>
    <w:rsid w:val="006C3FFB"/>
    <w:rsid w:val="006C43E8"/>
    <w:rsid w:val="006C5196"/>
    <w:rsid w:val="006C54E5"/>
    <w:rsid w:val="006C5740"/>
    <w:rsid w:val="006C5914"/>
    <w:rsid w:val="006C5B46"/>
    <w:rsid w:val="006C5D3A"/>
    <w:rsid w:val="006C7E6F"/>
    <w:rsid w:val="006C7F23"/>
    <w:rsid w:val="006D0E37"/>
    <w:rsid w:val="006D10DA"/>
    <w:rsid w:val="006D13A4"/>
    <w:rsid w:val="006D13E3"/>
    <w:rsid w:val="006D1A03"/>
    <w:rsid w:val="006D20A2"/>
    <w:rsid w:val="006D285B"/>
    <w:rsid w:val="006D2B8E"/>
    <w:rsid w:val="006D6C07"/>
    <w:rsid w:val="006D7398"/>
    <w:rsid w:val="006E06D8"/>
    <w:rsid w:val="006E07AF"/>
    <w:rsid w:val="006E10B8"/>
    <w:rsid w:val="006E1B15"/>
    <w:rsid w:val="006E26D0"/>
    <w:rsid w:val="006E397B"/>
    <w:rsid w:val="006E3CBA"/>
    <w:rsid w:val="006E47A6"/>
    <w:rsid w:val="006E5021"/>
    <w:rsid w:val="006E6385"/>
    <w:rsid w:val="006E644E"/>
    <w:rsid w:val="006E7CDD"/>
    <w:rsid w:val="006E7CF5"/>
    <w:rsid w:val="006F0B72"/>
    <w:rsid w:val="006F0EEF"/>
    <w:rsid w:val="006F0EF5"/>
    <w:rsid w:val="006F19AB"/>
    <w:rsid w:val="006F19DD"/>
    <w:rsid w:val="006F3247"/>
    <w:rsid w:val="006F402F"/>
    <w:rsid w:val="006F4037"/>
    <w:rsid w:val="006F452A"/>
    <w:rsid w:val="006F47F6"/>
    <w:rsid w:val="006F4AB3"/>
    <w:rsid w:val="006F4D51"/>
    <w:rsid w:val="006F5287"/>
    <w:rsid w:val="006F549A"/>
    <w:rsid w:val="006F55B9"/>
    <w:rsid w:val="006F576A"/>
    <w:rsid w:val="006F6E5E"/>
    <w:rsid w:val="006F7989"/>
    <w:rsid w:val="006F79AF"/>
    <w:rsid w:val="007005BC"/>
    <w:rsid w:val="00701658"/>
    <w:rsid w:val="0070295D"/>
    <w:rsid w:val="00703A7A"/>
    <w:rsid w:val="00703A9B"/>
    <w:rsid w:val="00704AD1"/>
    <w:rsid w:val="00704F90"/>
    <w:rsid w:val="00705028"/>
    <w:rsid w:val="00706674"/>
    <w:rsid w:val="0070670B"/>
    <w:rsid w:val="0070699A"/>
    <w:rsid w:val="007069C7"/>
    <w:rsid w:val="007069CB"/>
    <w:rsid w:val="00710B6F"/>
    <w:rsid w:val="00710DE5"/>
    <w:rsid w:val="00711656"/>
    <w:rsid w:val="00711E49"/>
    <w:rsid w:val="00712FA0"/>
    <w:rsid w:val="00713A91"/>
    <w:rsid w:val="00713D81"/>
    <w:rsid w:val="007146DD"/>
    <w:rsid w:val="0071498C"/>
    <w:rsid w:val="00714ABB"/>
    <w:rsid w:val="00714BDD"/>
    <w:rsid w:val="00716754"/>
    <w:rsid w:val="007171B6"/>
    <w:rsid w:val="00717393"/>
    <w:rsid w:val="007177BD"/>
    <w:rsid w:val="0072043C"/>
    <w:rsid w:val="00720D04"/>
    <w:rsid w:val="00721260"/>
    <w:rsid w:val="007212D0"/>
    <w:rsid w:val="00722540"/>
    <w:rsid w:val="007226E9"/>
    <w:rsid w:val="00722F02"/>
    <w:rsid w:val="00724453"/>
    <w:rsid w:val="00724987"/>
    <w:rsid w:val="00724F6A"/>
    <w:rsid w:val="00725145"/>
    <w:rsid w:val="0072621F"/>
    <w:rsid w:val="00726DE7"/>
    <w:rsid w:val="00730CDB"/>
    <w:rsid w:val="00732F60"/>
    <w:rsid w:val="007341A0"/>
    <w:rsid w:val="0073460E"/>
    <w:rsid w:val="00734CE9"/>
    <w:rsid w:val="0073553C"/>
    <w:rsid w:val="0073581F"/>
    <w:rsid w:val="00736ED8"/>
    <w:rsid w:val="007371C2"/>
    <w:rsid w:val="00737927"/>
    <w:rsid w:val="00737DC8"/>
    <w:rsid w:val="00741DF2"/>
    <w:rsid w:val="00742450"/>
    <w:rsid w:val="007441AA"/>
    <w:rsid w:val="00744CEB"/>
    <w:rsid w:val="00744D8B"/>
    <w:rsid w:val="0074644B"/>
    <w:rsid w:val="00746DB1"/>
    <w:rsid w:val="00746E05"/>
    <w:rsid w:val="00747323"/>
    <w:rsid w:val="007474F6"/>
    <w:rsid w:val="00750DD1"/>
    <w:rsid w:val="00751B15"/>
    <w:rsid w:val="00752963"/>
    <w:rsid w:val="0075436E"/>
    <w:rsid w:val="00754757"/>
    <w:rsid w:val="00754A0C"/>
    <w:rsid w:val="00755421"/>
    <w:rsid w:val="007557FD"/>
    <w:rsid w:val="00755A72"/>
    <w:rsid w:val="00755C1E"/>
    <w:rsid w:val="00756851"/>
    <w:rsid w:val="00756CE6"/>
    <w:rsid w:val="00757502"/>
    <w:rsid w:val="00757FCF"/>
    <w:rsid w:val="007600F8"/>
    <w:rsid w:val="00760B34"/>
    <w:rsid w:val="007611E2"/>
    <w:rsid w:val="0076308B"/>
    <w:rsid w:val="007638BE"/>
    <w:rsid w:val="00763A81"/>
    <w:rsid w:val="00764205"/>
    <w:rsid w:val="007644CE"/>
    <w:rsid w:val="00764CDF"/>
    <w:rsid w:val="00765445"/>
    <w:rsid w:val="007657E8"/>
    <w:rsid w:val="0077039E"/>
    <w:rsid w:val="00770A47"/>
    <w:rsid w:val="00770C51"/>
    <w:rsid w:val="00771F2E"/>
    <w:rsid w:val="0077249E"/>
    <w:rsid w:val="007724B7"/>
    <w:rsid w:val="007735D4"/>
    <w:rsid w:val="00773AAF"/>
    <w:rsid w:val="00774240"/>
    <w:rsid w:val="00774546"/>
    <w:rsid w:val="007746AC"/>
    <w:rsid w:val="007748D1"/>
    <w:rsid w:val="0077529C"/>
    <w:rsid w:val="0077585F"/>
    <w:rsid w:val="00775B93"/>
    <w:rsid w:val="00775D24"/>
    <w:rsid w:val="007760E2"/>
    <w:rsid w:val="007771E5"/>
    <w:rsid w:val="007778BC"/>
    <w:rsid w:val="007779A8"/>
    <w:rsid w:val="00777D1C"/>
    <w:rsid w:val="00781EDF"/>
    <w:rsid w:val="00782503"/>
    <w:rsid w:val="00782E73"/>
    <w:rsid w:val="0078374B"/>
    <w:rsid w:val="00784594"/>
    <w:rsid w:val="00784D81"/>
    <w:rsid w:val="00785ABF"/>
    <w:rsid w:val="00786869"/>
    <w:rsid w:val="007869C8"/>
    <w:rsid w:val="00786CD1"/>
    <w:rsid w:val="00787471"/>
    <w:rsid w:val="00787F07"/>
    <w:rsid w:val="00790443"/>
    <w:rsid w:val="00791093"/>
    <w:rsid w:val="00791686"/>
    <w:rsid w:val="00791E20"/>
    <w:rsid w:val="00791E81"/>
    <w:rsid w:val="0079231D"/>
    <w:rsid w:val="007940DA"/>
    <w:rsid w:val="007945C6"/>
    <w:rsid w:val="00795244"/>
    <w:rsid w:val="00796954"/>
    <w:rsid w:val="00796968"/>
    <w:rsid w:val="007972BD"/>
    <w:rsid w:val="0079758D"/>
    <w:rsid w:val="007976F7"/>
    <w:rsid w:val="00797D0A"/>
    <w:rsid w:val="00797F1B"/>
    <w:rsid w:val="007A1FD7"/>
    <w:rsid w:val="007A24E4"/>
    <w:rsid w:val="007A278C"/>
    <w:rsid w:val="007A3BC2"/>
    <w:rsid w:val="007A4D73"/>
    <w:rsid w:val="007A61BE"/>
    <w:rsid w:val="007A70E6"/>
    <w:rsid w:val="007A7598"/>
    <w:rsid w:val="007B0E4B"/>
    <w:rsid w:val="007B4053"/>
    <w:rsid w:val="007B49DE"/>
    <w:rsid w:val="007B4C17"/>
    <w:rsid w:val="007B6B8E"/>
    <w:rsid w:val="007B6DB8"/>
    <w:rsid w:val="007B73CA"/>
    <w:rsid w:val="007C01A7"/>
    <w:rsid w:val="007C0268"/>
    <w:rsid w:val="007C060E"/>
    <w:rsid w:val="007C0781"/>
    <w:rsid w:val="007C0B7C"/>
    <w:rsid w:val="007C1760"/>
    <w:rsid w:val="007C228E"/>
    <w:rsid w:val="007C2A8C"/>
    <w:rsid w:val="007C2A9B"/>
    <w:rsid w:val="007C315F"/>
    <w:rsid w:val="007C36EF"/>
    <w:rsid w:val="007C467F"/>
    <w:rsid w:val="007C54C1"/>
    <w:rsid w:val="007C62F8"/>
    <w:rsid w:val="007C6AB5"/>
    <w:rsid w:val="007C741F"/>
    <w:rsid w:val="007D0C5D"/>
    <w:rsid w:val="007D3D8D"/>
    <w:rsid w:val="007D429D"/>
    <w:rsid w:val="007D4A63"/>
    <w:rsid w:val="007D4EAD"/>
    <w:rsid w:val="007D62AE"/>
    <w:rsid w:val="007D637F"/>
    <w:rsid w:val="007D6BE5"/>
    <w:rsid w:val="007D6DD7"/>
    <w:rsid w:val="007E084E"/>
    <w:rsid w:val="007E0B71"/>
    <w:rsid w:val="007E15BA"/>
    <w:rsid w:val="007E23E1"/>
    <w:rsid w:val="007E28D9"/>
    <w:rsid w:val="007E399F"/>
    <w:rsid w:val="007E57F8"/>
    <w:rsid w:val="007E5B87"/>
    <w:rsid w:val="007E6185"/>
    <w:rsid w:val="007E623F"/>
    <w:rsid w:val="007E733A"/>
    <w:rsid w:val="007E7E78"/>
    <w:rsid w:val="007F0893"/>
    <w:rsid w:val="007F0A6F"/>
    <w:rsid w:val="007F1A2E"/>
    <w:rsid w:val="007F1DDA"/>
    <w:rsid w:val="007F29F7"/>
    <w:rsid w:val="007F2F01"/>
    <w:rsid w:val="007F3CD1"/>
    <w:rsid w:val="007F4039"/>
    <w:rsid w:val="007F4B7E"/>
    <w:rsid w:val="007F554D"/>
    <w:rsid w:val="007F5740"/>
    <w:rsid w:val="007F5A8A"/>
    <w:rsid w:val="007F66D0"/>
    <w:rsid w:val="007F71EE"/>
    <w:rsid w:val="007F7D13"/>
    <w:rsid w:val="00801281"/>
    <w:rsid w:val="00801677"/>
    <w:rsid w:val="0080248E"/>
    <w:rsid w:val="00802624"/>
    <w:rsid w:val="008026F8"/>
    <w:rsid w:val="008045C3"/>
    <w:rsid w:val="008052B6"/>
    <w:rsid w:val="008054D2"/>
    <w:rsid w:val="00805F09"/>
    <w:rsid w:val="0080663F"/>
    <w:rsid w:val="008070FF"/>
    <w:rsid w:val="008079BD"/>
    <w:rsid w:val="00807FB2"/>
    <w:rsid w:val="008108DC"/>
    <w:rsid w:val="00810A80"/>
    <w:rsid w:val="008124EC"/>
    <w:rsid w:val="008133CF"/>
    <w:rsid w:val="0081375C"/>
    <w:rsid w:val="00813998"/>
    <w:rsid w:val="00813CB0"/>
    <w:rsid w:val="00813FCD"/>
    <w:rsid w:val="00814B3C"/>
    <w:rsid w:val="0081525A"/>
    <w:rsid w:val="008162AC"/>
    <w:rsid w:val="00816529"/>
    <w:rsid w:val="008165B7"/>
    <w:rsid w:val="00816F97"/>
    <w:rsid w:val="00817844"/>
    <w:rsid w:val="00820385"/>
    <w:rsid w:val="0082106C"/>
    <w:rsid w:val="008212F8"/>
    <w:rsid w:val="00821BD0"/>
    <w:rsid w:val="00821BFA"/>
    <w:rsid w:val="00821EE6"/>
    <w:rsid w:val="008232B3"/>
    <w:rsid w:val="00823B88"/>
    <w:rsid w:val="008247DD"/>
    <w:rsid w:val="00825530"/>
    <w:rsid w:val="0082570A"/>
    <w:rsid w:val="00825B18"/>
    <w:rsid w:val="008264D7"/>
    <w:rsid w:val="008272DA"/>
    <w:rsid w:val="00827841"/>
    <w:rsid w:val="0082785A"/>
    <w:rsid w:val="00830BD3"/>
    <w:rsid w:val="00830FB3"/>
    <w:rsid w:val="00832C42"/>
    <w:rsid w:val="00833719"/>
    <w:rsid w:val="00833C29"/>
    <w:rsid w:val="00834C58"/>
    <w:rsid w:val="0083518A"/>
    <w:rsid w:val="00836220"/>
    <w:rsid w:val="00837EB2"/>
    <w:rsid w:val="008403AC"/>
    <w:rsid w:val="00841188"/>
    <w:rsid w:val="00842651"/>
    <w:rsid w:val="00843104"/>
    <w:rsid w:val="00843278"/>
    <w:rsid w:val="00844FCC"/>
    <w:rsid w:val="00845E60"/>
    <w:rsid w:val="00846704"/>
    <w:rsid w:val="00846CB9"/>
    <w:rsid w:val="00847AFA"/>
    <w:rsid w:val="00850406"/>
    <w:rsid w:val="00850977"/>
    <w:rsid w:val="00850ED1"/>
    <w:rsid w:val="00851CA2"/>
    <w:rsid w:val="008530AF"/>
    <w:rsid w:val="00853E6A"/>
    <w:rsid w:val="00854A90"/>
    <w:rsid w:val="008555FE"/>
    <w:rsid w:val="008556BD"/>
    <w:rsid w:val="00855B23"/>
    <w:rsid w:val="00856939"/>
    <w:rsid w:val="008575D3"/>
    <w:rsid w:val="008576D0"/>
    <w:rsid w:val="00857778"/>
    <w:rsid w:val="008618EF"/>
    <w:rsid w:val="0086314F"/>
    <w:rsid w:val="0086358C"/>
    <w:rsid w:val="008644FC"/>
    <w:rsid w:val="00864B51"/>
    <w:rsid w:val="00865BA5"/>
    <w:rsid w:val="00866102"/>
    <w:rsid w:val="008707A6"/>
    <w:rsid w:val="00872F5D"/>
    <w:rsid w:val="0087461B"/>
    <w:rsid w:val="0087485B"/>
    <w:rsid w:val="00874A4D"/>
    <w:rsid w:val="00874C32"/>
    <w:rsid w:val="00876334"/>
    <w:rsid w:val="00876880"/>
    <w:rsid w:val="00876D5F"/>
    <w:rsid w:val="00877EBF"/>
    <w:rsid w:val="00880724"/>
    <w:rsid w:val="00880A3A"/>
    <w:rsid w:val="00880DD9"/>
    <w:rsid w:val="00880FFD"/>
    <w:rsid w:val="0088214F"/>
    <w:rsid w:val="00882357"/>
    <w:rsid w:val="00882496"/>
    <w:rsid w:val="008829E1"/>
    <w:rsid w:val="00883744"/>
    <w:rsid w:val="0088552E"/>
    <w:rsid w:val="00885991"/>
    <w:rsid w:val="00885F53"/>
    <w:rsid w:val="00886705"/>
    <w:rsid w:val="00886846"/>
    <w:rsid w:val="00887B92"/>
    <w:rsid w:val="00887BE5"/>
    <w:rsid w:val="00890DBD"/>
    <w:rsid w:val="00891B04"/>
    <w:rsid w:val="00891B56"/>
    <w:rsid w:val="00891E27"/>
    <w:rsid w:val="0089252F"/>
    <w:rsid w:val="00892F0F"/>
    <w:rsid w:val="00893049"/>
    <w:rsid w:val="0089487B"/>
    <w:rsid w:val="00894E28"/>
    <w:rsid w:val="008975D1"/>
    <w:rsid w:val="008976B7"/>
    <w:rsid w:val="00897BC5"/>
    <w:rsid w:val="008A046E"/>
    <w:rsid w:val="008A081A"/>
    <w:rsid w:val="008A13E2"/>
    <w:rsid w:val="008A241C"/>
    <w:rsid w:val="008A24AD"/>
    <w:rsid w:val="008A3DCD"/>
    <w:rsid w:val="008A4E95"/>
    <w:rsid w:val="008A5046"/>
    <w:rsid w:val="008A513D"/>
    <w:rsid w:val="008A5915"/>
    <w:rsid w:val="008A61C6"/>
    <w:rsid w:val="008A65C0"/>
    <w:rsid w:val="008A693D"/>
    <w:rsid w:val="008A7AC7"/>
    <w:rsid w:val="008A7BCF"/>
    <w:rsid w:val="008B10C1"/>
    <w:rsid w:val="008B1AEC"/>
    <w:rsid w:val="008B289E"/>
    <w:rsid w:val="008B2F9F"/>
    <w:rsid w:val="008B4A5A"/>
    <w:rsid w:val="008B561E"/>
    <w:rsid w:val="008B5A77"/>
    <w:rsid w:val="008B5D2E"/>
    <w:rsid w:val="008B615D"/>
    <w:rsid w:val="008B6847"/>
    <w:rsid w:val="008C0ED7"/>
    <w:rsid w:val="008C25EE"/>
    <w:rsid w:val="008C2696"/>
    <w:rsid w:val="008C3D47"/>
    <w:rsid w:val="008C445A"/>
    <w:rsid w:val="008C4B2E"/>
    <w:rsid w:val="008C5773"/>
    <w:rsid w:val="008C5C73"/>
    <w:rsid w:val="008C5FE8"/>
    <w:rsid w:val="008C6BA4"/>
    <w:rsid w:val="008C6E8C"/>
    <w:rsid w:val="008C718C"/>
    <w:rsid w:val="008C77D2"/>
    <w:rsid w:val="008D004D"/>
    <w:rsid w:val="008D0BB3"/>
    <w:rsid w:val="008D2B38"/>
    <w:rsid w:val="008D2DE9"/>
    <w:rsid w:val="008D34D2"/>
    <w:rsid w:val="008D43C1"/>
    <w:rsid w:val="008D4959"/>
    <w:rsid w:val="008D542A"/>
    <w:rsid w:val="008D57F4"/>
    <w:rsid w:val="008D58A1"/>
    <w:rsid w:val="008D60E7"/>
    <w:rsid w:val="008D7DC1"/>
    <w:rsid w:val="008E1533"/>
    <w:rsid w:val="008E1904"/>
    <w:rsid w:val="008E1962"/>
    <w:rsid w:val="008E279C"/>
    <w:rsid w:val="008E283E"/>
    <w:rsid w:val="008E2DC9"/>
    <w:rsid w:val="008E326D"/>
    <w:rsid w:val="008E33D4"/>
    <w:rsid w:val="008E3F0F"/>
    <w:rsid w:val="008E46E4"/>
    <w:rsid w:val="008E4707"/>
    <w:rsid w:val="008E5496"/>
    <w:rsid w:val="008E5B6E"/>
    <w:rsid w:val="008E6E75"/>
    <w:rsid w:val="008E7651"/>
    <w:rsid w:val="008F04B6"/>
    <w:rsid w:val="008F1329"/>
    <w:rsid w:val="008F19FA"/>
    <w:rsid w:val="008F2024"/>
    <w:rsid w:val="008F267E"/>
    <w:rsid w:val="008F2B9F"/>
    <w:rsid w:val="008F2C73"/>
    <w:rsid w:val="008F2EC2"/>
    <w:rsid w:val="008F3B94"/>
    <w:rsid w:val="008F3F04"/>
    <w:rsid w:val="008F40F6"/>
    <w:rsid w:val="008F423A"/>
    <w:rsid w:val="008F43E5"/>
    <w:rsid w:val="008F4884"/>
    <w:rsid w:val="008F58CB"/>
    <w:rsid w:val="008F5F41"/>
    <w:rsid w:val="008F635D"/>
    <w:rsid w:val="008F6746"/>
    <w:rsid w:val="008F7AE2"/>
    <w:rsid w:val="009003DA"/>
    <w:rsid w:val="00900636"/>
    <w:rsid w:val="00900EC1"/>
    <w:rsid w:val="00901D25"/>
    <w:rsid w:val="00901EED"/>
    <w:rsid w:val="00902295"/>
    <w:rsid w:val="0090359D"/>
    <w:rsid w:val="009037A5"/>
    <w:rsid w:val="00903ECE"/>
    <w:rsid w:val="0090426C"/>
    <w:rsid w:val="0090454C"/>
    <w:rsid w:val="00904BA7"/>
    <w:rsid w:val="009061D9"/>
    <w:rsid w:val="00906EC4"/>
    <w:rsid w:val="00907375"/>
    <w:rsid w:val="00907A92"/>
    <w:rsid w:val="009103F4"/>
    <w:rsid w:val="00912237"/>
    <w:rsid w:val="009133D5"/>
    <w:rsid w:val="00914AC1"/>
    <w:rsid w:val="00914E1A"/>
    <w:rsid w:val="009155EF"/>
    <w:rsid w:val="00916522"/>
    <w:rsid w:val="00917752"/>
    <w:rsid w:val="00920EF6"/>
    <w:rsid w:val="009213D9"/>
    <w:rsid w:val="00921A6A"/>
    <w:rsid w:val="00921C95"/>
    <w:rsid w:val="00921FDA"/>
    <w:rsid w:val="009220D5"/>
    <w:rsid w:val="00922A4D"/>
    <w:rsid w:val="00922BEB"/>
    <w:rsid w:val="00922F57"/>
    <w:rsid w:val="0092331B"/>
    <w:rsid w:val="009235AB"/>
    <w:rsid w:val="0092390A"/>
    <w:rsid w:val="00923EC4"/>
    <w:rsid w:val="00924081"/>
    <w:rsid w:val="00926687"/>
    <w:rsid w:val="0092704E"/>
    <w:rsid w:val="00930B1B"/>
    <w:rsid w:val="00930F93"/>
    <w:rsid w:val="009312E7"/>
    <w:rsid w:val="0093324F"/>
    <w:rsid w:val="00933692"/>
    <w:rsid w:val="00934442"/>
    <w:rsid w:val="009346D9"/>
    <w:rsid w:val="009358D4"/>
    <w:rsid w:val="00941D81"/>
    <w:rsid w:val="00941E8A"/>
    <w:rsid w:val="00942310"/>
    <w:rsid w:val="00943002"/>
    <w:rsid w:val="009437A0"/>
    <w:rsid w:val="0094425E"/>
    <w:rsid w:val="009446AC"/>
    <w:rsid w:val="00946681"/>
    <w:rsid w:val="00946E74"/>
    <w:rsid w:val="009477D9"/>
    <w:rsid w:val="009477DF"/>
    <w:rsid w:val="00950C71"/>
    <w:rsid w:val="0095150C"/>
    <w:rsid w:val="0095279E"/>
    <w:rsid w:val="00952CD9"/>
    <w:rsid w:val="00953E4F"/>
    <w:rsid w:val="00954CC8"/>
    <w:rsid w:val="00954CF7"/>
    <w:rsid w:val="00955194"/>
    <w:rsid w:val="009573BE"/>
    <w:rsid w:val="0095766E"/>
    <w:rsid w:val="0095799D"/>
    <w:rsid w:val="009601A8"/>
    <w:rsid w:val="00960635"/>
    <w:rsid w:val="00960B06"/>
    <w:rsid w:val="009622A7"/>
    <w:rsid w:val="0096360E"/>
    <w:rsid w:val="009638D6"/>
    <w:rsid w:val="00963956"/>
    <w:rsid w:val="00963A67"/>
    <w:rsid w:val="009648F2"/>
    <w:rsid w:val="00964B1C"/>
    <w:rsid w:val="00964C1C"/>
    <w:rsid w:val="00964D58"/>
    <w:rsid w:val="00964E12"/>
    <w:rsid w:val="0096547C"/>
    <w:rsid w:val="00965752"/>
    <w:rsid w:val="00967565"/>
    <w:rsid w:val="00970399"/>
    <w:rsid w:val="00970F6A"/>
    <w:rsid w:val="00971E42"/>
    <w:rsid w:val="009721D3"/>
    <w:rsid w:val="0097227B"/>
    <w:rsid w:val="00972C63"/>
    <w:rsid w:val="00973668"/>
    <w:rsid w:val="00975128"/>
    <w:rsid w:val="00975E42"/>
    <w:rsid w:val="00977C53"/>
    <w:rsid w:val="009802BF"/>
    <w:rsid w:val="00980CC8"/>
    <w:rsid w:val="00981190"/>
    <w:rsid w:val="00981909"/>
    <w:rsid w:val="00982401"/>
    <w:rsid w:val="00982AE1"/>
    <w:rsid w:val="00983334"/>
    <w:rsid w:val="00983388"/>
    <w:rsid w:val="00984C07"/>
    <w:rsid w:val="00985C37"/>
    <w:rsid w:val="00986598"/>
    <w:rsid w:val="0098685F"/>
    <w:rsid w:val="00990678"/>
    <w:rsid w:val="009906B9"/>
    <w:rsid w:val="00990F8D"/>
    <w:rsid w:val="00992C23"/>
    <w:rsid w:val="0099380A"/>
    <w:rsid w:val="00993A1D"/>
    <w:rsid w:val="00995631"/>
    <w:rsid w:val="00996934"/>
    <w:rsid w:val="00997B2A"/>
    <w:rsid w:val="00997EF9"/>
    <w:rsid w:val="009A0440"/>
    <w:rsid w:val="009A0A68"/>
    <w:rsid w:val="009A1890"/>
    <w:rsid w:val="009A1B54"/>
    <w:rsid w:val="009A1D88"/>
    <w:rsid w:val="009A253C"/>
    <w:rsid w:val="009A2CE4"/>
    <w:rsid w:val="009A3717"/>
    <w:rsid w:val="009A5786"/>
    <w:rsid w:val="009A675F"/>
    <w:rsid w:val="009A6FDB"/>
    <w:rsid w:val="009A77EB"/>
    <w:rsid w:val="009A796F"/>
    <w:rsid w:val="009A7E7F"/>
    <w:rsid w:val="009B041B"/>
    <w:rsid w:val="009B07B9"/>
    <w:rsid w:val="009B0A94"/>
    <w:rsid w:val="009B150C"/>
    <w:rsid w:val="009B215D"/>
    <w:rsid w:val="009B3BA8"/>
    <w:rsid w:val="009B3CA7"/>
    <w:rsid w:val="009B3D30"/>
    <w:rsid w:val="009B5001"/>
    <w:rsid w:val="009B623B"/>
    <w:rsid w:val="009B64A7"/>
    <w:rsid w:val="009B6C03"/>
    <w:rsid w:val="009C08F2"/>
    <w:rsid w:val="009C0DD3"/>
    <w:rsid w:val="009C1F4B"/>
    <w:rsid w:val="009C36C3"/>
    <w:rsid w:val="009C453A"/>
    <w:rsid w:val="009C55C2"/>
    <w:rsid w:val="009C5E8F"/>
    <w:rsid w:val="009C6BE8"/>
    <w:rsid w:val="009C7DD7"/>
    <w:rsid w:val="009D0AA6"/>
    <w:rsid w:val="009D1EC2"/>
    <w:rsid w:val="009D27F4"/>
    <w:rsid w:val="009D287B"/>
    <w:rsid w:val="009D3E7A"/>
    <w:rsid w:val="009D4267"/>
    <w:rsid w:val="009D5906"/>
    <w:rsid w:val="009D6F61"/>
    <w:rsid w:val="009D731F"/>
    <w:rsid w:val="009D766A"/>
    <w:rsid w:val="009D7A7E"/>
    <w:rsid w:val="009E0F5F"/>
    <w:rsid w:val="009E105A"/>
    <w:rsid w:val="009E1BFB"/>
    <w:rsid w:val="009E2AE0"/>
    <w:rsid w:val="009E2DEA"/>
    <w:rsid w:val="009E3CA1"/>
    <w:rsid w:val="009E4955"/>
    <w:rsid w:val="009E4D9E"/>
    <w:rsid w:val="009E53E0"/>
    <w:rsid w:val="009E60C5"/>
    <w:rsid w:val="009E65E5"/>
    <w:rsid w:val="009E7643"/>
    <w:rsid w:val="009E7C23"/>
    <w:rsid w:val="009E7FCE"/>
    <w:rsid w:val="009F1099"/>
    <w:rsid w:val="009F1181"/>
    <w:rsid w:val="009F11A4"/>
    <w:rsid w:val="009F1D5B"/>
    <w:rsid w:val="009F4217"/>
    <w:rsid w:val="009F4944"/>
    <w:rsid w:val="00A00DF0"/>
    <w:rsid w:val="00A01019"/>
    <w:rsid w:val="00A01443"/>
    <w:rsid w:val="00A01AB9"/>
    <w:rsid w:val="00A01ED2"/>
    <w:rsid w:val="00A0432E"/>
    <w:rsid w:val="00A053A8"/>
    <w:rsid w:val="00A057F1"/>
    <w:rsid w:val="00A05D4C"/>
    <w:rsid w:val="00A06316"/>
    <w:rsid w:val="00A06F76"/>
    <w:rsid w:val="00A070C9"/>
    <w:rsid w:val="00A07320"/>
    <w:rsid w:val="00A077C7"/>
    <w:rsid w:val="00A078BB"/>
    <w:rsid w:val="00A07B49"/>
    <w:rsid w:val="00A10DAD"/>
    <w:rsid w:val="00A10E9C"/>
    <w:rsid w:val="00A113D9"/>
    <w:rsid w:val="00A119C9"/>
    <w:rsid w:val="00A11A27"/>
    <w:rsid w:val="00A11A86"/>
    <w:rsid w:val="00A12C37"/>
    <w:rsid w:val="00A13721"/>
    <w:rsid w:val="00A13740"/>
    <w:rsid w:val="00A14E86"/>
    <w:rsid w:val="00A15244"/>
    <w:rsid w:val="00A15CA1"/>
    <w:rsid w:val="00A160BD"/>
    <w:rsid w:val="00A16391"/>
    <w:rsid w:val="00A172B2"/>
    <w:rsid w:val="00A2126A"/>
    <w:rsid w:val="00A222F8"/>
    <w:rsid w:val="00A2362F"/>
    <w:rsid w:val="00A239E1"/>
    <w:rsid w:val="00A24F62"/>
    <w:rsid w:val="00A2536B"/>
    <w:rsid w:val="00A25FB6"/>
    <w:rsid w:val="00A264EC"/>
    <w:rsid w:val="00A26A98"/>
    <w:rsid w:val="00A26B95"/>
    <w:rsid w:val="00A26F8F"/>
    <w:rsid w:val="00A30050"/>
    <w:rsid w:val="00A305FF"/>
    <w:rsid w:val="00A30A70"/>
    <w:rsid w:val="00A310C0"/>
    <w:rsid w:val="00A31CAF"/>
    <w:rsid w:val="00A31E1F"/>
    <w:rsid w:val="00A3360E"/>
    <w:rsid w:val="00A34F4B"/>
    <w:rsid w:val="00A354EC"/>
    <w:rsid w:val="00A359D0"/>
    <w:rsid w:val="00A36135"/>
    <w:rsid w:val="00A36B17"/>
    <w:rsid w:val="00A36CD4"/>
    <w:rsid w:val="00A36E6E"/>
    <w:rsid w:val="00A402A1"/>
    <w:rsid w:val="00A41081"/>
    <w:rsid w:val="00A415AE"/>
    <w:rsid w:val="00A415CE"/>
    <w:rsid w:val="00A427DA"/>
    <w:rsid w:val="00A44508"/>
    <w:rsid w:val="00A458C1"/>
    <w:rsid w:val="00A4663D"/>
    <w:rsid w:val="00A47AC3"/>
    <w:rsid w:val="00A47B39"/>
    <w:rsid w:val="00A501C7"/>
    <w:rsid w:val="00A50213"/>
    <w:rsid w:val="00A50978"/>
    <w:rsid w:val="00A52995"/>
    <w:rsid w:val="00A52EEA"/>
    <w:rsid w:val="00A53AC3"/>
    <w:rsid w:val="00A53F2D"/>
    <w:rsid w:val="00A5465D"/>
    <w:rsid w:val="00A54C4A"/>
    <w:rsid w:val="00A54D38"/>
    <w:rsid w:val="00A553D8"/>
    <w:rsid w:val="00A555E2"/>
    <w:rsid w:val="00A55AC0"/>
    <w:rsid w:val="00A571F2"/>
    <w:rsid w:val="00A5768C"/>
    <w:rsid w:val="00A60F9F"/>
    <w:rsid w:val="00A6159F"/>
    <w:rsid w:val="00A6200D"/>
    <w:rsid w:val="00A64248"/>
    <w:rsid w:val="00A6675E"/>
    <w:rsid w:val="00A67E76"/>
    <w:rsid w:val="00A706CD"/>
    <w:rsid w:val="00A70B41"/>
    <w:rsid w:val="00A71D5C"/>
    <w:rsid w:val="00A722FF"/>
    <w:rsid w:val="00A73675"/>
    <w:rsid w:val="00A73978"/>
    <w:rsid w:val="00A756BD"/>
    <w:rsid w:val="00A75BF2"/>
    <w:rsid w:val="00A75E09"/>
    <w:rsid w:val="00A7612B"/>
    <w:rsid w:val="00A77C2F"/>
    <w:rsid w:val="00A77DB7"/>
    <w:rsid w:val="00A813C0"/>
    <w:rsid w:val="00A814C7"/>
    <w:rsid w:val="00A819D2"/>
    <w:rsid w:val="00A81C23"/>
    <w:rsid w:val="00A821D2"/>
    <w:rsid w:val="00A83079"/>
    <w:rsid w:val="00A83342"/>
    <w:rsid w:val="00A8343E"/>
    <w:rsid w:val="00A83D48"/>
    <w:rsid w:val="00A84561"/>
    <w:rsid w:val="00A84C85"/>
    <w:rsid w:val="00A85A09"/>
    <w:rsid w:val="00A85B6A"/>
    <w:rsid w:val="00A86473"/>
    <w:rsid w:val="00A87065"/>
    <w:rsid w:val="00A90528"/>
    <w:rsid w:val="00A907E0"/>
    <w:rsid w:val="00A91325"/>
    <w:rsid w:val="00A922CA"/>
    <w:rsid w:val="00A92BDF"/>
    <w:rsid w:val="00A92D92"/>
    <w:rsid w:val="00A94AC2"/>
    <w:rsid w:val="00A95207"/>
    <w:rsid w:val="00A96BAF"/>
    <w:rsid w:val="00AA00F0"/>
    <w:rsid w:val="00AA0EFD"/>
    <w:rsid w:val="00AA118D"/>
    <w:rsid w:val="00AA2EC6"/>
    <w:rsid w:val="00AA330C"/>
    <w:rsid w:val="00AA358E"/>
    <w:rsid w:val="00AA41A8"/>
    <w:rsid w:val="00AA4209"/>
    <w:rsid w:val="00AA5874"/>
    <w:rsid w:val="00AA6F84"/>
    <w:rsid w:val="00AA73B7"/>
    <w:rsid w:val="00AA7789"/>
    <w:rsid w:val="00AA7FB6"/>
    <w:rsid w:val="00AB0175"/>
    <w:rsid w:val="00AB1B40"/>
    <w:rsid w:val="00AB2597"/>
    <w:rsid w:val="00AB31FD"/>
    <w:rsid w:val="00AB38E4"/>
    <w:rsid w:val="00AB4039"/>
    <w:rsid w:val="00AB4568"/>
    <w:rsid w:val="00AB54EB"/>
    <w:rsid w:val="00AB5830"/>
    <w:rsid w:val="00AB5C3F"/>
    <w:rsid w:val="00AB6312"/>
    <w:rsid w:val="00AB7072"/>
    <w:rsid w:val="00AB7A79"/>
    <w:rsid w:val="00AC1F6B"/>
    <w:rsid w:val="00AC36E0"/>
    <w:rsid w:val="00AC4B1A"/>
    <w:rsid w:val="00AC537D"/>
    <w:rsid w:val="00AC68C5"/>
    <w:rsid w:val="00AC6AB2"/>
    <w:rsid w:val="00AC6C0F"/>
    <w:rsid w:val="00AC712C"/>
    <w:rsid w:val="00AC7BBD"/>
    <w:rsid w:val="00AC7EC7"/>
    <w:rsid w:val="00AC7F03"/>
    <w:rsid w:val="00AD0198"/>
    <w:rsid w:val="00AD0962"/>
    <w:rsid w:val="00AD11C4"/>
    <w:rsid w:val="00AD129A"/>
    <w:rsid w:val="00AD1826"/>
    <w:rsid w:val="00AD1AAB"/>
    <w:rsid w:val="00AD1ECD"/>
    <w:rsid w:val="00AD21BD"/>
    <w:rsid w:val="00AD290D"/>
    <w:rsid w:val="00AD2D8B"/>
    <w:rsid w:val="00AD3738"/>
    <w:rsid w:val="00AD45BD"/>
    <w:rsid w:val="00AD4F1A"/>
    <w:rsid w:val="00AD6051"/>
    <w:rsid w:val="00AD6FA8"/>
    <w:rsid w:val="00AD7248"/>
    <w:rsid w:val="00AD7302"/>
    <w:rsid w:val="00AD7F4A"/>
    <w:rsid w:val="00AE0A6B"/>
    <w:rsid w:val="00AE154E"/>
    <w:rsid w:val="00AE4667"/>
    <w:rsid w:val="00AE4BF9"/>
    <w:rsid w:val="00AE4E23"/>
    <w:rsid w:val="00AE5828"/>
    <w:rsid w:val="00AE5895"/>
    <w:rsid w:val="00AE5DED"/>
    <w:rsid w:val="00AE64E0"/>
    <w:rsid w:val="00AE6C9D"/>
    <w:rsid w:val="00AE7085"/>
    <w:rsid w:val="00AE79CB"/>
    <w:rsid w:val="00AE7F4C"/>
    <w:rsid w:val="00AF0A75"/>
    <w:rsid w:val="00AF28E2"/>
    <w:rsid w:val="00AF2EDD"/>
    <w:rsid w:val="00AF374B"/>
    <w:rsid w:val="00AF550C"/>
    <w:rsid w:val="00AF569A"/>
    <w:rsid w:val="00AF6132"/>
    <w:rsid w:val="00AF65AB"/>
    <w:rsid w:val="00AF65EA"/>
    <w:rsid w:val="00AF6D46"/>
    <w:rsid w:val="00AF6E8C"/>
    <w:rsid w:val="00AF7400"/>
    <w:rsid w:val="00AF7425"/>
    <w:rsid w:val="00AF7615"/>
    <w:rsid w:val="00B00A62"/>
    <w:rsid w:val="00B010D3"/>
    <w:rsid w:val="00B01639"/>
    <w:rsid w:val="00B019BB"/>
    <w:rsid w:val="00B01E0E"/>
    <w:rsid w:val="00B0240E"/>
    <w:rsid w:val="00B0285E"/>
    <w:rsid w:val="00B04365"/>
    <w:rsid w:val="00B04472"/>
    <w:rsid w:val="00B0478D"/>
    <w:rsid w:val="00B04925"/>
    <w:rsid w:val="00B05497"/>
    <w:rsid w:val="00B06CB9"/>
    <w:rsid w:val="00B1110B"/>
    <w:rsid w:val="00B1134A"/>
    <w:rsid w:val="00B11921"/>
    <w:rsid w:val="00B12ADF"/>
    <w:rsid w:val="00B12F42"/>
    <w:rsid w:val="00B13398"/>
    <w:rsid w:val="00B135C4"/>
    <w:rsid w:val="00B137FF"/>
    <w:rsid w:val="00B13FD3"/>
    <w:rsid w:val="00B14294"/>
    <w:rsid w:val="00B153A3"/>
    <w:rsid w:val="00B162D6"/>
    <w:rsid w:val="00B165B0"/>
    <w:rsid w:val="00B16795"/>
    <w:rsid w:val="00B2041B"/>
    <w:rsid w:val="00B20474"/>
    <w:rsid w:val="00B20E85"/>
    <w:rsid w:val="00B214B4"/>
    <w:rsid w:val="00B219EE"/>
    <w:rsid w:val="00B22930"/>
    <w:rsid w:val="00B22A40"/>
    <w:rsid w:val="00B250DC"/>
    <w:rsid w:val="00B252FC"/>
    <w:rsid w:val="00B257A6"/>
    <w:rsid w:val="00B25DA0"/>
    <w:rsid w:val="00B26745"/>
    <w:rsid w:val="00B31D63"/>
    <w:rsid w:val="00B333F3"/>
    <w:rsid w:val="00B33545"/>
    <w:rsid w:val="00B358F8"/>
    <w:rsid w:val="00B364AD"/>
    <w:rsid w:val="00B37200"/>
    <w:rsid w:val="00B40D41"/>
    <w:rsid w:val="00B422D4"/>
    <w:rsid w:val="00B43457"/>
    <w:rsid w:val="00B47270"/>
    <w:rsid w:val="00B5043C"/>
    <w:rsid w:val="00B5050B"/>
    <w:rsid w:val="00B50FC4"/>
    <w:rsid w:val="00B516AF"/>
    <w:rsid w:val="00B521E6"/>
    <w:rsid w:val="00B5280E"/>
    <w:rsid w:val="00B537CD"/>
    <w:rsid w:val="00B53B14"/>
    <w:rsid w:val="00B54BC1"/>
    <w:rsid w:val="00B572FD"/>
    <w:rsid w:val="00B57A5B"/>
    <w:rsid w:val="00B6068F"/>
    <w:rsid w:val="00B61118"/>
    <w:rsid w:val="00B62A04"/>
    <w:rsid w:val="00B62A62"/>
    <w:rsid w:val="00B62C5E"/>
    <w:rsid w:val="00B62D37"/>
    <w:rsid w:val="00B63838"/>
    <w:rsid w:val="00B638CE"/>
    <w:rsid w:val="00B66570"/>
    <w:rsid w:val="00B66CC5"/>
    <w:rsid w:val="00B66D7A"/>
    <w:rsid w:val="00B67737"/>
    <w:rsid w:val="00B703A2"/>
    <w:rsid w:val="00B70F07"/>
    <w:rsid w:val="00B71C87"/>
    <w:rsid w:val="00B71CCF"/>
    <w:rsid w:val="00B722C9"/>
    <w:rsid w:val="00B7281B"/>
    <w:rsid w:val="00B72A3B"/>
    <w:rsid w:val="00B72CCB"/>
    <w:rsid w:val="00B72F4A"/>
    <w:rsid w:val="00B7361A"/>
    <w:rsid w:val="00B744C6"/>
    <w:rsid w:val="00B74DB8"/>
    <w:rsid w:val="00B74F86"/>
    <w:rsid w:val="00B75535"/>
    <w:rsid w:val="00B758E8"/>
    <w:rsid w:val="00B76EE4"/>
    <w:rsid w:val="00B77471"/>
    <w:rsid w:val="00B7796B"/>
    <w:rsid w:val="00B800E8"/>
    <w:rsid w:val="00B812D6"/>
    <w:rsid w:val="00B81916"/>
    <w:rsid w:val="00B8196F"/>
    <w:rsid w:val="00B819E1"/>
    <w:rsid w:val="00B81D41"/>
    <w:rsid w:val="00B81D84"/>
    <w:rsid w:val="00B82057"/>
    <w:rsid w:val="00B82887"/>
    <w:rsid w:val="00B82FC8"/>
    <w:rsid w:val="00B8302C"/>
    <w:rsid w:val="00B83194"/>
    <w:rsid w:val="00B832A3"/>
    <w:rsid w:val="00B8353D"/>
    <w:rsid w:val="00B83AEE"/>
    <w:rsid w:val="00B83B19"/>
    <w:rsid w:val="00B83B86"/>
    <w:rsid w:val="00B8510E"/>
    <w:rsid w:val="00B854DD"/>
    <w:rsid w:val="00B866BC"/>
    <w:rsid w:val="00B86BA5"/>
    <w:rsid w:val="00B8757E"/>
    <w:rsid w:val="00B90057"/>
    <w:rsid w:val="00B90065"/>
    <w:rsid w:val="00B90424"/>
    <w:rsid w:val="00B904EB"/>
    <w:rsid w:val="00B90780"/>
    <w:rsid w:val="00B9246F"/>
    <w:rsid w:val="00B9251F"/>
    <w:rsid w:val="00B94136"/>
    <w:rsid w:val="00B9500B"/>
    <w:rsid w:val="00B95122"/>
    <w:rsid w:val="00B9522F"/>
    <w:rsid w:val="00B95243"/>
    <w:rsid w:val="00B962DE"/>
    <w:rsid w:val="00B97247"/>
    <w:rsid w:val="00BA094D"/>
    <w:rsid w:val="00BA0E1B"/>
    <w:rsid w:val="00BA225E"/>
    <w:rsid w:val="00BA2A13"/>
    <w:rsid w:val="00BA2CEC"/>
    <w:rsid w:val="00BA3061"/>
    <w:rsid w:val="00BA3147"/>
    <w:rsid w:val="00BA3C7D"/>
    <w:rsid w:val="00BA487B"/>
    <w:rsid w:val="00BA5553"/>
    <w:rsid w:val="00BA5A4A"/>
    <w:rsid w:val="00BA659C"/>
    <w:rsid w:val="00BA6EB6"/>
    <w:rsid w:val="00BA72FD"/>
    <w:rsid w:val="00BB22D1"/>
    <w:rsid w:val="00BB3B14"/>
    <w:rsid w:val="00BB46F6"/>
    <w:rsid w:val="00BB4913"/>
    <w:rsid w:val="00BB4E62"/>
    <w:rsid w:val="00BB559C"/>
    <w:rsid w:val="00BB676C"/>
    <w:rsid w:val="00BC0001"/>
    <w:rsid w:val="00BC0654"/>
    <w:rsid w:val="00BC0B27"/>
    <w:rsid w:val="00BC1090"/>
    <w:rsid w:val="00BC1CFD"/>
    <w:rsid w:val="00BC1DDF"/>
    <w:rsid w:val="00BC2175"/>
    <w:rsid w:val="00BC2361"/>
    <w:rsid w:val="00BC27F9"/>
    <w:rsid w:val="00BC2C5C"/>
    <w:rsid w:val="00BC39D4"/>
    <w:rsid w:val="00BC3C1A"/>
    <w:rsid w:val="00BC4BC2"/>
    <w:rsid w:val="00BC4F30"/>
    <w:rsid w:val="00BC5509"/>
    <w:rsid w:val="00BC557D"/>
    <w:rsid w:val="00BC6E53"/>
    <w:rsid w:val="00BC7378"/>
    <w:rsid w:val="00BC73F5"/>
    <w:rsid w:val="00BC790A"/>
    <w:rsid w:val="00BD04E4"/>
    <w:rsid w:val="00BD199D"/>
    <w:rsid w:val="00BD1F2E"/>
    <w:rsid w:val="00BD2988"/>
    <w:rsid w:val="00BD3497"/>
    <w:rsid w:val="00BD3EFC"/>
    <w:rsid w:val="00BD47BB"/>
    <w:rsid w:val="00BD4ABC"/>
    <w:rsid w:val="00BD70FB"/>
    <w:rsid w:val="00BE008A"/>
    <w:rsid w:val="00BE0919"/>
    <w:rsid w:val="00BE0A54"/>
    <w:rsid w:val="00BE1D82"/>
    <w:rsid w:val="00BE20C7"/>
    <w:rsid w:val="00BE30E4"/>
    <w:rsid w:val="00BE3FA3"/>
    <w:rsid w:val="00BE427D"/>
    <w:rsid w:val="00BE5487"/>
    <w:rsid w:val="00BE54A4"/>
    <w:rsid w:val="00BE5516"/>
    <w:rsid w:val="00BE6A0F"/>
    <w:rsid w:val="00BE6B01"/>
    <w:rsid w:val="00BF0F5C"/>
    <w:rsid w:val="00BF1603"/>
    <w:rsid w:val="00BF26E0"/>
    <w:rsid w:val="00BF283F"/>
    <w:rsid w:val="00BF30F8"/>
    <w:rsid w:val="00BF3135"/>
    <w:rsid w:val="00BF466A"/>
    <w:rsid w:val="00BF4E2F"/>
    <w:rsid w:val="00BF51A9"/>
    <w:rsid w:val="00BF5231"/>
    <w:rsid w:val="00BF6128"/>
    <w:rsid w:val="00BF6733"/>
    <w:rsid w:val="00BF7E78"/>
    <w:rsid w:val="00C0074A"/>
    <w:rsid w:val="00C01B81"/>
    <w:rsid w:val="00C02249"/>
    <w:rsid w:val="00C03E00"/>
    <w:rsid w:val="00C044D2"/>
    <w:rsid w:val="00C047F7"/>
    <w:rsid w:val="00C05001"/>
    <w:rsid w:val="00C056C5"/>
    <w:rsid w:val="00C05C16"/>
    <w:rsid w:val="00C05FD1"/>
    <w:rsid w:val="00C06CC4"/>
    <w:rsid w:val="00C06DB1"/>
    <w:rsid w:val="00C07C16"/>
    <w:rsid w:val="00C10688"/>
    <w:rsid w:val="00C11DD2"/>
    <w:rsid w:val="00C12015"/>
    <w:rsid w:val="00C12E89"/>
    <w:rsid w:val="00C132B3"/>
    <w:rsid w:val="00C132C4"/>
    <w:rsid w:val="00C145E5"/>
    <w:rsid w:val="00C14811"/>
    <w:rsid w:val="00C14D11"/>
    <w:rsid w:val="00C14D6C"/>
    <w:rsid w:val="00C1526B"/>
    <w:rsid w:val="00C154D9"/>
    <w:rsid w:val="00C15A9B"/>
    <w:rsid w:val="00C15BB6"/>
    <w:rsid w:val="00C165F0"/>
    <w:rsid w:val="00C16FBD"/>
    <w:rsid w:val="00C17295"/>
    <w:rsid w:val="00C20316"/>
    <w:rsid w:val="00C210B3"/>
    <w:rsid w:val="00C2227E"/>
    <w:rsid w:val="00C223B5"/>
    <w:rsid w:val="00C22544"/>
    <w:rsid w:val="00C229E5"/>
    <w:rsid w:val="00C22F2D"/>
    <w:rsid w:val="00C27555"/>
    <w:rsid w:val="00C27E9A"/>
    <w:rsid w:val="00C33E5F"/>
    <w:rsid w:val="00C343CA"/>
    <w:rsid w:val="00C347B3"/>
    <w:rsid w:val="00C34BFA"/>
    <w:rsid w:val="00C353CC"/>
    <w:rsid w:val="00C35FBE"/>
    <w:rsid w:val="00C3768B"/>
    <w:rsid w:val="00C411DE"/>
    <w:rsid w:val="00C41222"/>
    <w:rsid w:val="00C42118"/>
    <w:rsid w:val="00C42304"/>
    <w:rsid w:val="00C42566"/>
    <w:rsid w:val="00C43508"/>
    <w:rsid w:val="00C435BF"/>
    <w:rsid w:val="00C4442D"/>
    <w:rsid w:val="00C44AC0"/>
    <w:rsid w:val="00C45153"/>
    <w:rsid w:val="00C45191"/>
    <w:rsid w:val="00C45990"/>
    <w:rsid w:val="00C474F8"/>
    <w:rsid w:val="00C476B1"/>
    <w:rsid w:val="00C47859"/>
    <w:rsid w:val="00C50758"/>
    <w:rsid w:val="00C50A25"/>
    <w:rsid w:val="00C51128"/>
    <w:rsid w:val="00C52A1E"/>
    <w:rsid w:val="00C5322B"/>
    <w:rsid w:val="00C538B1"/>
    <w:rsid w:val="00C53919"/>
    <w:rsid w:val="00C53F04"/>
    <w:rsid w:val="00C53F12"/>
    <w:rsid w:val="00C54C82"/>
    <w:rsid w:val="00C54D83"/>
    <w:rsid w:val="00C552E0"/>
    <w:rsid w:val="00C55F37"/>
    <w:rsid w:val="00C56AE4"/>
    <w:rsid w:val="00C605A3"/>
    <w:rsid w:val="00C60A5F"/>
    <w:rsid w:val="00C60E04"/>
    <w:rsid w:val="00C6115B"/>
    <w:rsid w:val="00C62C26"/>
    <w:rsid w:val="00C638DD"/>
    <w:rsid w:val="00C63B5E"/>
    <w:rsid w:val="00C64988"/>
    <w:rsid w:val="00C6499B"/>
    <w:rsid w:val="00C64BBD"/>
    <w:rsid w:val="00C65903"/>
    <w:rsid w:val="00C659F9"/>
    <w:rsid w:val="00C67269"/>
    <w:rsid w:val="00C67B9C"/>
    <w:rsid w:val="00C70B17"/>
    <w:rsid w:val="00C717F3"/>
    <w:rsid w:val="00C71AE5"/>
    <w:rsid w:val="00C71DC2"/>
    <w:rsid w:val="00C721C8"/>
    <w:rsid w:val="00C74032"/>
    <w:rsid w:val="00C74331"/>
    <w:rsid w:val="00C74508"/>
    <w:rsid w:val="00C74FB7"/>
    <w:rsid w:val="00C753CB"/>
    <w:rsid w:val="00C77374"/>
    <w:rsid w:val="00C77405"/>
    <w:rsid w:val="00C77EE4"/>
    <w:rsid w:val="00C80205"/>
    <w:rsid w:val="00C80C5A"/>
    <w:rsid w:val="00C81F8B"/>
    <w:rsid w:val="00C8287E"/>
    <w:rsid w:val="00C82F4D"/>
    <w:rsid w:val="00C85BD6"/>
    <w:rsid w:val="00C86939"/>
    <w:rsid w:val="00C8720F"/>
    <w:rsid w:val="00C901B4"/>
    <w:rsid w:val="00C90BD4"/>
    <w:rsid w:val="00C90DB2"/>
    <w:rsid w:val="00C912CD"/>
    <w:rsid w:val="00C92053"/>
    <w:rsid w:val="00C92BFE"/>
    <w:rsid w:val="00C9340E"/>
    <w:rsid w:val="00C93BC4"/>
    <w:rsid w:val="00C93BF9"/>
    <w:rsid w:val="00C941F2"/>
    <w:rsid w:val="00C946D6"/>
    <w:rsid w:val="00C95485"/>
    <w:rsid w:val="00C968BA"/>
    <w:rsid w:val="00CA087C"/>
    <w:rsid w:val="00CA155C"/>
    <w:rsid w:val="00CA18D9"/>
    <w:rsid w:val="00CA1F6C"/>
    <w:rsid w:val="00CA230B"/>
    <w:rsid w:val="00CA337B"/>
    <w:rsid w:val="00CA3F22"/>
    <w:rsid w:val="00CA4095"/>
    <w:rsid w:val="00CA42BB"/>
    <w:rsid w:val="00CA4C60"/>
    <w:rsid w:val="00CA5C01"/>
    <w:rsid w:val="00CA6079"/>
    <w:rsid w:val="00CA6C36"/>
    <w:rsid w:val="00CA6CA1"/>
    <w:rsid w:val="00CA790E"/>
    <w:rsid w:val="00CB05BF"/>
    <w:rsid w:val="00CB089E"/>
    <w:rsid w:val="00CB0C94"/>
    <w:rsid w:val="00CB0F3A"/>
    <w:rsid w:val="00CB0FB7"/>
    <w:rsid w:val="00CB17E5"/>
    <w:rsid w:val="00CB2839"/>
    <w:rsid w:val="00CB332B"/>
    <w:rsid w:val="00CB33E9"/>
    <w:rsid w:val="00CB39A2"/>
    <w:rsid w:val="00CB3C45"/>
    <w:rsid w:val="00CB3DE7"/>
    <w:rsid w:val="00CB4E8A"/>
    <w:rsid w:val="00CB61E0"/>
    <w:rsid w:val="00CB69F5"/>
    <w:rsid w:val="00CB6F8E"/>
    <w:rsid w:val="00CB7F0B"/>
    <w:rsid w:val="00CB7F21"/>
    <w:rsid w:val="00CC0539"/>
    <w:rsid w:val="00CC098B"/>
    <w:rsid w:val="00CC14BD"/>
    <w:rsid w:val="00CC1E3F"/>
    <w:rsid w:val="00CC217E"/>
    <w:rsid w:val="00CC284B"/>
    <w:rsid w:val="00CC411C"/>
    <w:rsid w:val="00CC43D4"/>
    <w:rsid w:val="00CC4477"/>
    <w:rsid w:val="00CC4A89"/>
    <w:rsid w:val="00CC4AFE"/>
    <w:rsid w:val="00CC5023"/>
    <w:rsid w:val="00CC5178"/>
    <w:rsid w:val="00CC6F2F"/>
    <w:rsid w:val="00CD0F03"/>
    <w:rsid w:val="00CD30FA"/>
    <w:rsid w:val="00CD4FAC"/>
    <w:rsid w:val="00CD54C7"/>
    <w:rsid w:val="00CD592C"/>
    <w:rsid w:val="00CD5A4B"/>
    <w:rsid w:val="00CD5C74"/>
    <w:rsid w:val="00CD76C8"/>
    <w:rsid w:val="00CE0863"/>
    <w:rsid w:val="00CE0AB1"/>
    <w:rsid w:val="00CE0C8F"/>
    <w:rsid w:val="00CE0D7D"/>
    <w:rsid w:val="00CE126D"/>
    <w:rsid w:val="00CE15B3"/>
    <w:rsid w:val="00CE1B9E"/>
    <w:rsid w:val="00CE1FBC"/>
    <w:rsid w:val="00CE3660"/>
    <w:rsid w:val="00CE382F"/>
    <w:rsid w:val="00CE4D57"/>
    <w:rsid w:val="00CE60C5"/>
    <w:rsid w:val="00CE64CF"/>
    <w:rsid w:val="00CE6C39"/>
    <w:rsid w:val="00CE6CED"/>
    <w:rsid w:val="00CE7718"/>
    <w:rsid w:val="00CE7DA0"/>
    <w:rsid w:val="00CF123E"/>
    <w:rsid w:val="00CF132F"/>
    <w:rsid w:val="00CF2882"/>
    <w:rsid w:val="00CF2D87"/>
    <w:rsid w:val="00CF38FA"/>
    <w:rsid w:val="00CF3F77"/>
    <w:rsid w:val="00CF4679"/>
    <w:rsid w:val="00CF5DB6"/>
    <w:rsid w:val="00CF7711"/>
    <w:rsid w:val="00D00600"/>
    <w:rsid w:val="00D0144B"/>
    <w:rsid w:val="00D014B8"/>
    <w:rsid w:val="00D01752"/>
    <w:rsid w:val="00D01A39"/>
    <w:rsid w:val="00D01D23"/>
    <w:rsid w:val="00D02219"/>
    <w:rsid w:val="00D0260C"/>
    <w:rsid w:val="00D032B0"/>
    <w:rsid w:val="00D03B8F"/>
    <w:rsid w:val="00D04435"/>
    <w:rsid w:val="00D04F9D"/>
    <w:rsid w:val="00D05E5E"/>
    <w:rsid w:val="00D07AC8"/>
    <w:rsid w:val="00D1055D"/>
    <w:rsid w:val="00D10710"/>
    <w:rsid w:val="00D118C8"/>
    <w:rsid w:val="00D11E3E"/>
    <w:rsid w:val="00D120E4"/>
    <w:rsid w:val="00D13882"/>
    <w:rsid w:val="00D149D8"/>
    <w:rsid w:val="00D17830"/>
    <w:rsid w:val="00D2259E"/>
    <w:rsid w:val="00D23306"/>
    <w:rsid w:val="00D23ED9"/>
    <w:rsid w:val="00D243EA"/>
    <w:rsid w:val="00D267E3"/>
    <w:rsid w:val="00D2683D"/>
    <w:rsid w:val="00D26AFF"/>
    <w:rsid w:val="00D27094"/>
    <w:rsid w:val="00D30A49"/>
    <w:rsid w:val="00D321C7"/>
    <w:rsid w:val="00D32927"/>
    <w:rsid w:val="00D3369E"/>
    <w:rsid w:val="00D3504E"/>
    <w:rsid w:val="00D35616"/>
    <w:rsid w:val="00D3583B"/>
    <w:rsid w:val="00D36C6F"/>
    <w:rsid w:val="00D36EAA"/>
    <w:rsid w:val="00D374AB"/>
    <w:rsid w:val="00D374DB"/>
    <w:rsid w:val="00D37611"/>
    <w:rsid w:val="00D37932"/>
    <w:rsid w:val="00D37B47"/>
    <w:rsid w:val="00D37D90"/>
    <w:rsid w:val="00D41839"/>
    <w:rsid w:val="00D41C17"/>
    <w:rsid w:val="00D4273D"/>
    <w:rsid w:val="00D42C43"/>
    <w:rsid w:val="00D430EE"/>
    <w:rsid w:val="00D433AA"/>
    <w:rsid w:val="00D43A0F"/>
    <w:rsid w:val="00D443AD"/>
    <w:rsid w:val="00D4493A"/>
    <w:rsid w:val="00D44F52"/>
    <w:rsid w:val="00D45FFC"/>
    <w:rsid w:val="00D47F26"/>
    <w:rsid w:val="00D519AE"/>
    <w:rsid w:val="00D521C1"/>
    <w:rsid w:val="00D5319D"/>
    <w:rsid w:val="00D54894"/>
    <w:rsid w:val="00D5556F"/>
    <w:rsid w:val="00D55D39"/>
    <w:rsid w:val="00D5625D"/>
    <w:rsid w:val="00D56848"/>
    <w:rsid w:val="00D56B29"/>
    <w:rsid w:val="00D57164"/>
    <w:rsid w:val="00D5762E"/>
    <w:rsid w:val="00D603BF"/>
    <w:rsid w:val="00D6242B"/>
    <w:rsid w:val="00D6287C"/>
    <w:rsid w:val="00D629B4"/>
    <w:rsid w:val="00D63874"/>
    <w:rsid w:val="00D63C02"/>
    <w:rsid w:val="00D64451"/>
    <w:rsid w:val="00D65171"/>
    <w:rsid w:val="00D661E3"/>
    <w:rsid w:val="00D66465"/>
    <w:rsid w:val="00D66AFD"/>
    <w:rsid w:val="00D7071E"/>
    <w:rsid w:val="00D71056"/>
    <w:rsid w:val="00D7268C"/>
    <w:rsid w:val="00D73CE4"/>
    <w:rsid w:val="00D74609"/>
    <w:rsid w:val="00D74A44"/>
    <w:rsid w:val="00D756E5"/>
    <w:rsid w:val="00D75985"/>
    <w:rsid w:val="00D75B2C"/>
    <w:rsid w:val="00D76D1C"/>
    <w:rsid w:val="00D77861"/>
    <w:rsid w:val="00D800BB"/>
    <w:rsid w:val="00D814B1"/>
    <w:rsid w:val="00D81925"/>
    <w:rsid w:val="00D819F5"/>
    <w:rsid w:val="00D8219F"/>
    <w:rsid w:val="00D82B37"/>
    <w:rsid w:val="00D82E16"/>
    <w:rsid w:val="00D841EB"/>
    <w:rsid w:val="00D85E54"/>
    <w:rsid w:val="00D867A5"/>
    <w:rsid w:val="00D908C9"/>
    <w:rsid w:val="00D91E59"/>
    <w:rsid w:val="00D91E7C"/>
    <w:rsid w:val="00D926E0"/>
    <w:rsid w:val="00D9324E"/>
    <w:rsid w:val="00D939B7"/>
    <w:rsid w:val="00D93A16"/>
    <w:rsid w:val="00D93EA1"/>
    <w:rsid w:val="00D9492E"/>
    <w:rsid w:val="00D94E7C"/>
    <w:rsid w:val="00D95DAD"/>
    <w:rsid w:val="00D95FEF"/>
    <w:rsid w:val="00D96B4F"/>
    <w:rsid w:val="00D96C77"/>
    <w:rsid w:val="00D96ED9"/>
    <w:rsid w:val="00D97144"/>
    <w:rsid w:val="00D976DE"/>
    <w:rsid w:val="00D97A64"/>
    <w:rsid w:val="00DA05C2"/>
    <w:rsid w:val="00DA07CE"/>
    <w:rsid w:val="00DA0D46"/>
    <w:rsid w:val="00DA1F73"/>
    <w:rsid w:val="00DA272C"/>
    <w:rsid w:val="00DA2AFA"/>
    <w:rsid w:val="00DA2EEF"/>
    <w:rsid w:val="00DA3622"/>
    <w:rsid w:val="00DA3AE4"/>
    <w:rsid w:val="00DA4297"/>
    <w:rsid w:val="00DA4569"/>
    <w:rsid w:val="00DA4807"/>
    <w:rsid w:val="00DA49CB"/>
    <w:rsid w:val="00DA4C9D"/>
    <w:rsid w:val="00DA531F"/>
    <w:rsid w:val="00DA5721"/>
    <w:rsid w:val="00DA61DE"/>
    <w:rsid w:val="00DA6A85"/>
    <w:rsid w:val="00DA788E"/>
    <w:rsid w:val="00DA78C7"/>
    <w:rsid w:val="00DB14F2"/>
    <w:rsid w:val="00DB15E6"/>
    <w:rsid w:val="00DB1639"/>
    <w:rsid w:val="00DB2480"/>
    <w:rsid w:val="00DB2C2C"/>
    <w:rsid w:val="00DB33E5"/>
    <w:rsid w:val="00DB421F"/>
    <w:rsid w:val="00DB47A9"/>
    <w:rsid w:val="00DB5412"/>
    <w:rsid w:val="00DB544F"/>
    <w:rsid w:val="00DB567F"/>
    <w:rsid w:val="00DB5E2F"/>
    <w:rsid w:val="00DB6062"/>
    <w:rsid w:val="00DB6370"/>
    <w:rsid w:val="00DB6425"/>
    <w:rsid w:val="00DB6D13"/>
    <w:rsid w:val="00DB6D9F"/>
    <w:rsid w:val="00DC1835"/>
    <w:rsid w:val="00DC1E39"/>
    <w:rsid w:val="00DC2148"/>
    <w:rsid w:val="00DC2D25"/>
    <w:rsid w:val="00DC3C0A"/>
    <w:rsid w:val="00DC41C5"/>
    <w:rsid w:val="00DC6AAC"/>
    <w:rsid w:val="00DC718E"/>
    <w:rsid w:val="00DC7CC5"/>
    <w:rsid w:val="00DD06F7"/>
    <w:rsid w:val="00DD137A"/>
    <w:rsid w:val="00DD2BB0"/>
    <w:rsid w:val="00DD3E3F"/>
    <w:rsid w:val="00DD679D"/>
    <w:rsid w:val="00DD6EA3"/>
    <w:rsid w:val="00DD7089"/>
    <w:rsid w:val="00DD74A7"/>
    <w:rsid w:val="00DD795D"/>
    <w:rsid w:val="00DE0629"/>
    <w:rsid w:val="00DE17D0"/>
    <w:rsid w:val="00DE1EF4"/>
    <w:rsid w:val="00DE2617"/>
    <w:rsid w:val="00DE2A11"/>
    <w:rsid w:val="00DE2AF9"/>
    <w:rsid w:val="00DE395B"/>
    <w:rsid w:val="00DE3A29"/>
    <w:rsid w:val="00DE4AC5"/>
    <w:rsid w:val="00DE4E7D"/>
    <w:rsid w:val="00DE58A9"/>
    <w:rsid w:val="00DF0225"/>
    <w:rsid w:val="00DF0A42"/>
    <w:rsid w:val="00DF1500"/>
    <w:rsid w:val="00DF1B93"/>
    <w:rsid w:val="00DF1CAF"/>
    <w:rsid w:val="00DF21D0"/>
    <w:rsid w:val="00DF2B8A"/>
    <w:rsid w:val="00DF37D3"/>
    <w:rsid w:val="00DF4015"/>
    <w:rsid w:val="00DF4E4D"/>
    <w:rsid w:val="00DF4EA5"/>
    <w:rsid w:val="00DF5658"/>
    <w:rsid w:val="00DF5EC9"/>
    <w:rsid w:val="00DF68AA"/>
    <w:rsid w:val="00DF738C"/>
    <w:rsid w:val="00DF7430"/>
    <w:rsid w:val="00DF7B6A"/>
    <w:rsid w:val="00DF7E5C"/>
    <w:rsid w:val="00E000C5"/>
    <w:rsid w:val="00E0062D"/>
    <w:rsid w:val="00E01E3E"/>
    <w:rsid w:val="00E01E5C"/>
    <w:rsid w:val="00E0239A"/>
    <w:rsid w:val="00E03D68"/>
    <w:rsid w:val="00E04383"/>
    <w:rsid w:val="00E04FA0"/>
    <w:rsid w:val="00E06687"/>
    <w:rsid w:val="00E074DE"/>
    <w:rsid w:val="00E101BF"/>
    <w:rsid w:val="00E10836"/>
    <w:rsid w:val="00E10974"/>
    <w:rsid w:val="00E109ED"/>
    <w:rsid w:val="00E10C3A"/>
    <w:rsid w:val="00E11706"/>
    <w:rsid w:val="00E1260D"/>
    <w:rsid w:val="00E12CB0"/>
    <w:rsid w:val="00E13AF8"/>
    <w:rsid w:val="00E13FE3"/>
    <w:rsid w:val="00E16D43"/>
    <w:rsid w:val="00E16F94"/>
    <w:rsid w:val="00E17799"/>
    <w:rsid w:val="00E215E6"/>
    <w:rsid w:val="00E21F82"/>
    <w:rsid w:val="00E233ED"/>
    <w:rsid w:val="00E24CBB"/>
    <w:rsid w:val="00E2620C"/>
    <w:rsid w:val="00E2650B"/>
    <w:rsid w:val="00E26A3A"/>
    <w:rsid w:val="00E26B3F"/>
    <w:rsid w:val="00E300D5"/>
    <w:rsid w:val="00E32EB4"/>
    <w:rsid w:val="00E34187"/>
    <w:rsid w:val="00E345D8"/>
    <w:rsid w:val="00E34A15"/>
    <w:rsid w:val="00E34A59"/>
    <w:rsid w:val="00E359F8"/>
    <w:rsid w:val="00E35E98"/>
    <w:rsid w:val="00E363ED"/>
    <w:rsid w:val="00E372E1"/>
    <w:rsid w:val="00E377B4"/>
    <w:rsid w:val="00E378E5"/>
    <w:rsid w:val="00E41619"/>
    <w:rsid w:val="00E42C29"/>
    <w:rsid w:val="00E44487"/>
    <w:rsid w:val="00E44D84"/>
    <w:rsid w:val="00E45943"/>
    <w:rsid w:val="00E47892"/>
    <w:rsid w:val="00E47E56"/>
    <w:rsid w:val="00E50CAD"/>
    <w:rsid w:val="00E5106E"/>
    <w:rsid w:val="00E51221"/>
    <w:rsid w:val="00E51851"/>
    <w:rsid w:val="00E519FC"/>
    <w:rsid w:val="00E51BDA"/>
    <w:rsid w:val="00E51C28"/>
    <w:rsid w:val="00E524FF"/>
    <w:rsid w:val="00E52592"/>
    <w:rsid w:val="00E527F0"/>
    <w:rsid w:val="00E52BDE"/>
    <w:rsid w:val="00E5300C"/>
    <w:rsid w:val="00E53742"/>
    <w:rsid w:val="00E54884"/>
    <w:rsid w:val="00E55AA8"/>
    <w:rsid w:val="00E55FE7"/>
    <w:rsid w:val="00E5623B"/>
    <w:rsid w:val="00E565ED"/>
    <w:rsid w:val="00E573C1"/>
    <w:rsid w:val="00E573D0"/>
    <w:rsid w:val="00E5763B"/>
    <w:rsid w:val="00E57679"/>
    <w:rsid w:val="00E57B4E"/>
    <w:rsid w:val="00E60C53"/>
    <w:rsid w:val="00E60EE9"/>
    <w:rsid w:val="00E614FF"/>
    <w:rsid w:val="00E61E8C"/>
    <w:rsid w:val="00E63CDF"/>
    <w:rsid w:val="00E641F0"/>
    <w:rsid w:val="00E64354"/>
    <w:rsid w:val="00E64589"/>
    <w:rsid w:val="00E649DE"/>
    <w:rsid w:val="00E64A74"/>
    <w:rsid w:val="00E65565"/>
    <w:rsid w:val="00E65AEF"/>
    <w:rsid w:val="00E6602F"/>
    <w:rsid w:val="00E66151"/>
    <w:rsid w:val="00E66D49"/>
    <w:rsid w:val="00E70A37"/>
    <w:rsid w:val="00E71010"/>
    <w:rsid w:val="00E7115D"/>
    <w:rsid w:val="00E726F4"/>
    <w:rsid w:val="00E7278A"/>
    <w:rsid w:val="00E732B1"/>
    <w:rsid w:val="00E73CE8"/>
    <w:rsid w:val="00E745B2"/>
    <w:rsid w:val="00E74D02"/>
    <w:rsid w:val="00E75E00"/>
    <w:rsid w:val="00E75F51"/>
    <w:rsid w:val="00E7614E"/>
    <w:rsid w:val="00E76271"/>
    <w:rsid w:val="00E76F21"/>
    <w:rsid w:val="00E77492"/>
    <w:rsid w:val="00E800BD"/>
    <w:rsid w:val="00E8025F"/>
    <w:rsid w:val="00E82A6C"/>
    <w:rsid w:val="00E846B9"/>
    <w:rsid w:val="00E846FB"/>
    <w:rsid w:val="00E854A1"/>
    <w:rsid w:val="00E856D0"/>
    <w:rsid w:val="00E8599B"/>
    <w:rsid w:val="00E87BF2"/>
    <w:rsid w:val="00E90375"/>
    <w:rsid w:val="00E90F08"/>
    <w:rsid w:val="00E91194"/>
    <w:rsid w:val="00E913C1"/>
    <w:rsid w:val="00E91A2C"/>
    <w:rsid w:val="00E92BBA"/>
    <w:rsid w:val="00E95A64"/>
    <w:rsid w:val="00E971D0"/>
    <w:rsid w:val="00E97507"/>
    <w:rsid w:val="00EA0024"/>
    <w:rsid w:val="00EA057D"/>
    <w:rsid w:val="00EA06B3"/>
    <w:rsid w:val="00EA18A3"/>
    <w:rsid w:val="00EA33D0"/>
    <w:rsid w:val="00EA3F87"/>
    <w:rsid w:val="00EA4F86"/>
    <w:rsid w:val="00EA5AC8"/>
    <w:rsid w:val="00EA6654"/>
    <w:rsid w:val="00EA6992"/>
    <w:rsid w:val="00EA7437"/>
    <w:rsid w:val="00EB0554"/>
    <w:rsid w:val="00EB0AD1"/>
    <w:rsid w:val="00EB0CE8"/>
    <w:rsid w:val="00EB1311"/>
    <w:rsid w:val="00EB1493"/>
    <w:rsid w:val="00EB2E1A"/>
    <w:rsid w:val="00EB5A6D"/>
    <w:rsid w:val="00EB5DB1"/>
    <w:rsid w:val="00EB6E35"/>
    <w:rsid w:val="00EB7BC9"/>
    <w:rsid w:val="00EC115A"/>
    <w:rsid w:val="00EC1F3F"/>
    <w:rsid w:val="00EC2B38"/>
    <w:rsid w:val="00EC465D"/>
    <w:rsid w:val="00EC5C32"/>
    <w:rsid w:val="00EC6A6C"/>
    <w:rsid w:val="00EC723C"/>
    <w:rsid w:val="00ED1236"/>
    <w:rsid w:val="00ED1E44"/>
    <w:rsid w:val="00ED218B"/>
    <w:rsid w:val="00ED2DA7"/>
    <w:rsid w:val="00ED3576"/>
    <w:rsid w:val="00ED3A6C"/>
    <w:rsid w:val="00ED405A"/>
    <w:rsid w:val="00ED417C"/>
    <w:rsid w:val="00ED4C61"/>
    <w:rsid w:val="00ED5C2C"/>
    <w:rsid w:val="00ED6360"/>
    <w:rsid w:val="00ED7021"/>
    <w:rsid w:val="00ED73D6"/>
    <w:rsid w:val="00EE17AA"/>
    <w:rsid w:val="00EE234E"/>
    <w:rsid w:val="00EE29E1"/>
    <w:rsid w:val="00EE3EDB"/>
    <w:rsid w:val="00EE3EEA"/>
    <w:rsid w:val="00EE3F95"/>
    <w:rsid w:val="00EE449C"/>
    <w:rsid w:val="00EE51CD"/>
    <w:rsid w:val="00EE588E"/>
    <w:rsid w:val="00EE64CD"/>
    <w:rsid w:val="00EE72D9"/>
    <w:rsid w:val="00EE7655"/>
    <w:rsid w:val="00EE7942"/>
    <w:rsid w:val="00EF0338"/>
    <w:rsid w:val="00EF053D"/>
    <w:rsid w:val="00EF0579"/>
    <w:rsid w:val="00EF389F"/>
    <w:rsid w:val="00EF3D54"/>
    <w:rsid w:val="00EF40EF"/>
    <w:rsid w:val="00EF4835"/>
    <w:rsid w:val="00EF60CD"/>
    <w:rsid w:val="00EF7AC1"/>
    <w:rsid w:val="00EF7B8B"/>
    <w:rsid w:val="00EF7E78"/>
    <w:rsid w:val="00F001F3"/>
    <w:rsid w:val="00F0044F"/>
    <w:rsid w:val="00F00577"/>
    <w:rsid w:val="00F00940"/>
    <w:rsid w:val="00F00B82"/>
    <w:rsid w:val="00F0134B"/>
    <w:rsid w:val="00F0177F"/>
    <w:rsid w:val="00F01CF6"/>
    <w:rsid w:val="00F02551"/>
    <w:rsid w:val="00F03A9A"/>
    <w:rsid w:val="00F049FA"/>
    <w:rsid w:val="00F06BBA"/>
    <w:rsid w:val="00F0729A"/>
    <w:rsid w:val="00F0758B"/>
    <w:rsid w:val="00F077BA"/>
    <w:rsid w:val="00F10696"/>
    <w:rsid w:val="00F10884"/>
    <w:rsid w:val="00F114C4"/>
    <w:rsid w:val="00F12D05"/>
    <w:rsid w:val="00F132B5"/>
    <w:rsid w:val="00F13FFE"/>
    <w:rsid w:val="00F150A1"/>
    <w:rsid w:val="00F176CD"/>
    <w:rsid w:val="00F20BD9"/>
    <w:rsid w:val="00F20C2F"/>
    <w:rsid w:val="00F211F4"/>
    <w:rsid w:val="00F21258"/>
    <w:rsid w:val="00F22308"/>
    <w:rsid w:val="00F226A5"/>
    <w:rsid w:val="00F22CAE"/>
    <w:rsid w:val="00F22FD9"/>
    <w:rsid w:val="00F2310B"/>
    <w:rsid w:val="00F231C3"/>
    <w:rsid w:val="00F236C6"/>
    <w:rsid w:val="00F24D73"/>
    <w:rsid w:val="00F24E3D"/>
    <w:rsid w:val="00F25095"/>
    <w:rsid w:val="00F253C1"/>
    <w:rsid w:val="00F25813"/>
    <w:rsid w:val="00F25847"/>
    <w:rsid w:val="00F2597F"/>
    <w:rsid w:val="00F26136"/>
    <w:rsid w:val="00F266ED"/>
    <w:rsid w:val="00F27E7F"/>
    <w:rsid w:val="00F30209"/>
    <w:rsid w:val="00F3084F"/>
    <w:rsid w:val="00F30AF4"/>
    <w:rsid w:val="00F30DDA"/>
    <w:rsid w:val="00F30FC5"/>
    <w:rsid w:val="00F31193"/>
    <w:rsid w:val="00F31671"/>
    <w:rsid w:val="00F32399"/>
    <w:rsid w:val="00F32449"/>
    <w:rsid w:val="00F326D9"/>
    <w:rsid w:val="00F3279A"/>
    <w:rsid w:val="00F32DDC"/>
    <w:rsid w:val="00F33650"/>
    <w:rsid w:val="00F33D70"/>
    <w:rsid w:val="00F34171"/>
    <w:rsid w:val="00F3451F"/>
    <w:rsid w:val="00F34E17"/>
    <w:rsid w:val="00F351AB"/>
    <w:rsid w:val="00F362A1"/>
    <w:rsid w:val="00F36792"/>
    <w:rsid w:val="00F367EA"/>
    <w:rsid w:val="00F36CDF"/>
    <w:rsid w:val="00F37495"/>
    <w:rsid w:val="00F402DF"/>
    <w:rsid w:val="00F4075C"/>
    <w:rsid w:val="00F41419"/>
    <w:rsid w:val="00F4189B"/>
    <w:rsid w:val="00F41BD4"/>
    <w:rsid w:val="00F42108"/>
    <w:rsid w:val="00F43569"/>
    <w:rsid w:val="00F44F49"/>
    <w:rsid w:val="00F46080"/>
    <w:rsid w:val="00F50D22"/>
    <w:rsid w:val="00F50EC4"/>
    <w:rsid w:val="00F516B8"/>
    <w:rsid w:val="00F51C4B"/>
    <w:rsid w:val="00F523C6"/>
    <w:rsid w:val="00F525F8"/>
    <w:rsid w:val="00F52E25"/>
    <w:rsid w:val="00F5357D"/>
    <w:rsid w:val="00F5409D"/>
    <w:rsid w:val="00F54232"/>
    <w:rsid w:val="00F54341"/>
    <w:rsid w:val="00F54461"/>
    <w:rsid w:val="00F55268"/>
    <w:rsid w:val="00F557A7"/>
    <w:rsid w:val="00F57913"/>
    <w:rsid w:val="00F60837"/>
    <w:rsid w:val="00F60DDD"/>
    <w:rsid w:val="00F60ED8"/>
    <w:rsid w:val="00F617BC"/>
    <w:rsid w:val="00F61AE7"/>
    <w:rsid w:val="00F62F3F"/>
    <w:rsid w:val="00F62FA7"/>
    <w:rsid w:val="00F63B8B"/>
    <w:rsid w:val="00F64107"/>
    <w:rsid w:val="00F64661"/>
    <w:rsid w:val="00F67B06"/>
    <w:rsid w:val="00F71EDB"/>
    <w:rsid w:val="00F72C55"/>
    <w:rsid w:val="00F72F53"/>
    <w:rsid w:val="00F73F3F"/>
    <w:rsid w:val="00F74984"/>
    <w:rsid w:val="00F74B25"/>
    <w:rsid w:val="00F74EE3"/>
    <w:rsid w:val="00F74F9C"/>
    <w:rsid w:val="00F751EE"/>
    <w:rsid w:val="00F751F9"/>
    <w:rsid w:val="00F754A2"/>
    <w:rsid w:val="00F7559D"/>
    <w:rsid w:val="00F77F8C"/>
    <w:rsid w:val="00F80935"/>
    <w:rsid w:val="00F82AFE"/>
    <w:rsid w:val="00F839B2"/>
    <w:rsid w:val="00F83FE3"/>
    <w:rsid w:val="00F8487D"/>
    <w:rsid w:val="00F84BFB"/>
    <w:rsid w:val="00F84D34"/>
    <w:rsid w:val="00F8578A"/>
    <w:rsid w:val="00F8643C"/>
    <w:rsid w:val="00F87633"/>
    <w:rsid w:val="00F9085E"/>
    <w:rsid w:val="00F91CE1"/>
    <w:rsid w:val="00F924D0"/>
    <w:rsid w:val="00F929E5"/>
    <w:rsid w:val="00F92A02"/>
    <w:rsid w:val="00F933B4"/>
    <w:rsid w:val="00F94078"/>
    <w:rsid w:val="00F9553D"/>
    <w:rsid w:val="00FA176D"/>
    <w:rsid w:val="00FA1C53"/>
    <w:rsid w:val="00FA20BA"/>
    <w:rsid w:val="00FA2D00"/>
    <w:rsid w:val="00FA339A"/>
    <w:rsid w:val="00FA3506"/>
    <w:rsid w:val="00FA4CA5"/>
    <w:rsid w:val="00FA63D8"/>
    <w:rsid w:val="00FA661E"/>
    <w:rsid w:val="00FA71FF"/>
    <w:rsid w:val="00FB0D8A"/>
    <w:rsid w:val="00FB1607"/>
    <w:rsid w:val="00FB1D65"/>
    <w:rsid w:val="00FB1E5C"/>
    <w:rsid w:val="00FB23D6"/>
    <w:rsid w:val="00FB2B8E"/>
    <w:rsid w:val="00FB3844"/>
    <w:rsid w:val="00FB3D7A"/>
    <w:rsid w:val="00FB442E"/>
    <w:rsid w:val="00FB4618"/>
    <w:rsid w:val="00FB4B7F"/>
    <w:rsid w:val="00FB4E91"/>
    <w:rsid w:val="00FB5B80"/>
    <w:rsid w:val="00FB69CA"/>
    <w:rsid w:val="00FB7B13"/>
    <w:rsid w:val="00FC07B3"/>
    <w:rsid w:val="00FC0AF0"/>
    <w:rsid w:val="00FC10BB"/>
    <w:rsid w:val="00FC235C"/>
    <w:rsid w:val="00FC3D3F"/>
    <w:rsid w:val="00FC3E12"/>
    <w:rsid w:val="00FC56FA"/>
    <w:rsid w:val="00FC5CDF"/>
    <w:rsid w:val="00FC61F8"/>
    <w:rsid w:val="00FC6387"/>
    <w:rsid w:val="00FC6612"/>
    <w:rsid w:val="00FC6CA1"/>
    <w:rsid w:val="00FC72A3"/>
    <w:rsid w:val="00FD1256"/>
    <w:rsid w:val="00FD14BC"/>
    <w:rsid w:val="00FD1606"/>
    <w:rsid w:val="00FD2205"/>
    <w:rsid w:val="00FD3ABD"/>
    <w:rsid w:val="00FD40F8"/>
    <w:rsid w:val="00FD419C"/>
    <w:rsid w:val="00FD48EF"/>
    <w:rsid w:val="00FD6174"/>
    <w:rsid w:val="00FD7246"/>
    <w:rsid w:val="00FD7333"/>
    <w:rsid w:val="00FD7638"/>
    <w:rsid w:val="00FD78D9"/>
    <w:rsid w:val="00FD7F53"/>
    <w:rsid w:val="00FE0147"/>
    <w:rsid w:val="00FE0A0A"/>
    <w:rsid w:val="00FE0B61"/>
    <w:rsid w:val="00FE0E77"/>
    <w:rsid w:val="00FE0FF2"/>
    <w:rsid w:val="00FE1BFA"/>
    <w:rsid w:val="00FE2016"/>
    <w:rsid w:val="00FE227F"/>
    <w:rsid w:val="00FE2793"/>
    <w:rsid w:val="00FE2927"/>
    <w:rsid w:val="00FE29FC"/>
    <w:rsid w:val="00FE2C4C"/>
    <w:rsid w:val="00FE2D1B"/>
    <w:rsid w:val="00FE378A"/>
    <w:rsid w:val="00FE3BB3"/>
    <w:rsid w:val="00FE44D4"/>
    <w:rsid w:val="00FE4A8A"/>
    <w:rsid w:val="00FE4AA0"/>
    <w:rsid w:val="00FE516B"/>
    <w:rsid w:val="00FE56A0"/>
    <w:rsid w:val="00FE6BCE"/>
    <w:rsid w:val="00FE79A6"/>
    <w:rsid w:val="00FE7C2D"/>
    <w:rsid w:val="00FE7C4A"/>
    <w:rsid w:val="00FF0A94"/>
    <w:rsid w:val="00FF12DF"/>
    <w:rsid w:val="00FF1D20"/>
    <w:rsid w:val="00FF2AF5"/>
    <w:rsid w:val="00FF39CC"/>
    <w:rsid w:val="00FF3BBB"/>
    <w:rsid w:val="00FF3FC9"/>
    <w:rsid w:val="00FF47B7"/>
    <w:rsid w:val="00FF4C00"/>
    <w:rsid w:val="00FF5674"/>
    <w:rsid w:val="00FF611A"/>
    <w:rsid w:val="00FF6A2B"/>
    <w:rsid w:val="00FF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8D33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ymbol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A5037"/>
    <w:pPr>
      <w:spacing w:line="300" w:lineRule="auto"/>
      <w:jc w:val="both"/>
    </w:pPr>
    <w:rPr>
      <w:rFonts w:ascii="Arial" w:eastAsia="Times New Roman" w:hAnsi="Arial"/>
      <w:sz w:val="22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numPr>
        <w:numId w:val="18"/>
      </w:numPr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numPr>
        <w:ilvl w:val="1"/>
        <w:numId w:val="18"/>
      </w:numPr>
      <w:spacing w:before="200" w:after="120" w:line="252" w:lineRule="auto"/>
      <w:jc w:val="left"/>
      <w:outlineLvl w:val="1"/>
    </w:pPr>
    <w:rPr>
      <w:b/>
      <w:sz w:val="24"/>
      <w:szCs w:val="24"/>
      <w:lang w:val="ru-RU" w:eastAsia="ru-RU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8"/>
      </w:numPr>
      <w:spacing w:before="240" w:after="60"/>
      <w:outlineLvl w:val="2"/>
    </w:pPr>
    <w:rPr>
      <w:b/>
    </w:rPr>
  </w:style>
  <w:style w:type="paragraph" w:styleId="Nagwek4">
    <w:name w:val="heading 4"/>
    <w:basedOn w:val="Normalny"/>
    <w:next w:val="Normalny"/>
    <w:autoRedefine/>
    <w:qFormat/>
    <w:pPr>
      <w:keepNext/>
      <w:numPr>
        <w:ilvl w:val="3"/>
        <w:numId w:val="18"/>
      </w:numPr>
      <w:spacing w:line="360" w:lineRule="auto"/>
      <w:jc w:val="left"/>
      <w:outlineLvl w:val="3"/>
    </w:p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8"/>
      </w:numPr>
      <w:jc w:val="left"/>
      <w:outlineLvl w:val="4"/>
    </w:pPr>
    <w:rPr>
      <w:b/>
      <w:szCs w:val="22"/>
      <w:lang w:val="ru-RU" w:eastAsia="ru-RU"/>
    </w:rPr>
  </w:style>
  <w:style w:type="paragraph" w:styleId="Nagwek6">
    <w:name w:val="heading 6"/>
    <w:basedOn w:val="Normalny"/>
    <w:next w:val="Normalny"/>
    <w:qFormat/>
    <w:pPr>
      <w:numPr>
        <w:ilvl w:val="5"/>
        <w:numId w:val="18"/>
      </w:numPr>
      <w:spacing w:before="240" w:after="60"/>
      <w:outlineLvl w:val="5"/>
    </w:pPr>
    <w:rPr>
      <w:bCs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8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qFormat/>
    <w:pPr>
      <w:tabs>
        <w:tab w:val="num" w:pos="1440"/>
      </w:tabs>
      <w:spacing w:before="240" w:after="60" w:line="240" w:lineRule="auto"/>
      <w:ind w:left="1440" w:hanging="1440"/>
      <w:jc w:val="left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tabs>
        <w:tab w:val="num" w:pos="1584"/>
      </w:tabs>
      <w:spacing w:before="240" w:after="60" w:line="240" w:lineRule="auto"/>
      <w:ind w:left="1584" w:hanging="1584"/>
      <w:jc w:val="left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6E06D8"/>
    <w:pPr>
      <w:tabs>
        <w:tab w:val="left" w:pos="454"/>
        <w:tab w:val="left" w:pos="9072"/>
        <w:tab w:val="left" w:pos="9214"/>
        <w:tab w:val="right" w:leader="dot" w:pos="9356"/>
      </w:tabs>
      <w:spacing w:before="120" w:after="40" w:line="240" w:lineRule="auto"/>
      <w:ind w:left="454" w:hanging="880"/>
      <w:jc w:val="left"/>
    </w:pPr>
    <w:rPr>
      <w:b/>
      <w:bCs/>
      <w:noProof/>
      <w:szCs w:val="22"/>
    </w:rPr>
  </w:style>
  <w:style w:type="paragraph" w:styleId="Spistreci2">
    <w:name w:val="toc 2"/>
    <w:basedOn w:val="Normalny"/>
    <w:next w:val="Normalny"/>
    <w:autoRedefine/>
    <w:semiHidden/>
    <w:pPr>
      <w:tabs>
        <w:tab w:val="left" w:pos="1134"/>
        <w:tab w:val="right" w:leader="dot" w:pos="9911"/>
      </w:tabs>
      <w:spacing w:before="80" w:after="40" w:line="240" w:lineRule="auto"/>
      <w:ind w:left="1134" w:hanging="680"/>
      <w:jc w:val="left"/>
    </w:pPr>
    <w:rPr>
      <w:b/>
      <w:noProof/>
      <w:sz w:val="20"/>
    </w:rPr>
  </w:style>
  <w:style w:type="paragraph" w:styleId="Spistreci3">
    <w:name w:val="toc 3"/>
    <w:basedOn w:val="Normalny"/>
    <w:next w:val="Normalny"/>
    <w:autoRedefine/>
    <w:uiPriority w:val="39"/>
    <w:pPr>
      <w:ind w:left="440"/>
    </w:pPr>
    <w:rPr>
      <w:b/>
      <w:sz w:val="20"/>
    </w:rPr>
  </w:style>
  <w:style w:type="paragraph" w:styleId="Spistreci4">
    <w:name w:val="toc 4"/>
    <w:basedOn w:val="Normalny"/>
    <w:next w:val="Normalny"/>
    <w:autoRedefine/>
    <w:semiHidden/>
    <w:pPr>
      <w:ind w:left="660"/>
    </w:pPr>
    <w:rPr>
      <w:b/>
      <w:sz w:val="20"/>
    </w:rPr>
  </w:style>
  <w:style w:type="paragraph" w:styleId="Spistreci5">
    <w:name w:val="toc 5"/>
    <w:basedOn w:val="Normalny"/>
    <w:next w:val="Normalny"/>
    <w:autoRedefine/>
    <w:semiHidden/>
    <w:pPr>
      <w:ind w:left="880"/>
    </w:pPr>
    <w:rPr>
      <w:sz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podstawowy">
    <w:name w:val="podstawowy"/>
    <w:basedOn w:val="Tekstpodstawowy"/>
    <w:pPr>
      <w:spacing w:before="120" w:line="360" w:lineRule="auto"/>
    </w:pPr>
    <w:rPr>
      <w:szCs w:val="22"/>
    </w:rPr>
  </w:style>
  <w:style w:type="character" w:customStyle="1" w:styleId="podstawowyZnak">
    <w:name w:val="podstawowy Znak"/>
    <w:rPr>
      <w:rFonts w:ascii="Arial" w:hAnsi="Arial"/>
      <w:noProof w:val="0"/>
      <w:sz w:val="22"/>
      <w:szCs w:val="22"/>
      <w:lang w:val="pl-PL" w:eastAsia="pl-PL" w:bidi="ar-SA"/>
    </w:rPr>
  </w:style>
  <w:style w:type="character" w:customStyle="1" w:styleId="Styl11pt">
    <w:name w:val="Styl 11 pt"/>
    <w:rPr>
      <w:rFonts w:ascii="Arial" w:hAnsi="Arial" w:cs="Times New Roman"/>
      <w:sz w:val="20"/>
    </w:rPr>
  </w:style>
  <w:style w:type="paragraph" w:styleId="Tekstpodstawowy">
    <w:name w:val="Body Text"/>
    <w:basedOn w:val="Normalny"/>
    <w:pPr>
      <w:spacing w:after="120"/>
    </w:pPr>
  </w:style>
  <w:style w:type="paragraph" w:styleId="Wcicienormalne">
    <w:name w:val="Normal Indent"/>
    <w:basedOn w:val="Normalny"/>
    <w:pPr>
      <w:spacing w:line="360" w:lineRule="auto"/>
      <w:ind w:left="708"/>
    </w:pPr>
    <w:rPr>
      <w:sz w:val="24"/>
    </w:rPr>
  </w:style>
  <w:style w:type="paragraph" w:customStyle="1" w:styleId="akapit">
    <w:name w:val="akapit"/>
    <w:basedOn w:val="Normalny"/>
    <w:pPr>
      <w:spacing w:before="60" w:after="60" w:line="336" w:lineRule="auto"/>
    </w:pPr>
    <w:rPr>
      <w:sz w:val="20"/>
    </w:rPr>
  </w:style>
  <w:style w:type="paragraph" w:customStyle="1" w:styleId="ZnakZnakZnakZnakZnakZnakZnakZnakZnak">
    <w:name w:val="Znak Znak Znak Znak Znak Znak Znak Znak Znak"/>
    <w:basedOn w:val="Normalny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</w:rPr>
  </w:style>
  <w:style w:type="paragraph" w:styleId="Bezodstpw">
    <w:name w:val="No Spacing"/>
    <w:qFormat/>
    <w:rPr>
      <w:rFonts w:ascii="Calibri" w:eastAsia="Times New Roman" w:hAnsi="Calibri"/>
      <w:sz w:val="22"/>
      <w:szCs w:val="22"/>
      <w:lang w:val="pl-PL" w:eastAsia="en-US"/>
    </w:rPr>
  </w:style>
  <w:style w:type="character" w:customStyle="1" w:styleId="BezodstpwZnak">
    <w:name w:val="Bez odstępów Znak"/>
    <w:rPr>
      <w:rFonts w:ascii="Calibri" w:eastAsia="Times New Roman" w:hAnsi="Calibri"/>
      <w:noProof w:val="0"/>
      <w:sz w:val="22"/>
      <w:szCs w:val="22"/>
      <w:lang w:val="pl-PL" w:eastAsia="en-US" w:bidi="ar-SA"/>
    </w:rPr>
  </w:style>
  <w:style w:type="paragraph" w:styleId="Tekstprzypisukocowego">
    <w:name w:val="endnote text"/>
    <w:basedOn w:val="Normalny"/>
    <w:semiHidden/>
    <w:rPr>
      <w:sz w:val="20"/>
    </w:rPr>
  </w:style>
  <w:style w:type="character" w:styleId="Odwoanieprzypisukocowego">
    <w:name w:val="endnote reference"/>
    <w:semiHidden/>
    <w:rPr>
      <w:vertAlign w:val="superscript"/>
    </w:rPr>
  </w:style>
  <w:style w:type="table" w:styleId="Tabela-Siatka">
    <w:name w:val="Table Grid"/>
    <w:basedOn w:val="Standardowy"/>
    <w:rsid w:val="005B0C61"/>
    <w:pPr>
      <w:spacing w:line="30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rPr>
      <w:color w:val="800080"/>
      <w:u w:val="single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podstawowy2">
    <w:name w:val="Body Text 2"/>
    <w:basedOn w:val="Normalny"/>
    <w:pPr>
      <w:spacing w:after="120" w:line="480" w:lineRule="auto"/>
    </w:pPr>
  </w:style>
  <w:style w:type="paragraph" w:customStyle="1" w:styleId="Romek">
    <w:name w:val="Romek"/>
    <w:basedOn w:val="Normalny"/>
    <w:pPr>
      <w:tabs>
        <w:tab w:val="right" w:pos="1418"/>
        <w:tab w:val="left" w:pos="1985"/>
      </w:tabs>
      <w:spacing w:line="240" w:lineRule="auto"/>
      <w:ind w:left="1985" w:hanging="1985"/>
    </w:pPr>
    <w:rPr>
      <w:rFonts w:ascii="Times New Roman" w:hAnsi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pPr>
      <w:spacing w:line="240" w:lineRule="auto"/>
      <w:ind w:left="708"/>
      <w:jc w:val="left"/>
    </w:pPr>
    <w:rPr>
      <w:rFonts w:ascii="Times New Roman" w:hAnsi="Times New Roman"/>
      <w:sz w:val="20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ytu">
    <w:name w:val="Title"/>
    <w:basedOn w:val="Normalny"/>
    <w:qFormat/>
    <w:pPr>
      <w:spacing w:line="240" w:lineRule="auto"/>
      <w:jc w:val="center"/>
    </w:pPr>
    <w:rPr>
      <w:rFonts w:ascii="Times New Roman" w:hAnsi="Times New Roman"/>
      <w:b/>
      <w:sz w:val="36"/>
    </w:rPr>
  </w:style>
  <w:style w:type="paragraph" w:customStyle="1" w:styleId="K">
    <w:name w:val="K"/>
    <w:basedOn w:val="Normalny"/>
    <w:pPr>
      <w:spacing w:line="240" w:lineRule="auto"/>
      <w:jc w:val="left"/>
    </w:pPr>
    <w:rPr>
      <w:rFonts w:ascii="Times New Roman" w:hAnsi="Times New Roman"/>
      <w:sz w:val="24"/>
    </w:rPr>
  </w:style>
  <w:style w:type="paragraph" w:styleId="Listapunktowana">
    <w:name w:val="List Bullet"/>
    <w:basedOn w:val="Normalny"/>
    <w:rsid w:val="00920EF6"/>
    <w:pPr>
      <w:numPr>
        <w:numId w:val="2"/>
      </w:numPr>
      <w:spacing w:after="120" w:line="240" w:lineRule="auto"/>
    </w:pPr>
    <w:rPr>
      <w:rFonts w:eastAsia="Calibri" w:cs="Arial"/>
      <w:sz w:val="24"/>
      <w:szCs w:val="24"/>
    </w:rPr>
  </w:style>
  <w:style w:type="paragraph" w:customStyle="1" w:styleId="Znak">
    <w:name w:val="Znak"/>
    <w:basedOn w:val="Normalny"/>
    <w:pPr>
      <w:spacing w:after="160" w:line="240" w:lineRule="auto"/>
      <w:jc w:val="left"/>
    </w:pPr>
    <w:rPr>
      <w:b/>
      <w:color w:val="FFFFFF"/>
      <w:sz w:val="32"/>
      <w:lang w:val="en-US" w:eastAsia="en-US"/>
    </w:rPr>
  </w:style>
  <w:style w:type="paragraph" w:styleId="Zwykytekst">
    <w:name w:val="Plain Text"/>
    <w:basedOn w:val="Normalny"/>
    <w:pPr>
      <w:spacing w:line="240" w:lineRule="auto"/>
      <w:jc w:val="left"/>
    </w:pPr>
    <w:rPr>
      <w:rFonts w:ascii="Courier New" w:hAnsi="Courier New" w:cs="Courier New"/>
      <w:sz w:val="20"/>
    </w:rPr>
  </w:style>
  <w:style w:type="paragraph" w:customStyle="1" w:styleId="ZnakZnak1">
    <w:name w:val="Znak Znak1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paragraph" w:customStyle="1" w:styleId="ZnakZnak">
    <w:name w:val="Znak Znak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character" w:customStyle="1" w:styleId="ZnakZnak2">
    <w:name w:val="Znak Znak2"/>
    <w:rPr>
      <w:rFonts w:ascii="Arial" w:eastAsia="Times New Roman" w:hAnsi="Arial"/>
      <w:b/>
      <w:sz w:val="24"/>
      <w:szCs w:val="24"/>
    </w:rPr>
  </w:style>
  <w:style w:type="paragraph" w:customStyle="1" w:styleId="2baza">
    <w:name w:val="2baza"/>
    <w:basedOn w:val="Normalny"/>
    <w:next w:val="Normalny"/>
    <w:pPr>
      <w:numPr>
        <w:ilvl w:val="1"/>
        <w:numId w:val="3"/>
      </w:numPr>
      <w:spacing w:line="240" w:lineRule="auto"/>
      <w:jc w:val="left"/>
    </w:pPr>
    <w:rPr>
      <w:rFonts w:ascii="Tahoma" w:hAnsi="Tahoma"/>
      <w:u w:val="single"/>
    </w:rPr>
  </w:style>
  <w:style w:type="character" w:customStyle="1" w:styleId="Heading1Char">
    <w:name w:val="Heading 1 Char"/>
    <w:locked/>
    <w:rPr>
      <w:rFonts w:ascii="Arial" w:hAnsi="Arial" w:cs="Arial"/>
      <w:b/>
      <w:bCs/>
      <w:noProof w:val="0"/>
      <w:kern w:val="32"/>
      <w:sz w:val="32"/>
      <w:szCs w:val="32"/>
      <w:lang w:val="pl-PL" w:eastAsia="pl-PL" w:bidi="ar-SA"/>
    </w:rPr>
  </w:style>
  <w:style w:type="paragraph" w:styleId="Lista2">
    <w:name w:val="List 2"/>
    <w:basedOn w:val="Lista"/>
    <w:pPr>
      <w:spacing w:after="220" w:line="220" w:lineRule="atLeast"/>
      <w:ind w:left="1800" w:right="-360" w:hanging="360"/>
      <w:jc w:val="left"/>
    </w:pPr>
    <w:rPr>
      <w:rFonts w:ascii="Times New Roman" w:hAnsi="Times New Roman"/>
      <w:sz w:val="20"/>
    </w:rPr>
  </w:style>
  <w:style w:type="paragraph" w:styleId="Lista">
    <w:name w:val="List"/>
    <w:basedOn w:val="Normalny"/>
    <w:pPr>
      <w:ind w:left="283" w:hanging="283"/>
    </w:pPr>
  </w:style>
  <w:style w:type="paragraph" w:customStyle="1" w:styleId="ZnakZnak10">
    <w:name w:val="Znak Znak1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character" w:styleId="Pogrubienie">
    <w:name w:val="Strong"/>
    <w:qFormat/>
    <w:rsid w:val="00E846B9"/>
    <w:rPr>
      <w:rFonts w:cs="Times New Roman"/>
      <w:b/>
    </w:rPr>
  </w:style>
  <w:style w:type="paragraph" w:styleId="NormalnyWeb">
    <w:name w:val="Normal (Web)"/>
    <w:basedOn w:val="Normalny"/>
    <w:rsid w:val="00A14E86"/>
    <w:pPr>
      <w:spacing w:before="187" w:after="187" w:line="240" w:lineRule="auto"/>
      <w:jc w:val="left"/>
    </w:pPr>
    <w:rPr>
      <w:rFonts w:ascii="Times New Roman" w:hAnsi="Times New Roman"/>
      <w:color w:val="474747"/>
      <w:sz w:val="24"/>
      <w:szCs w:val="24"/>
    </w:rPr>
  </w:style>
  <w:style w:type="paragraph" w:styleId="Tekstpodstawowy3">
    <w:name w:val="Body Text 3"/>
    <w:basedOn w:val="Normalny"/>
    <w:rsid w:val="007F0893"/>
    <w:pPr>
      <w:spacing w:after="120"/>
    </w:pPr>
    <w:rPr>
      <w:sz w:val="16"/>
      <w:szCs w:val="16"/>
    </w:rPr>
  </w:style>
  <w:style w:type="paragraph" w:styleId="Tekstprzypisudolnego">
    <w:name w:val="footnote text"/>
    <w:basedOn w:val="Normalny"/>
    <w:semiHidden/>
    <w:rsid w:val="007F0893"/>
    <w:pPr>
      <w:widowControl w:val="0"/>
      <w:spacing w:line="288" w:lineRule="auto"/>
    </w:pPr>
    <w:rPr>
      <w:snapToGrid w:val="0"/>
      <w:sz w:val="18"/>
    </w:rPr>
  </w:style>
  <w:style w:type="character" w:styleId="Odwoanieprzypisudolnego">
    <w:name w:val="footnote reference"/>
    <w:semiHidden/>
    <w:rsid w:val="007F0893"/>
    <w:rPr>
      <w:vertAlign w:val="superscript"/>
    </w:rPr>
  </w:style>
  <w:style w:type="paragraph" w:customStyle="1" w:styleId="Rub3">
    <w:name w:val="Rub3"/>
    <w:basedOn w:val="Normalny"/>
    <w:next w:val="Normalny"/>
    <w:rsid w:val="00C71AE5"/>
    <w:pPr>
      <w:tabs>
        <w:tab w:val="left" w:pos="709"/>
      </w:tabs>
      <w:spacing w:before="80" w:line="264" w:lineRule="auto"/>
    </w:pPr>
    <w:rPr>
      <w:b/>
      <w:i/>
      <w:lang w:val="en-GB"/>
    </w:rPr>
  </w:style>
  <w:style w:type="paragraph" w:customStyle="1" w:styleId="rozdzia">
    <w:name w:val="rozdział"/>
    <w:basedOn w:val="Normalny"/>
    <w:autoRedefine/>
    <w:rsid w:val="006C43E8"/>
    <w:pPr>
      <w:spacing w:before="80" w:after="120" w:line="360" w:lineRule="auto"/>
      <w:jc w:val="right"/>
    </w:pPr>
    <w:rPr>
      <w:b/>
      <w:caps/>
      <w:spacing w:val="8"/>
      <w:sz w:val="24"/>
    </w:rPr>
  </w:style>
  <w:style w:type="paragraph" w:customStyle="1" w:styleId="Style1">
    <w:name w:val="Style1"/>
    <w:basedOn w:val="Nagwek2"/>
    <w:rsid w:val="00920EF6"/>
    <w:pPr>
      <w:keepNext/>
      <w:widowControl w:val="0"/>
      <w:spacing w:before="360" w:line="312" w:lineRule="auto"/>
      <w:ind w:left="0" w:firstLine="0"/>
      <w:outlineLvl w:val="9"/>
    </w:pPr>
    <w:rPr>
      <w:b w:val="0"/>
      <w:snapToGrid w:val="0"/>
      <w:szCs w:val="20"/>
      <w:lang w:val="pl-PL" w:eastAsia="pl-PL"/>
    </w:rPr>
  </w:style>
  <w:style w:type="paragraph" w:customStyle="1" w:styleId="Oferta">
    <w:name w:val="Oferta"/>
    <w:basedOn w:val="Tekstpodstawowy"/>
    <w:rsid w:val="00110CCE"/>
    <w:pPr>
      <w:spacing w:after="0" w:line="360" w:lineRule="atLeast"/>
      <w:jc w:val="left"/>
    </w:pPr>
    <w:rPr>
      <w:color w:val="000000"/>
      <w:sz w:val="24"/>
    </w:rPr>
  </w:style>
  <w:style w:type="paragraph" w:customStyle="1" w:styleId="Oferta1">
    <w:name w:val="Oferta 1"/>
    <w:basedOn w:val="Tekstpodstawowy"/>
    <w:rsid w:val="0095150C"/>
    <w:pPr>
      <w:spacing w:line="360" w:lineRule="atLeast"/>
      <w:ind w:firstLine="567"/>
      <w:jc w:val="left"/>
    </w:pPr>
    <w:rPr>
      <w:color w:val="000000"/>
      <w:sz w:val="24"/>
    </w:rPr>
  </w:style>
  <w:style w:type="character" w:customStyle="1" w:styleId="TekstkomentarzaZnak">
    <w:name w:val="Tekst komentarza Znak"/>
    <w:link w:val="Tekstkomentarza"/>
    <w:semiHidden/>
    <w:rsid w:val="000A7CFF"/>
    <w:rPr>
      <w:rFonts w:ascii="Arial" w:eastAsia="Times New Roman" w:hAnsi="Arial"/>
    </w:rPr>
  </w:style>
  <w:style w:type="paragraph" w:customStyle="1" w:styleId="ZnakZnak3">
    <w:name w:val="Znak Znak3"/>
    <w:basedOn w:val="Normalny"/>
    <w:rsid w:val="003B7270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ZnakZnakZnakZnakZnakZnakZnakZnakZnak0">
    <w:name w:val="Znak Znak Znak Znak Znak Znak Znak Znak Znak"/>
    <w:basedOn w:val="Normalny"/>
    <w:rsid w:val="00920EF6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Znak0">
    <w:name w:val="Znak"/>
    <w:basedOn w:val="Normalny"/>
    <w:rsid w:val="00920EF6"/>
    <w:pPr>
      <w:spacing w:after="160" w:line="240" w:lineRule="auto"/>
      <w:jc w:val="left"/>
    </w:pPr>
    <w:rPr>
      <w:b/>
      <w:color w:val="FFFFFF"/>
      <w:sz w:val="32"/>
      <w:lang w:val="en-US" w:eastAsia="en-US"/>
    </w:rPr>
  </w:style>
  <w:style w:type="paragraph" w:customStyle="1" w:styleId="ZnakZnak0">
    <w:name w:val="Znak Znak"/>
    <w:basedOn w:val="Normalny"/>
    <w:rsid w:val="00920EF6"/>
    <w:pPr>
      <w:spacing w:line="360" w:lineRule="auto"/>
      <w:ind w:left="360" w:right="23"/>
    </w:pPr>
    <w:rPr>
      <w:rFonts w:ascii="Verdana" w:hAnsi="Verdana"/>
      <w:sz w:val="20"/>
    </w:rPr>
  </w:style>
  <w:style w:type="character" w:customStyle="1" w:styleId="ZnakZnak20">
    <w:name w:val="Znak Znak2"/>
    <w:rsid w:val="00920EF6"/>
    <w:rPr>
      <w:rFonts w:ascii="Arial" w:eastAsia="Times New Roman" w:hAnsi="Arial"/>
      <w:b/>
      <w:sz w:val="24"/>
      <w:szCs w:val="24"/>
    </w:rPr>
  </w:style>
  <w:style w:type="paragraph" w:customStyle="1" w:styleId="ZnakZnak30">
    <w:name w:val="Znak Znak3"/>
    <w:basedOn w:val="Normalny"/>
    <w:rsid w:val="00920EF6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920EF6"/>
    <w:rPr>
      <w:rFonts w:ascii="Arial" w:eastAsia="Times New Roman" w:hAnsi="Arial"/>
      <w:sz w:val="22"/>
      <w:lang w:val="pl-PL" w:eastAsia="pl-PL"/>
    </w:rPr>
  </w:style>
  <w:style w:type="paragraph" w:customStyle="1" w:styleId="CMSANHeading1">
    <w:name w:val="CMS AN Heading 1"/>
    <w:next w:val="CMSANHeading2"/>
    <w:uiPriority w:val="99"/>
    <w:rsid w:val="00920EF6"/>
    <w:pPr>
      <w:keepNext/>
      <w:numPr>
        <w:ilvl w:val="1"/>
        <w:numId w:val="11"/>
      </w:numPr>
      <w:spacing w:before="240" w:after="120" w:line="300" w:lineRule="atLeast"/>
      <w:jc w:val="both"/>
      <w:outlineLvl w:val="1"/>
    </w:pPr>
    <w:rPr>
      <w:rFonts w:eastAsia="Times New Roman"/>
      <w:b/>
      <w:bCs/>
      <w:caps/>
      <w:color w:val="000000"/>
      <w:sz w:val="22"/>
      <w:szCs w:val="22"/>
      <w:lang w:eastAsia="en-US"/>
    </w:rPr>
  </w:style>
  <w:style w:type="paragraph" w:customStyle="1" w:styleId="CMSANHeading2">
    <w:name w:val="CMS AN Heading 2"/>
    <w:uiPriority w:val="99"/>
    <w:rsid w:val="00920EF6"/>
    <w:pPr>
      <w:numPr>
        <w:ilvl w:val="2"/>
        <w:numId w:val="11"/>
      </w:numPr>
      <w:spacing w:before="120" w:after="120" w:line="300" w:lineRule="atLeast"/>
      <w:jc w:val="both"/>
      <w:outlineLvl w:val="2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3">
    <w:name w:val="CMS AN Heading 3"/>
    <w:uiPriority w:val="99"/>
    <w:rsid w:val="00920EF6"/>
    <w:pPr>
      <w:numPr>
        <w:ilvl w:val="3"/>
        <w:numId w:val="11"/>
      </w:numPr>
      <w:spacing w:before="120" w:after="120" w:line="300" w:lineRule="atLeast"/>
      <w:jc w:val="both"/>
      <w:outlineLvl w:val="3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4">
    <w:name w:val="CMS AN Heading 4"/>
    <w:uiPriority w:val="99"/>
    <w:rsid w:val="00920EF6"/>
    <w:pPr>
      <w:numPr>
        <w:ilvl w:val="4"/>
        <w:numId w:val="11"/>
      </w:numPr>
      <w:spacing w:before="120" w:after="120" w:line="300" w:lineRule="atLeast"/>
      <w:jc w:val="both"/>
      <w:outlineLvl w:val="4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5">
    <w:name w:val="CMS AN Heading 5"/>
    <w:uiPriority w:val="99"/>
    <w:rsid w:val="00920EF6"/>
    <w:pPr>
      <w:numPr>
        <w:ilvl w:val="5"/>
        <w:numId w:val="11"/>
      </w:numPr>
      <w:spacing w:before="120" w:after="120" w:line="300" w:lineRule="atLeast"/>
      <w:jc w:val="both"/>
      <w:outlineLvl w:val="5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6">
    <w:name w:val="CMS AN Heading 6"/>
    <w:uiPriority w:val="99"/>
    <w:rsid w:val="00920EF6"/>
    <w:pPr>
      <w:numPr>
        <w:ilvl w:val="6"/>
        <w:numId w:val="11"/>
      </w:numPr>
      <w:spacing w:before="120" w:after="120" w:line="300" w:lineRule="atLeast"/>
      <w:jc w:val="both"/>
      <w:outlineLvl w:val="5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MainHeading">
    <w:name w:val="CMS AN Main Heading"/>
    <w:next w:val="CMSANHeading1"/>
    <w:uiPriority w:val="99"/>
    <w:rsid w:val="00920EF6"/>
    <w:pPr>
      <w:pageBreakBefore/>
      <w:numPr>
        <w:numId w:val="11"/>
      </w:numPr>
      <w:spacing w:after="240" w:line="300" w:lineRule="atLeast"/>
      <w:jc w:val="center"/>
      <w:outlineLvl w:val="0"/>
    </w:pPr>
    <w:rPr>
      <w:rFonts w:eastAsia="Times New Roman"/>
      <w:b/>
      <w:bCs/>
      <w:caps/>
      <w:color w:val="000000"/>
      <w:sz w:val="22"/>
      <w:szCs w:val="22"/>
      <w:lang w:eastAsia="en-US"/>
    </w:rPr>
  </w:style>
  <w:style w:type="numbering" w:customStyle="1" w:styleId="CMS-ANHeading">
    <w:name w:val="CMS-AN Heading"/>
    <w:rsid w:val="00920EF6"/>
    <w:pPr>
      <w:numPr>
        <w:numId w:val="10"/>
      </w:numPr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C7140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character" w:customStyle="1" w:styleId="AkapitzlistZnak">
    <w:name w:val="Akapit z listą Znak"/>
    <w:link w:val="Akapitzlist"/>
    <w:uiPriority w:val="34"/>
    <w:locked/>
    <w:rsid w:val="005C6452"/>
    <w:rPr>
      <w:rFonts w:eastAsia="Times New Roman"/>
      <w:lang w:val="pl-PL" w:eastAsia="pl-PL"/>
    </w:rPr>
  </w:style>
  <w:style w:type="paragraph" w:customStyle="1" w:styleId="Default">
    <w:name w:val="Default"/>
    <w:rsid w:val="005D4A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F525F8"/>
    <w:rPr>
      <w:rFonts w:ascii="Arial" w:eastAsia="Times New Roman" w:hAnsi="Arial"/>
      <w:sz w:val="22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poludnie.pl/PL/OFirmie/Strony/Dla-kontraktorow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9E70B-2ADA-47D5-A7D5-FAD62FB2F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973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6803</CharactersWithSpaces>
  <SharedDoc>false</SharedDoc>
  <HLinks>
    <vt:vector size="150" baseType="variant">
      <vt:variant>
        <vt:i4>7208980</vt:i4>
      </vt:variant>
      <vt:variant>
        <vt:i4>141</vt:i4>
      </vt:variant>
      <vt:variant>
        <vt:i4>0</vt:i4>
      </vt:variant>
      <vt:variant>
        <vt:i4>5</vt:i4>
      </vt:variant>
      <vt:variant>
        <vt:lpwstr>mailto:jacek.bunikowski@orlen.pl</vt:lpwstr>
      </vt:variant>
      <vt:variant>
        <vt:lpwstr/>
      </vt:variant>
      <vt:variant>
        <vt:i4>524353</vt:i4>
      </vt:variant>
      <vt:variant>
        <vt:i4>138</vt:i4>
      </vt:variant>
      <vt:variant>
        <vt:i4>0</vt:i4>
      </vt:variant>
      <vt:variant>
        <vt:i4>5</vt:i4>
      </vt:variant>
      <vt:variant>
        <vt:lpwstr>https://connect.orlen.pl/</vt:lpwstr>
      </vt:variant>
      <vt:variant>
        <vt:lpwstr/>
      </vt:variant>
      <vt:variant>
        <vt:i4>917525</vt:i4>
      </vt:variant>
      <vt:variant>
        <vt:i4>135</vt:i4>
      </vt:variant>
      <vt:variant>
        <vt:i4>0</vt:i4>
      </vt:variant>
      <vt:variant>
        <vt:i4>5</vt:i4>
      </vt:variant>
      <vt:variant>
        <vt:lpwstr>http://www.anwil.pl/</vt:lpwstr>
      </vt:variant>
      <vt:variant>
        <vt:lpwstr/>
      </vt:variant>
      <vt:variant>
        <vt:i4>1572914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_Toc492534770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_Toc492534769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_Toc492534768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_Toc492534767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_Toc492534766</vt:lpwstr>
      </vt:variant>
      <vt:variant>
        <vt:i4>1638450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_Toc492534765</vt:lpwstr>
      </vt:variant>
      <vt:variant>
        <vt:i4>1638450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_Toc492534764</vt:lpwstr>
      </vt:variant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_Toc492534763</vt:lpwstr>
      </vt:variant>
      <vt:variant>
        <vt:i4>1638450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_Toc492534762</vt:lpwstr>
      </vt:variant>
      <vt:variant>
        <vt:i4>1638450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_Toc492534761</vt:lpwstr>
      </vt:variant>
      <vt:variant>
        <vt:i4>1638450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_Toc492534760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_Toc492534759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_Toc492534758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_Toc492534757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_Toc492534756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_Toc492534755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_Toc492534754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_Toc492534753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_Toc492534752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_Toc492534751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_Toc492534750</vt:lpwstr>
      </vt:variant>
      <vt:variant>
        <vt:i4>1769522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_Toc492534749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2022-05-19T07:46:00Z</dcterms:created>
  <dcterms:modified xsi:type="dcterms:W3CDTF">2025-04-25T11:45:00Z</dcterms:modified>
</cp:coreProperties>
</file>