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9564F" w14:textId="77777777" w:rsidR="00B60488" w:rsidRPr="0077428E" w:rsidRDefault="00B60488" w:rsidP="004D69F1">
      <w:pPr>
        <w:spacing w:after="0" w:line="240" w:lineRule="auto"/>
        <w:ind w:firstLine="5387"/>
        <w:rPr>
          <w:rFonts w:ascii="Arial" w:hAnsi="Arial" w:cs="Arial"/>
        </w:rPr>
      </w:pPr>
      <w:r w:rsidRPr="0077428E">
        <w:rPr>
          <w:rFonts w:ascii="Arial" w:hAnsi="Arial" w:cs="Arial"/>
        </w:rPr>
        <w:t>Data………………….</w:t>
      </w:r>
    </w:p>
    <w:p w14:paraId="7080EC96" w14:textId="77777777" w:rsidR="00B60488" w:rsidRPr="00E844F5" w:rsidRDefault="00B60488" w:rsidP="00B60488">
      <w:pPr>
        <w:spacing w:after="0" w:line="240" w:lineRule="auto"/>
        <w:jc w:val="right"/>
        <w:rPr>
          <w:rFonts w:ascii="Bookman Old Style" w:hAnsi="Bookman Old Style"/>
        </w:rPr>
      </w:pPr>
    </w:p>
    <w:p w14:paraId="1D01392B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Nazwa/firma Oferenta: ………..……</w:t>
      </w:r>
      <w:r>
        <w:rPr>
          <w:rFonts w:ascii="Arial" w:hAnsi="Arial" w:cs="Arial"/>
        </w:rPr>
        <w:t>...……………………………</w:t>
      </w:r>
      <w:r w:rsidRPr="004C32E2">
        <w:rPr>
          <w:rFonts w:ascii="Arial" w:hAnsi="Arial" w:cs="Arial"/>
        </w:rPr>
        <w:t>.………</w:t>
      </w:r>
      <w:r>
        <w:rPr>
          <w:rFonts w:ascii="Arial" w:hAnsi="Arial" w:cs="Arial"/>
        </w:rPr>
        <w:t>…..</w:t>
      </w:r>
      <w:r w:rsidRPr="004C32E2">
        <w:rPr>
          <w:rFonts w:ascii="Arial" w:hAnsi="Arial" w:cs="Arial"/>
        </w:rPr>
        <w:t>……………………..</w:t>
      </w:r>
    </w:p>
    <w:p w14:paraId="52FAF811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 ..….…………………………………………………</w:t>
      </w:r>
      <w:r w:rsidRPr="004C32E2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4C32E2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  <w:r w:rsidRPr="004C32E2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  <w:r w:rsidRPr="004C32E2">
        <w:rPr>
          <w:rFonts w:ascii="Arial" w:hAnsi="Arial" w:cs="Arial"/>
        </w:rPr>
        <w:t>…..</w:t>
      </w:r>
    </w:p>
    <w:p w14:paraId="010B8F07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ul. ………………</w:t>
      </w:r>
      <w:r>
        <w:rPr>
          <w:rFonts w:ascii="Arial" w:hAnsi="Arial" w:cs="Arial"/>
        </w:rPr>
        <w:t>………………………………….……….. kod: ……………….…</w:t>
      </w:r>
      <w:r w:rsidRPr="004C32E2">
        <w:rPr>
          <w:rFonts w:ascii="Arial" w:hAnsi="Arial" w:cs="Arial"/>
        </w:rPr>
        <w:t xml:space="preserve">………………. </w:t>
      </w:r>
      <w:r>
        <w:rPr>
          <w:rFonts w:ascii="Arial" w:hAnsi="Arial" w:cs="Arial"/>
        </w:rPr>
        <w:t>M</w:t>
      </w:r>
      <w:r w:rsidRPr="004C32E2">
        <w:rPr>
          <w:rFonts w:ascii="Arial" w:hAnsi="Arial" w:cs="Arial"/>
        </w:rPr>
        <w:t>iejscowoś</w:t>
      </w:r>
      <w:r>
        <w:rPr>
          <w:rFonts w:ascii="Arial" w:hAnsi="Arial" w:cs="Arial"/>
        </w:rPr>
        <w:t>ć: …………………………………….……………………………………</w:t>
      </w:r>
      <w:r w:rsidRPr="004C32E2">
        <w:rPr>
          <w:rFonts w:ascii="Arial" w:hAnsi="Arial" w:cs="Arial"/>
        </w:rPr>
        <w:t>…</w:t>
      </w:r>
      <w:r>
        <w:rPr>
          <w:rFonts w:ascii="Arial" w:hAnsi="Arial" w:cs="Arial"/>
        </w:rPr>
        <w:t>...</w:t>
      </w:r>
      <w:r w:rsidRPr="004C32E2">
        <w:rPr>
          <w:rFonts w:ascii="Arial" w:hAnsi="Arial" w:cs="Arial"/>
        </w:rPr>
        <w:t>…….……..</w:t>
      </w:r>
    </w:p>
    <w:p w14:paraId="337AB3C5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Województwo: …………………</w:t>
      </w:r>
      <w:r w:rsidRPr="004C32E2">
        <w:rPr>
          <w:rFonts w:ascii="Arial" w:hAnsi="Arial" w:cs="Arial"/>
        </w:rPr>
        <w:t>..…</w:t>
      </w:r>
      <w:r>
        <w:rPr>
          <w:rFonts w:ascii="Arial" w:hAnsi="Arial" w:cs="Arial"/>
        </w:rPr>
        <w:t>….</w:t>
      </w:r>
      <w:r w:rsidRPr="004C32E2">
        <w:rPr>
          <w:rFonts w:ascii="Arial" w:hAnsi="Arial" w:cs="Arial"/>
        </w:rPr>
        <w:t>………. Powiat: ……………………………</w:t>
      </w:r>
      <w:r>
        <w:rPr>
          <w:rFonts w:ascii="Arial" w:hAnsi="Arial" w:cs="Arial"/>
        </w:rPr>
        <w:t>….</w:t>
      </w:r>
      <w:r w:rsidRPr="004C32E2">
        <w:rPr>
          <w:rFonts w:ascii="Arial" w:hAnsi="Arial" w:cs="Arial"/>
        </w:rPr>
        <w:t>…………….</w:t>
      </w:r>
    </w:p>
    <w:p w14:paraId="054F5733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Nr telefonu: ………….……………..……………</w:t>
      </w:r>
      <w:r>
        <w:rPr>
          <w:rFonts w:ascii="Arial" w:hAnsi="Arial" w:cs="Arial"/>
        </w:rPr>
        <w:t>.</w:t>
      </w:r>
    </w:p>
    <w:p w14:paraId="4FD0FB35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</w:t>
      </w:r>
      <w:r w:rsidRPr="004C32E2">
        <w:rPr>
          <w:rFonts w:ascii="Arial" w:hAnsi="Arial" w:cs="Arial"/>
        </w:rPr>
        <w:t>…….</w:t>
      </w:r>
    </w:p>
    <w:p w14:paraId="1F4200E0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4C32E2">
        <w:rPr>
          <w:rFonts w:ascii="Arial" w:hAnsi="Arial" w:cs="Arial"/>
          <w:szCs w:val="20"/>
        </w:rPr>
        <w:t xml:space="preserve">NIP </w:t>
      </w:r>
      <w:r w:rsidRPr="004C32E2">
        <w:rPr>
          <w:rFonts w:ascii="Arial" w:hAnsi="Arial" w:cs="Arial"/>
          <w:color w:val="000000"/>
          <w:szCs w:val="20"/>
        </w:rPr>
        <w:t>(dla Oferentów zagranicznych właściwy i ważny numer identyfikacji podatkowej w Unii Europejskiej - VAT UE): ………………………....………………………..</w:t>
      </w:r>
      <w:r w:rsidRPr="004C32E2">
        <w:rPr>
          <w:rFonts w:ascii="Arial" w:hAnsi="Arial" w:cs="Arial"/>
          <w:szCs w:val="20"/>
        </w:rPr>
        <w:t xml:space="preserve"> </w:t>
      </w:r>
    </w:p>
    <w:p w14:paraId="422860A6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Numer REGON: ..………………………</w:t>
      </w:r>
      <w:r>
        <w:rPr>
          <w:rFonts w:ascii="Arial" w:hAnsi="Arial" w:cs="Arial"/>
        </w:rPr>
        <w:t>….</w:t>
      </w:r>
      <w:r w:rsidRPr="004C32E2">
        <w:rPr>
          <w:rFonts w:ascii="Arial" w:hAnsi="Arial" w:cs="Arial"/>
        </w:rPr>
        <w:t>…..</w:t>
      </w:r>
    </w:p>
    <w:p w14:paraId="2210A0E4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Nr rachunku bankowego: ………..……………………</w:t>
      </w:r>
      <w:r>
        <w:rPr>
          <w:rFonts w:ascii="Arial" w:hAnsi="Arial" w:cs="Arial"/>
        </w:rPr>
        <w:t>…</w:t>
      </w:r>
      <w:r w:rsidRPr="004C32E2">
        <w:rPr>
          <w:rFonts w:ascii="Arial" w:hAnsi="Arial" w:cs="Arial"/>
        </w:rPr>
        <w:t>……………….………………………….</w:t>
      </w:r>
    </w:p>
    <w:p w14:paraId="72F90379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 xml:space="preserve">Imię i nazwisko osoby </w:t>
      </w:r>
      <w:r>
        <w:rPr>
          <w:rFonts w:ascii="Arial" w:hAnsi="Arial" w:cs="Arial"/>
        </w:rPr>
        <w:t>do kontaktu w sprawie oferty: ………………….</w:t>
      </w:r>
      <w:r w:rsidRPr="004C32E2">
        <w:rPr>
          <w:rFonts w:ascii="Arial" w:hAnsi="Arial" w:cs="Arial"/>
        </w:rPr>
        <w:t>…………………………</w:t>
      </w:r>
    </w:p>
    <w:p w14:paraId="56071F15" w14:textId="77777777" w:rsidR="00B60488" w:rsidRPr="0077428E" w:rsidRDefault="00B60488" w:rsidP="00B60488">
      <w:pPr>
        <w:spacing w:after="0" w:line="240" w:lineRule="auto"/>
        <w:jc w:val="both"/>
        <w:rPr>
          <w:rFonts w:ascii="Arial" w:hAnsi="Arial" w:cs="Arial"/>
        </w:rPr>
      </w:pPr>
    </w:p>
    <w:p w14:paraId="6A4058A5" w14:textId="77777777" w:rsidR="00B60488" w:rsidRDefault="00B60488" w:rsidP="00B60488">
      <w:pPr>
        <w:spacing w:after="0" w:line="240" w:lineRule="auto"/>
        <w:ind w:left="5387"/>
        <w:rPr>
          <w:rFonts w:ascii="Arial" w:hAnsi="Arial" w:cs="Arial"/>
          <w:b/>
        </w:rPr>
      </w:pPr>
      <w:r w:rsidRPr="0077428E">
        <w:rPr>
          <w:rFonts w:ascii="Arial" w:hAnsi="Arial" w:cs="Arial"/>
          <w:b/>
        </w:rPr>
        <w:t>Inowrocławskie Kopalnie Soli  „Solino” Sp</w:t>
      </w:r>
      <w:r>
        <w:rPr>
          <w:rFonts w:ascii="Arial" w:hAnsi="Arial" w:cs="Arial"/>
          <w:b/>
        </w:rPr>
        <w:t>ółka Akcyjna</w:t>
      </w:r>
    </w:p>
    <w:p w14:paraId="4195A0FC" w14:textId="77777777" w:rsidR="00B60488" w:rsidRDefault="00B60488" w:rsidP="00B60488">
      <w:pPr>
        <w:spacing w:after="0" w:line="240" w:lineRule="auto"/>
        <w:ind w:left="538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Św. Ducha 26a</w:t>
      </w:r>
    </w:p>
    <w:p w14:paraId="244DC4BB" w14:textId="77777777" w:rsidR="00B60488" w:rsidRPr="0077428E" w:rsidRDefault="00B60488" w:rsidP="00B60488">
      <w:pPr>
        <w:spacing w:after="0" w:line="240" w:lineRule="auto"/>
        <w:ind w:left="5387"/>
        <w:rPr>
          <w:rFonts w:ascii="Arial" w:hAnsi="Arial" w:cs="Arial"/>
          <w:b/>
        </w:rPr>
      </w:pPr>
      <w:r w:rsidRPr="0077428E">
        <w:rPr>
          <w:rFonts w:ascii="Arial" w:hAnsi="Arial" w:cs="Arial"/>
          <w:b/>
        </w:rPr>
        <w:t>88-100 Inowrocław</w:t>
      </w:r>
    </w:p>
    <w:p w14:paraId="568103F6" w14:textId="77777777" w:rsidR="00B60488" w:rsidRDefault="00B60488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E81DFE4" w14:textId="77777777" w:rsidR="00B60488" w:rsidRPr="0077428E" w:rsidRDefault="00B60488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4776FA68" w14:textId="4D29EF1C" w:rsidR="00B60488" w:rsidRDefault="00B60488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77428E">
        <w:rPr>
          <w:rFonts w:ascii="Arial" w:hAnsi="Arial" w:cs="Arial"/>
          <w:b/>
          <w:i/>
        </w:rPr>
        <w:t>OFERT</w:t>
      </w:r>
      <w:r>
        <w:rPr>
          <w:rFonts w:ascii="Arial" w:hAnsi="Arial" w:cs="Arial"/>
          <w:b/>
          <w:i/>
        </w:rPr>
        <w:t>A TECHNICZNA</w:t>
      </w:r>
    </w:p>
    <w:p w14:paraId="56323312" w14:textId="77777777" w:rsidR="00C97DD5" w:rsidRDefault="00C97DD5" w:rsidP="00C97DD5">
      <w:pPr>
        <w:spacing w:after="0" w:line="240" w:lineRule="auto"/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na zadanie pn. </w:t>
      </w:r>
    </w:p>
    <w:p w14:paraId="3A7133AF" w14:textId="77777777" w:rsidR="00160D6C" w:rsidRDefault="00160D6C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042318">
        <w:rPr>
          <w:rFonts w:ascii="Arial" w:hAnsi="Arial" w:cs="Arial"/>
          <w:b/>
          <w:bCs/>
          <w:i/>
        </w:rPr>
        <w:t>Usługa produkcji i konfekcji tabletek solnych</w:t>
      </w:r>
    </w:p>
    <w:p w14:paraId="23D89A7D" w14:textId="77777777" w:rsidR="00160D6C" w:rsidRDefault="00160D6C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47AB860D" w14:textId="77777777" w:rsidR="00160D6C" w:rsidRPr="0077428E" w:rsidRDefault="00160D6C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1A4275FE" w14:textId="76BEB3B9" w:rsidR="00160D6C" w:rsidRPr="00042318" w:rsidRDefault="00160D6C" w:rsidP="00160D6C">
      <w:pPr>
        <w:numPr>
          <w:ilvl w:val="0"/>
          <w:numId w:val="1"/>
        </w:numPr>
        <w:tabs>
          <w:tab w:val="left" w:pos="-284"/>
        </w:tabs>
        <w:spacing w:after="120" w:line="240" w:lineRule="auto"/>
        <w:ind w:left="142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Deklarujemy</w:t>
      </w:r>
      <w:r w:rsidRPr="00042318">
        <w:rPr>
          <w:rFonts w:ascii="Arial" w:hAnsi="Arial" w:cs="Arial"/>
          <w:color w:val="000000"/>
        </w:rPr>
        <w:t xml:space="preserve"> realizacji przedmiotu postępowania zgodnie ze Specyfikacją nr </w:t>
      </w:r>
      <w:r w:rsidRPr="00042318">
        <w:rPr>
          <w:rFonts w:ascii="Arial" w:hAnsi="Arial" w:cs="Arial"/>
          <w:bCs/>
        </w:rPr>
        <w:t>HS/</w:t>
      </w:r>
      <w:r>
        <w:rPr>
          <w:rFonts w:ascii="Arial" w:hAnsi="Arial" w:cs="Arial"/>
          <w:bCs/>
        </w:rPr>
        <w:t>3</w:t>
      </w:r>
      <w:r w:rsidRPr="00042318">
        <w:rPr>
          <w:rFonts w:ascii="Arial" w:hAnsi="Arial" w:cs="Arial"/>
          <w:bCs/>
        </w:rPr>
        <w:t>/2025 z dn</w:t>
      </w:r>
      <w:r>
        <w:rPr>
          <w:rFonts w:ascii="Arial" w:hAnsi="Arial" w:cs="Arial"/>
          <w:bCs/>
        </w:rPr>
        <w:t>ia</w:t>
      </w:r>
      <w:r w:rsidRPr="0004231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20.03</w:t>
      </w:r>
      <w:r w:rsidRPr="00042318">
        <w:rPr>
          <w:rFonts w:ascii="Arial" w:hAnsi="Arial" w:cs="Arial"/>
          <w:bCs/>
        </w:rPr>
        <w:t>.2025</w:t>
      </w:r>
      <w:r w:rsidRPr="00042318">
        <w:rPr>
          <w:rFonts w:ascii="Arial" w:hAnsi="Arial" w:cs="Arial"/>
          <w:color w:val="000000"/>
        </w:rPr>
        <w:t xml:space="preserve"> r. </w:t>
      </w:r>
      <w:r w:rsidR="006C3A0D">
        <w:rPr>
          <w:rFonts w:ascii="Arial" w:hAnsi="Arial" w:cs="Arial"/>
          <w:color w:val="000000"/>
        </w:rPr>
        <w:t>wraz z załącznikami.</w:t>
      </w:r>
    </w:p>
    <w:p w14:paraId="16314A51" w14:textId="509802FE" w:rsidR="001841B3" w:rsidRPr="00126EE1" w:rsidRDefault="001841B3" w:rsidP="001841B3">
      <w:pPr>
        <w:numPr>
          <w:ilvl w:val="0"/>
          <w:numId w:val="1"/>
        </w:numPr>
        <w:tabs>
          <w:tab w:val="left" w:pos="-284"/>
          <w:tab w:val="left" w:pos="284"/>
        </w:tabs>
        <w:spacing w:after="120" w:line="240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Oświadczamy</w:t>
      </w:r>
      <w:r w:rsidRPr="00126EE1">
        <w:rPr>
          <w:rFonts w:ascii="Arial" w:hAnsi="Arial" w:cs="Arial"/>
          <w:color w:val="000000"/>
        </w:rPr>
        <w:t xml:space="preserve">, że termin </w:t>
      </w:r>
      <w:r w:rsidRPr="00126EE1">
        <w:rPr>
          <w:rFonts w:ascii="Arial" w:hAnsi="Arial" w:cs="Arial"/>
        </w:rPr>
        <w:t>realizacji zamówienia - dostarczenia zamówionych tabletek solnych w opakowaniach 20 kg - liczony od daty otrzymania przez Wykonawcę zamówienia wyniesie maksymalnie 2 dni robocze.</w:t>
      </w:r>
    </w:p>
    <w:p w14:paraId="032BDC9C" w14:textId="77777777" w:rsidR="00160D6C" w:rsidRPr="00382324" w:rsidRDefault="00160D6C" w:rsidP="006B5E95">
      <w:pPr>
        <w:tabs>
          <w:tab w:val="left" w:pos="-284"/>
          <w:tab w:val="left" w:pos="284"/>
        </w:tabs>
        <w:spacing w:before="120" w:after="120" w:line="240" w:lineRule="auto"/>
        <w:ind w:left="851" w:hanging="851"/>
        <w:jc w:val="both"/>
        <w:rPr>
          <w:rFonts w:ascii="Arial" w:hAnsi="Arial" w:cs="Arial"/>
        </w:rPr>
      </w:pPr>
      <w:r w:rsidRPr="00171321">
        <w:rPr>
          <w:rFonts w:ascii="Arial" w:hAnsi="Arial" w:cs="Arial"/>
          <w:b/>
          <w:color w:val="FF0000"/>
        </w:rPr>
        <w:t>Uwaga!</w:t>
      </w:r>
      <w:r w:rsidRPr="00171321">
        <w:rPr>
          <w:rFonts w:ascii="Arial" w:hAnsi="Arial" w:cs="Arial"/>
        </w:rPr>
        <w:t xml:space="preserve"> Zamawiający zastrzega sobie prawo do negocjowania terminów realizacji dostaw w zależności od ich wolumenu oraz w celu ich dopasowania do procesów logistycznych Wydziału Produkcji.</w:t>
      </w:r>
    </w:p>
    <w:p w14:paraId="44BB040C" w14:textId="3D5A1E32" w:rsidR="00160D6C" w:rsidRPr="00042318" w:rsidRDefault="00160D6C" w:rsidP="00160D6C">
      <w:pPr>
        <w:numPr>
          <w:ilvl w:val="0"/>
          <w:numId w:val="1"/>
        </w:numPr>
        <w:tabs>
          <w:tab w:val="left" w:pos="-284"/>
        </w:tabs>
        <w:spacing w:after="120" w:line="240" w:lineRule="auto"/>
        <w:ind w:left="142" w:hanging="284"/>
        <w:jc w:val="both"/>
        <w:rPr>
          <w:rFonts w:ascii="Arial" w:hAnsi="Arial" w:cs="Arial"/>
          <w:color w:val="000000"/>
        </w:rPr>
      </w:pPr>
      <w:r w:rsidRPr="00042318">
        <w:rPr>
          <w:rFonts w:ascii="Arial" w:hAnsi="Arial" w:cs="Arial"/>
          <w:color w:val="000000"/>
        </w:rPr>
        <w:t>Okres gwarancji jakości (</w:t>
      </w:r>
      <w:r w:rsidRPr="00042318">
        <w:rPr>
          <w:rFonts w:ascii="Arial" w:hAnsi="Arial" w:cs="Arial"/>
          <w:b/>
          <w:bCs/>
          <w:color w:val="000000"/>
        </w:rPr>
        <w:t xml:space="preserve">min. 24 </w:t>
      </w:r>
      <w:r>
        <w:rPr>
          <w:rFonts w:ascii="Arial" w:hAnsi="Arial" w:cs="Arial"/>
          <w:b/>
          <w:bCs/>
          <w:color w:val="000000"/>
        </w:rPr>
        <w:t>miesią</w:t>
      </w:r>
      <w:r w:rsidRPr="00042318">
        <w:rPr>
          <w:rFonts w:ascii="Arial" w:hAnsi="Arial" w:cs="Arial"/>
          <w:b/>
          <w:bCs/>
          <w:color w:val="000000"/>
        </w:rPr>
        <w:t>ce</w:t>
      </w:r>
      <w:r>
        <w:rPr>
          <w:rFonts w:ascii="Arial" w:hAnsi="Arial" w:cs="Arial"/>
          <w:color w:val="000000"/>
        </w:rPr>
        <w:t>),</w:t>
      </w:r>
      <w:r w:rsidRPr="00042318">
        <w:rPr>
          <w:rFonts w:ascii="Arial" w:hAnsi="Arial" w:cs="Arial"/>
        </w:rPr>
        <w:t xml:space="preserve"> </w:t>
      </w:r>
      <w:r w:rsidRPr="00042318">
        <w:rPr>
          <w:rFonts w:ascii="Arial" w:hAnsi="Arial" w:cs="Arial"/>
          <w:color w:val="000000"/>
        </w:rPr>
        <w:t>liczony  od dnia dostawy zamówionej partii tabletek solnych w opakowaniach</w:t>
      </w:r>
      <w:r w:rsidR="00470477">
        <w:rPr>
          <w:rFonts w:ascii="Arial" w:hAnsi="Arial" w:cs="Arial"/>
          <w:color w:val="000000"/>
        </w:rPr>
        <w:t xml:space="preserve"> 20 kg</w:t>
      </w:r>
      <w:r w:rsidRPr="0004231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</w:t>
      </w:r>
      <w:r w:rsidRPr="00042318">
        <w:rPr>
          <w:rFonts w:ascii="Arial" w:hAnsi="Arial" w:cs="Arial"/>
          <w:color w:val="000000"/>
        </w:rPr>
        <w:t xml:space="preserve"> Wydział</w:t>
      </w:r>
      <w:r>
        <w:rPr>
          <w:rFonts w:ascii="Arial" w:hAnsi="Arial" w:cs="Arial"/>
          <w:color w:val="000000"/>
        </w:rPr>
        <w:t>u</w:t>
      </w:r>
      <w:r w:rsidRPr="00042318">
        <w:rPr>
          <w:rFonts w:ascii="Arial" w:hAnsi="Arial" w:cs="Arial"/>
          <w:color w:val="000000"/>
        </w:rPr>
        <w:t xml:space="preserve"> Produkcji Solino S</w:t>
      </w:r>
      <w:r>
        <w:rPr>
          <w:rFonts w:ascii="Arial" w:hAnsi="Arial" w:cs="Arial"/>
          <w:color w:val="000000"/>
        </w:rPr>
        <w:t>.</w:t>
      </w:r>
      <w:r w:rsidRPr="00042318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. ul. Pakoska 7,</w:t>
      </w:r>
      <w:r>
        <w:rPr>
          <w:rFonts w:ascii="Arial" w:hAnsi="Arial" w:cs="Arial"/>
          <w:color w:val="000000"/>
        </w:rPr>
        <w:br/>
      </w:r>
      <w:r w:rsidRPr="00042318">
        <w:rPr>
          <w:rFonts w:ascii="Arial" w:hAnsi="Arial" w:cs="Arial"/>
          <w:color w:val="000000"/>
        </w:rPr>
        <w:t>88-100 Inowrocław</w:t>
      </w:r>
      <w:r>
        <w:rPr>
          <w:rFonts w:ascii="Arial" w:hAnsi="Arial" w:cs="Arial"/>
          <w:color w:val="000000"/>
        </w:rPr>
        <w:t>, wynosi: ……………………. miesiące</w:t>
      </w:r>
      <w:r w:rsidRPr="00042318">
        <w:rPr>
          <w:rFonts w:ascii="Arial" w:hAnsi="Arial" w:cs="Arial"/>
          <w:color w:val="000000"/>
        </w:rPr>
        <w:t>.</w:t>
      </w:r>
    </w:p>
    <w:p w14:paraId="559713C0" w14:textId="45D64643" w:rsidR="00160D6C" w:rsidRPr="00042318" w:rsidRDefault="00160D6C" w:rsidP="00160D6C">
      <w:pPr>
        <w:numPr>
          <w:ilvl w:val="0"/>
          <w:numId w:val="1"/>
        </w:numPr>
        <w:tabs>
          <w:tab w:val="left" w:pos="-284"/>
          <w:tab w:val="left" w:pos="284"/>
        </w:tabs>
        <w:spacing w:after="120" w:line="240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 w:rsidRPr="00042318">
        <w:rPr>
          <w:rFonts w:ascii="Arial" w:hAnsi="Arial" w:cs="Arial"/>
        </w:rPr>
        <w:t xml:space="preserve"> że dostawy tabletek solnych w opakowaniach będą realizowane w dniach od poniedziałku do piątku w godzinach od 6.00 do </w:t>
      </w:r>
      <w:r w:rsidR="001841B3">
        <w:rPr>
          <w:rFonts w:ascii="Arial" w:hAnsi="Arial" w:cs="Arial"/>
        </w:rPr>
        <w:t>20</w:t>
      </w:r>
      <w:r>
        <w:rPr>
          <w:rFonts w:ascii="Arial" w:hAnsi="Arial" w:cs="Arial"/>
        </w:rPr>
        <w:t>.00</w:t>
      </w:r>
      <w:r w:rsidRPr="00042318">
        <w:rPr>
          <w:rFonts w:ascii="Arial" w:hAnsi="Arial" w:cs="Arial"/>
        </w:rPr>
        <w:t>. Miejsce dostaw: Wydział Produkcji Solino S</w:t>
      </w:r>
      <w:r>
        <w:rPr>
          <w:rFonts w:ascii="Arial" w:hAnsi="Arial" w:cs="Arial"/>
        </w:rPr>
        <w:t>.</w:t>
      </w:r>
      <w:r w:rsidRPr="00042318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  <w:r w:rsidRPr="00042318">
        <w:rPr>
          <w:rFonts w:ascii="Arial" w:hAnsi="Arial" w:cs="Arial"/>
        </w:rPr>
        <w:t xml:space="preserve"> ul. Pakoska 7, 88-100 Inowrocław.</w:t>
      </w:r>
    </w:p>
    <w:p w14:paraId="1FDD8551" w14:textId="77777777" w:rsidR="00160D6C" w:rsidRPr="00042318" w:rsidRDefault="00160D6C" w:rsidP="00160D6C">
      <w:pPr>
        <w:numPr>
          <w:ilvl w:val="0"/>
          <w:numId w:val="1"/>
        </w:numPr>
        <w:tabs>
          <w:tab w:val="left" w:pos="-284"/>
          <w:tab w:val="left" w:pos="284"/>
        </w:tabs>
        <w:spacing w:after="120" w:line="240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Pr="00042318">
        <w:rPr>
          <w:rFonts w:ascii="Arial" w:hAnsi="Arial" w:cs="Arial"/>
        </w:rPr>
        <w:t>, że zapoznał się z Zapytaniem ofertowym, przedmiotem zamówienia i nie wnosi do nich zastrzeżeń oraz że zdobył konieczne informacje do przygotowania oferty.</w:t>
      </w:r>
    </w:p>
    <w:p w14:paraId="105042BB" w14:textId="77777777" w:rsidR="00160D6C" w:rsidRPr="00042318" w:rsidRDefault="00160D6C" w:rsidP="00160D6C">
      <w:pPr>
        <w:numPr>
          <w:ilvl w:val="0"/>
          <w:numId w:val="1"/>
        </w:numPr>
        <w:tabs>
          <w:tab w:val="left" w:pos="-284"/>
          <w:tab w:val="left" w:pos="284"/>
        </w:tabs>
        <w:spacing w:after="120" w:line="240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</w:t>
      </w:r>
      <w:r w:rsidRPr="00042318">
        <w:rPr>
          <w:rFonts w:ascii="Arial" w:hAnsi="Arial" w:cs="Arial"/>
        </w:rPr>
        <w:t>że pozostaje</w:t>
      </w:r>
      <w:r>
        <w:rPr>
          <w:rFonts w:ascii="Arial" w:hAnsi="Arial" w:cs="Arial"/>
        </w:rPr>
        <w:t xml:space="preserve">my związani złożoną ofertą przez okres </w:t>
      </w:r>
      <w:r w:rsidRPr="00042318">
        <w:rPr>
          <w:rFonts w:ascii="Arial" w:hAnsi="Arial" w:cs="Arial"/>
        </w:rPr>
        <w:t>120 dni</w:t>
      </w:r>
      <w:r>
        <w:rPr>
          <w:rFonts w:ascii="Arial" w:hAnsi="Arial" w:cs="Arial"/>
        </w:rPr>
        <w:t>,</w:t>
      </w:r>
      <w:r w:rsidRPr="00042318">
        <w:rPr>
          <w:rFonts w:ascii="Arial" w:hAnsi="Arial" w:cs="Arial"/>
        </w:rPr>
        <w:t xml:space="preserve"> liczonych od ostatniego dnia terminu składania ofert.</w:t>
      </w:r>
    </w:p>
    <w:p w14:paraId="721CAC4A" w14:textId="77777777" w:rsidR="00160D6C" w:rsidRPr="00042318" w:rsidRDefault="00160D6C" w:rsidP="00160D6C">
      <w:pPr>
        <w:numPr>
          <w:ilvl w:val="0"/>
          <w:numId w:val="1"/>
        </w:numPr>
        <w:tabs>
          <w:tab w:val="left" w:pos="-284"/>
          <w:tab w:val="left" w:pos="284"/>
        </w:tabs>
        <w:spacing w:after="120" w:line="240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Pr="00042318">
        <w:rPr>
          <w:rFonts w:ascii="Arial" w:hAnsi="Arial" w:cs="Arial"/>
        </w:rPr>
        <w:t xml:space="preserve">, że usługa produkcji i konfekcjonowania tabletek solnych będzie realizowana w systemie (jednozmianowym, dwuzmianowym, trzyzmianowym): </w:t>
      </w:r>
    </w:p>
    <w:p w14:paraId="510A811A" w14:textId="77777777" w:rsidR="00160D6C" w:rsidRPr="00042318" w:rsidRDefault="00160D6C" w:rsidP="00160D6C">
      <w:pPr>
        <w:tabs>
          <w:tab w:val="left" w:pos="-284"/>
          <w:tab w:val="left" w:pos="284"/>
        </w:tabs>
        <w:spacing w:after="120" w:line="240" w:lineRule="auto"/>
        <w:ind w:left="567" w:hanging="284"/>
        <w:rPr>
          <w:rFonts w:ascii="Arial" w:hAnsi="Arial" w:cs="Arial"/>
        </w:rPr>
      </w:pPr>
      <w:r w:rsidRPr="00042318">
        <w:rPr>
          <w:rFonts w:ascii="Arial" w:hAnsi="Arial" w:cs="Arial"/>
        </w:rPr>
        <w:t>- od poniedziałku do piątku: …………</w:t>
      </w:r>
    </w:p>
    <w:p w14:paraId="1B07A3C8" w14:textId="77777777" w:rsidR="00160D6C" w:rsidRPr="00042318" w:rsidRDefault="00160D6C" w:rsidP="00160D6C">
      <w:pPr>
        <w:tabs>
          <w:tab w:val="left" w:pos="-284"/>
          <w:tab w:val="left" w:pos="284"/>
        </w:tabs>
        <w:spacing w:after="120" w:line="240" w:lineRule="auto"/>
        <w:ind w:left="567" w:hanging="284"/>
        <w:rPr>
          <w:rFonts w:ascii="Arial" w:hAnsi="Arial" w:cs="Arial"/>
        </w:rPr>
      </w:pPr>
      <w:r w:rsidRPr="00042318">
        <w:rPr>
          <w:rFonts w:ascii="Arial" w:hAnsi="Arial" w:cs="Arial"/>
        </w:rPr>
        <w:t>- w soboty: ………….</w:t>
      </w:r>
    </w:p>
    <w:p w14:paraId="0F22E143" w14:textId="77777777" w:rsidR="00160D6C" w:rsidRPr="00042318" w:rsidRDefault="00160D6C" w:rsidP="00160D6C">
      <w:pPr>
        <w:tabs>
          <w:tab w:val="left" w:pos="-284"/>
          <w:tab w:val="left" w:pos="284"/>
        </w:tabs>
        <w:spacing w:after="120" w:line="240" w:lineRule="auto"/>
        <w:ind w:left="567" w:hanging="284"/>
        <w:rPr>
          <w:rFonts w:ascii="Arial" w:hAnsi="Arial" w:cs="Arial"/>
        </w:rPr>
      </w:pPr>
      <w:r w:rsidRPr="00042318">
        <w:rPr>
          <w:rFonts w:ascii="Arial" w:hAnsi="Arial" w:cs="Arial"/>
        </w:rPr>
        <w:t>- w niedziele i święta: ………….</w:t>
      </w:r>
    </w:p>
    <w:p w14:paraId="48288442" w14:textId="7A48702E" w:rsidR="00160D6C" w:rsidRPr="00963679" w:rsidRDefault="00160D6C" w:rsidP="00963679">
      <w:pPr>
        <w:pStyle w:val="Akapitzlist"/>
        <w:numPr>
          <w:ilvl w:val="0"/>
          <w:numId w:val="1"/>
        </w:numPr>
        <w:tabs>
          <w:tab w:val="clear" w:pos="567"/>
          <w:tab w:val="clear" w:pos="1134"/>
          <w:tab w:val="left" w:pos="-284"/>
          <w:tab w:val="left" w:pos="284"/>
          <w:tab w:val="left" w:pos="568"/>
        </w:tabs>
        <w:spacing w:after="120" w:line="240" w:lineRule="auto"/>
        <w:ind w:left="142" w:hanging="284"/>
        <w:rPr>
          <w:rFonts w:ascii="Arial" w:hAnsi="Arial" w:cs="Arial"/>
        </w:rPr>
      </w:pPr>
      <w:r w:rsidRPr="00963679">
        <w:rPr>
          <w:rFonts w:ascii="Arial" w:hAnsi="Arial" w:cs="Arial"/>
        </w:rPr>
        <w:lastRenderedPageBreak/>
        <w:t>Oświadczamy, że na poszczególnych zmianach w kolejne dni tygodnia jest w stanie wyprodukować i konfekcjonować dla Solino S.A. następujące ilości tabletek solnych (należy uzupełnić poniższą tabelę; ilość należy podać w tonach):</w:t>
      </w:r>
    </w:p>
    <w:tbl>
      <w:tblPr>
        <w:tblW w:w="71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1543"/>
        <w:gridCol w:w="1401"/>
        <w:gridCol w:w="1402"/>
      </w:tblGrid>
      <w:tr w:rsidR="00160D6C" w:rsidRPr="00042318" w14:paraId="165FDBDD" w14:textId="77777777" w:rsidTr="007621F8">
        <w:trPr>
          <w:trHeight w:val="454"/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A54D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 xml:space="preserve">             </w:t>
            </w:r>
          </w:p>
          <w:p w14:paraId="5DE06632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 xml:space="preserve">                      </w:t>
            </w:r>
          </w:p>
          <w:p w14:paraId="04BD633C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AAD1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I zmiana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12B5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 xml:space="preserve">II zmiana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6A1F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III zmiana</w:t>
            </w:r>
          </w:p>
        </w:tc>
      </w:tr>
      <w:tr w:rsidR="00160D6C" w:rsidRPr="00042318" w14:paraId="60302D93" w14:textId="77777777" w:rsidTr="007621F8">
        <w:trPr>
          <w:trHeight w:val="450"/>
          <w:jc w:val="center"/>
        </w:trPr>
        <w:tc>
          <w:tcPr>
            <w:tcW w:w="2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27464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808A2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FDC56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48C89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60D6C" w:rsidRPr="00042318" w14:paraId="4671275F" w14:textId="77777777" w:rsidTr="007621F8">
        <w:trPr>
          <w:trHeight w:val="454"/>
          <w:jc w:val="center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4568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 xml:space="preserve">Poniedziałek - </w:t>
            </w:r>
            <w:r>
              <w:rPr>
                <w:rFonts w:ascii="Arial" w:hAnsi="Arial" w:cs="Arial"/>
                <w:color w:val="000000"/>
              </w:rPr>
              <w:t>pi</w:t>
            </w:r>
            <w:r w:rsidRPr="00042318">
              <w:rPr>
                <w:rFonts w:ascii="Arial" w:hAnsi="Arial" w:cs="Arial"/>
                <w:color w:val="000000"/>
              </w:rPr>
              <w:t>ątek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7AED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8AF42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7D07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60D6C" w:rsidRPr="00042318" w14:paraId="0A214496" w14:textId="77777777" w:rsidTr="007621F8">
        <w:trPr>
          <w:trHeight w:val="454"/>
          <w:jc w:val="center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3954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Sobota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5934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0C4F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2C89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60D6C" w:rsidRPr="00042318" w14:paraId="05A0A36C" w14:textId="77777777" w:rsidTr="007621F8">
        <w:trPr>
          <w:trHeight w:val="454"/>
          <w:jc w:val="center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E68A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 xml:space="preserve">Niedziela i </w:t>
            </w:r>
            <w:r>
              <w:rPr>
                <w:rFonts w:ascii="Arial" w:hAnsi="Arial" w:cs="Arial"/>
                <w:color w:val="000000"/>
              </w:rPr>
              <w:t>ś</w:t>
            </w:r>
            <w:r w:rsidRPr="00042318">
              <w:rPr>
                <w:rFonts w:ascii="Arial" w:hAnsi="Arial" w:cs="Arial"/>
                <w:color w:val="000000"/>
              </w:rPr>
              <w:t>więta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10E0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4BEC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81F6" w14:textId="77777777" w:rsidR="00160D6C" w:rsidRPr="00042318" w:rsidRDefault="00160D6C" w:rsidP="007621F8">
            <w:pPr>
              <w:tabs>
                <w:tab w:val="left" w:pos="284"/>
              </w:tabs>
              <w:spacing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042318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7EAA0CAB" w14:textId="77777777" w:rsidR="00160D6C" w:rsidRPr="00042318" w:rsidRDefault="00160D6C" w:rsidP="00160D6C">
      <w:pPr>
        <w:tabs>
          <w:tab w:val="left" w:pos="284"/>
        </w:tabs>
        <w:spacing w:after="120" w:line="240" w:lineRule="auto"/>
        <w:rPr>
          <w:rFonts w:ascii="Arial" w:hAnsi="Arial" w:cs="Arial"/>
        </w:rPr>
      </w:pPr>
    </w:p>
    <w:p w14:paraId="15A46518" w14:textId="77777777" w:rsidR="00C210A6" w:rsidRDefault="006271B5" w:rsidP="006B5E95">
      <w:pPr>
        <w:numPr>
          <w:ilvl w:val="0"/>
          <w:numId w:val="1"/>
        </w:numPr>
        <w:tabs>
          <w:tab w:val="left" w:pos="-142"/>
        </w:tabs>
        <w:spacing w:after="120" w:line="240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Pr="00042318">
        <w:rPr>
          <w:rFonts w:ascii="Arial" w:hAnsi="Arial" w:cs="Arial"/>
        </w:rPr>
        <w:t xml:space="preserve">, że usługa produkcji i konfekcji tabletek solnych będzie realizowana przez </w:t>
      </w:r>
      <w:r w:rsidR="00115161">
        <w:rPr>
          <w:rFonts w:ascii="Arial" w:hAnsi="Arial" w:cs="Arial"/>
        </w:rPr>
        <w:t>nas</w:t>
      </w:r>
      <w:r w:rsidRPr="00042318">
        <w:rPr>
          <w:rFonts w:ascii="Arial" w:hAnsi="Arial" w:cs="Arial"/>
        </w:rPr>
        <w:t xml:space="preserve"> samodzielnie, bez udziału podwykonawców. </w:t>
      </w:r>
      <w:r w:rsidRPr="00115161">
        <w:rPr>
          <w:rFonts w:ascii="Arial" w:hAnsi="Arial" w:cs="Arial"/>
        </w:rPr>
        <w:t>Ewentualny udział podwykonawców może dotyczyć tylko usług transportowych, wynikających</w:t>
      </w:r>
      <w:r w:rsidR="00115161" w:rsidRPr="00115161">
        <w:rPr>
          <w:rFonts w:ascii="Arial" w:hAnsi="Arial" w:cs="Arial"/>
        </w:rPr>
        <w:t xml:space="preserve"> </w:t>
      </w:r>
      <w:r w:rsidRPr="00115161">
        <w:rPr>
          <w:rFonts w:ascii="Arial" w:hAnsi="Arial" w:cs="Arial"/>
        </w:rPr>
        <w:t xml:space="preserve">z realizacji przedmiotu postępowania zgodnie ze Specyfikacją </w:t>
      </w:r>
      <w:r w:rsidRPr="00115161">
        <w:rPr>
          <w:rFonts w:ascii="Arial" w:hAnsi="Arial" w:cs="Arial"/>
          <w:bCs/>
        </w:rPr>
        <w:t>HS/3/2025 z dnia 20.03.2025</w:t>
      </w:r>
      <w:r w:rsidR="00115161" w:rsidRPr="00115161">
        <w:rPr>
          <w:rFonts w:ascii="Arial" w:hAnsi="Arial" w:cs="Arial"/>
          <w:bCs/>
        </w:rPr>
        <w:t xml:space="preserve"> </w:t>
      </w:r>
      <w:r w:rsidRPr="00115161">
        <w:rPr>
          <w:rFonts w:ascii="Arial" w:hAnsi="Arial" w:cs="Arial"/>
          <w:bCs/>
        </w:rPr>
        <w:t>r.</w:t>
      </w:r>
    </w:p>
    <w:p w14:paraId="78D80927" w14:textId="77777777" w:rsidR="00C210A6" w:rsidRDefault="00160D6C" w:rsidP="00C210A6">
      <w:pPr>
        <w:numPr>
          <w:ilvl w:val="0"/>
          <w:numId w:val="1"/>
        </w:numPr>
        <w:tabs>
          <w:tab w:val="left" w:pos="-142"/>
        </w:tabs>
        <w:spacing w:after="120" w:line="240" w:lineRule="auto"/>
        <w:ind w:left="142" w:hanging="426"/>
        <w:jc w:val="both"/>
        <w:rPr>
          <w:rFonts w:ascii="Arial" w:hAnsi="Arial" w:cs="Arial"/>
        </w:rPr>
      </w:pPr>
      <w:r w:rsidRPr="00C210A6">
        <w:rPr>
          <w:rFonts w:ascii="Arial" w:hAnsi="Arial" w:cs="Arial"/>
        </w:rPr>
        <w:t>Oświadczamy, że nie zamierzamy powierzyć wykonania zamówienia Podwykonawcom, którzy wykonywali bezpośrednio czynności związane z przygotowaniem prowadzonego postępowania lub posługiwali się w celu sporządzenia oferty osobami uczestniczącymi w dokonywaniu tych czynności chyba, że udział tych Podwykonawców w postępowaniu nie utrudni uczciwej konkurencji.</w:t>
      </w:r>
    </w:p>
    <w:p w14:paraId="2EB968E0" w14:textId="55D8CA5C" w:rsidR="00160D6C" w:rsidRPr="00C210A6" w:rsidRDefault="00160D6C" w:rsidP="00C210A6">
      <w:pPr>
        <w:numPr>
          <w:ilvl w:val="0"/>
          <w:numId w:val="1"/>
        </w:numPr>
        <w:tabs>
          <w:tab w:val="left" w:pos="-142"/>
        </w:tabs>
        <w:spacing w:after="120" w:line="240" w:lineRule="auto"/>
        <w:ind w:left="142" w:hanging="426"/>
        <w:jc w:val="both"/>
        <w:rPr>
          <w:rFonts w:ascii="Arial" w:hAnsi="Arial" w:cs="Arial"/>
        </w:rPr>
      </w:pPr>
      <w:r w:rsidRPr="00C210A6">
        <w:rPr>
          <w:rFonts w:ascii="Arial" w:hAnsi="Arial" w:cs="Arial"/>
        </w:rPr>
        <w:t xml:space="preserve">Oświadczamy, że akceptujemy treść projektu umowy wraz z załącznikami, stanowiącego </w:t>
      </w:r>
      <w:r w:rsidRPr="00C210A6">
        <w:rPr>
          <w:rFonts w:ascii="Arial" w:hAnsi="Arial" w:cs="Arial"/>
          <w:i/>
          <w:color w:val="000000"/>
          <w:u w:val="single"/>
        </w:rPr>
        <w:t>Z</w:t>
      </w:r>
      <w:r w:rsidRPr="00C210A6">
        <w:rPr>
          <w:rFonts w:ascii="Arial" w:hAnsi="Arial" w:cs="Arial"/>
          <w:bCs/>
          <w:i/>
          <w:iCs/>
          <w:color w:val="000000"/>
          <w:u w:val="single"/>
        </w:rPr>
        <w:t>ałącznik nr 4</w:t>
      </w:r>
      <w:r w:rsidRPr="00C210A6">
        <w:rPr>
          <w:rFonts w:ascii="Arial" w:hAnsi="Arial" w:cs="Arial"/>
        </w:rPr>
        <w:t xml:space="preserve"> do zapytania ofertowego i w sytuacji, gdy zostanie wybrana nasza oferta, podpiszemy umowę zgodną z jego treścią. Jeden egzemplarz obustronnie podpisanej umowy zostanie dostarczony w ciągu 10 dni do siedziby Zamawiającego.</w:t>
      </w:r>
    </w:p>
    <w:p w14:paraId="50D31DA5" w14:textId="77777777" w:rsidR="00C36C4B" w:rsidRDefault="00C36C4B" w:rsidP="001D45EC">
      <w:pPr>
        <w:tabs>
          <w:tab w:val="left" w:pos="-142"/>
        </w:tabs>
        <w:spacing w:after="120" w:line="240" w:lineRule="auto"/>
        <w:ind w:left="284" w:hanging="14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lang w:eastAsia="pl-PL"/>
        </w:rPr>
        <w:t xml:space="preserve">UWAGA! </w:t>
      </w:r>
      <w:r w:rsidRPr="00E938B0">
        <w:rPr>
          <w:rFonts w:ascii="Arial" w:eastAsia="Times New Roman" w:hAnsi="Arial" w:cs="Arial"/>
          <w:color w:val="000000"/>
          <w:lang w:eastAsia="pl-PL"/>
        </w:rPr>
        <w:t>W</w:t>
      </w:r>
      <w:r w:rsidRPr="00E938B0">
        <w:rPr>
          <w:rFonts w:ascii="Arial" w:eastAsia="Times New Roman" w:hAnsi="Arial" w:cs="Arial"/>
          <w:bCs/>
          <w:color w:val="000000"/>
          <w:lang w:eastAsia="pl-PL"/>
        </w:rPr>
        <w:t xml:space="preserve"> przypadku </w:t>
      </w:r>
      <w:r w:rsidRPr="00E938B0">
        <w:rPr>
          <w:rFonts w:ascii="Arial" w:eastAsia="Times New Roman" w:hAnsi="Arial" w:cs="Arial"/>
          <w:color w:val="000000"/>
          <w:lang w:eastAsia="pl-PL"/>
        </w:rPr>
        <w:t>niewywiązania się przez Wykonawcę z dziesięciodniowego terminu (liczonego od przesłania dwóch egzemplarzy umowy Wykonawcy), Zamawiający ma prawo odstąpić od podpisania umowy i wybrać innego Wykonawcę w ramach przeprowadzonego postępowania zakupowego.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5E9F0C8" w14:textId="7EE6156D" w:rsidR="00160D6C" w:rsidRPr="00C36C4B" w:rsidRDefault="00160D6C" w:rsidP="00C210A6">
      <w:pPr>
        <w:pStyle w:val="Akapitzlist"/>
        <w:numPr>
          <w:ilvl w:val="0"/>
          <w:numId w:val="1"/>
        </w:numPr>
        <w:tabs>
          <w:tab w:val="clear" w:pos="567"/>
          <w:tab w:val="clear" w:pos="1134"/>
          <w:tab w:val="clear" w:pos="1701"/>
          <w:tab w:val="left" w:pos="142"/>
          <w:tab w:val="left" w:pos="284"/>
        </w:tabs>
        <w:spacing w:after="120" w:line="240" w:lineRule="auto"/>
        <w:ind w:left="142" w:hanging="426"/>
        <w:rPr>
          <w:rFonts w:ascii="Arial" w:hAnsi="Arial" w:cs="Arial"/>
          <w:iCs/>
          <w:color w:val="000000"/>
          <w:sz w:val="22"/>
        </w:rPr>
      </w:pPr>
      <w:r w:rsidRPr="00C36C4B">
        <w:rPr>
          <w:rFonts w:ascii="Arial" w:hAnsi="Arial" w:cs="Arial"/>
          <w:iCs/>
          <w:color w:val="000000"/>
          <w:sz w:val="22"/>
        </w:rPr>
        <w:t>Oświadczamy, że zobowiązujemy się do zapewnienia w czasie realizacji zadania kadry posiadającej odpowiednie doświadczenie oraz uprawnienia kwalifikacyjne do wykonania przedmiotowego zakresu prac.</w:t>
      </w:r>
    </w:p>
    <w:p w14:paraId="7AC6D024" w14:textId="77777777" w:rsidR="00160D6C" w:rsidRDefault="00160D6C" w:rsidP="00C210A6">
      <w:pPr>
        <w:numPr>
          <w:ilvl w:val="0"/>
          <w:numId w:val="1"/>
        </w:numPr>
        <w:tabs>
          <w:tab w:val="left" w:pos="142"/>
          <w:tab w:val="left" w:pos="284"/>
          <w:tab w:val="left" w:pos="708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before="120" w:after="120" w:line="240" w:lineRule="auto"/>
        <w:ind w:left="142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</w:t>
      </w:r>
      <w:r w:rsidRPr="002F74B4">
        <w:rPr>
          <w:rFonts w:ascii="Arial" w:hAnsi="Arial" w:cs="Arial"/>
          <w:color w:val="000000"/>
        </w:rPr>
        <w:t xml:space="preserve"> że nie zalega</w:t>
      </w:r>
      <w:r>
        <w:rPr>
          <w:rFonts w:ascii="Arial" w:hAnsi="Arial" w:cs="Arial"/>
          <w:color w:val="000000"/>
        </w:rPr>
        <w:t>my</w:t>
      </w:r>
      <w:r w:rsidRPr="002F74B4">
        <w:rPr>
          <w:rFonts w:ascii="Arial" w:hAnsi="Arial" w:cs="Arial"/>
          <w:color w:val="000000"/>
        </w:rPr>
        <w:t xml:space="preserve"> z uiszczeniem podatków, opłat lub składek na ubezpieczenie społeczne lub zdrowotne / zalega</w:t>
      </w:r>
      <w:r>
        <w:rPr>
          <w:rFonts w:ascii="Arial" w:hAnsi="Arial" w:cs="Arial"/>
          <w:color w:val="000000"/>
        </w:rPr>
        <w:t>my</w:t>
      </w:r>
      <w:r w:rsidRPr="002F74B4">
        <w:rPr>
          <w:rFonts w:ascii="Arial" w:hAnsi="Arial" w:cs="Arial"/>
          <w:color w:val="000000"/>
        </w:rPr>
        <w:t xml:space="preserve"> z uiszczeniem podatków, opłat lub składek na ubezpieczenie społ</w:t>
      </w:r>
      <w:r>
        <w:rPr>
          <w:rFonts w:ascii="Arial" w:hAnsi="Arial" w:cs="Arial"/>
          <w:color w:val="000000"/>
        </w:rPr>
        <w:t>eczne lub zdrowotne, ale uzyskaliśmy</w:t>
      </w:r>
      <w:r w:rsidRPr="002F74B4">
        <w:rPr>
          <w:rFonts w:ascii="Arial" w:hAnsi="Arial" w:cs="Arial"/>
          <w:color w:val="000000"/>
        </w:rPr>
        <w:t xml:space="preserve"> przewidziane prawem zwolnienie, odroczenie, rozłożenie na raty zaległych płatności lub wstrzymano w całości wykonania decyzji właściwego organu</w:t>
      </w:r>
      <w:r w:rsidRPr="002F74B4">
        <w:rPr>
          <w:rStyle w:val="Odwoanieprzypisudolnego"/>
          <w:rFonts w:ascii="Arial" w:hAnsi="Arial" w:cs="Arial"/>
          <w:b/>
          <w:color w:val="000000"/>
        </w:rPr>
        <w:t xml:space="preserve"> </w:t>
      </w:r>
      <w:r w:rsidRPr="002F74B4">
        <w:rPr>
          <w:rFonts w:ascii="Arial" w:hAnsi="Arial" w:cs="Arial"/>
          <w:color w:val="000000"/>
        </w:rPr>
        <w:t>(</w:t>
      </w:r>
      <w:r w:rsidRPr="002F74B4">
        <w:rPr>
          <w:rFonts w:ascii="Arial" w:hAnsi="Arial" w:cs="Arial"/>
          <w:b/>
          <w:color w:val="000000"/>
        </w:rPr>
        <w:t>niepotrzebne skreślić</w:t>
      </w:r>
      <w:r w:rsidRPr="002F74B4">
        <w:rPr>
          <w:rFonts w:ascii="Arial" w:hAnsi="Arial" w:cs="Arial"/>
          <w:color w:val="000000"/>
        </w:rPr>
        <w:t>).</w:t>
      </w:r>
    </w:p>
    <w:p w14:paraId="5C85ED32" w14:textId="267C4D75" w:rsidR="003F22A2" w:rsidRDefault="00160D6C" w:rsidP="00893032">
      <w:pPr>
        <w:numPr>
          <w:ilvl w:val="0"/>
          <w:numId w:val="1"/>
        </w:numPr>
        <w:tabs>
          <w:tab w:val="left" w:pos="-142"/>
          <w:tab w:val="left" w:pos="142"/>
          <w:tab w:val="left" w:pos="1135"/>
        </w:tabs>
        <w:spacing w:after="120" w:line="240" w:lineRule="auto"/>
        <w:ind w:left="142" w:hanging="426"/>
        <w:jc w:val="both"/>
        <w:rPr>
          <w:rFonts w:ascii="Arial" w:hAnsi="Arial" w:cs="Arial"/>
        </w:rPr>
      </w:pPr>
      <w:r w:rsidRPr="003F22A2">
        <w:rPr>
          <w:rFonts w:ascii="Arial" w:hAnsi="Arial" w:cs="Arial"/>
        </w:rPr>
        <w:t xml:space="preserve">Oświadczamy, że dane zawarte w </w:t>
      </w:r>
      <w:r w:rsidRPr="00AD1AF6">
        <w:rPr>
          <w:rFonts w:ascii="Arial" w:hAnsi="Arial" w:cs="Arial"/>
        </w:rPr>
        <w:t>CEIDG / KRS</w:t>
      </w:r>
      <w:r w:rsidRPr="003F22A2">
        <w:rPr>
          <w:rFonts w:ascii="Arial" w:hAnsi="Arial" w:cs="Arial"/>
        </w:rPr>
        <w:t xml:space="preserve"> (</w:t>
      </w:r>
      <w:r w:rsidRPr="003F22A2">
        <w:rPr>
          <w:rFonts w:ascii="Arial" w:hAnsi="Arial" w:cs="Arial"/>
          <w:b/>
          <w:bCs/>
        </w:rPr>
        <w:t>niepotrzebne skreślić</w:t>
      </w:r>
      <w:r w:rsidRPr="003F22A2">
        <w:rPr>
          <w:rFonts w:ascii="Arial" w:hAnsi="Arial" w:cs="Arial"/>
        </w:rPr>
        <w:t>) są aktualne</w:t>
      </w:r>
      <w:r w:rsidR="005F48CB">
        <w:rPr>
          <w:rFonts w:ascii="Arial" w:hAnsi="Arial" w:cs="Arial"/>
        </w:rPr>
        <w:br/>
      </w:r>
      <w:r w:rsidRPr="003F22A2">
        <w:rPr>
          <w:rFonts w:ascii="Arial" w:hAnsi="Arial" w:cs="Arial"/>
        </w:rPr>
        <w:t>i zgodne z prawdą.</w:t>
      </w:r>
    </w:p>
    <w:p w14:paraId="2887B093" w14:textId="77777777" w:rsidR="00F14C95" w:rsidRDefault="00F14C95" w:rsidP="00F14C95">
      <w:pPr>
        <w:numPr>
          <w:ilvl w:val="0"/>
          <w:numId w:val="1"/>
        </w:numPr>
        <w:tabs>
          <w:tab w:val="left" w:pos="-142"/>
          <w:tab w:val="left" w:pos="142"/>
          <w:tab w:val="left" w:pos="1135"/>
        </w:tabs>
        <w:spacing w:after="120" w:line="240" w:lineRule="auto"/>
        <w:ind w:left="142"/>
        <w:jc w:val="both"/>
        <w:rPr>
          <w:rFonts w:ascii="Arial" w:hAnsi="Arial" w:cs="Arial"/>
        </w:rPr>
      </w:pPr>
      <w:r w:rsidRPr="003F22A2">
        <w:rPr>
          <w:rFonts w:ascii="Arial" w:hAnsi="Arial" w:cs="Arial"/>
        </w:rPr>
        <w:t>Oświadczamy, że dane zawarte w Centralnym Rejestrze Beneficjentów Rzeczywistych są aktualne</w:t>
      </w:r>
      <w:r>
        <w:rPr>
          <w:rFonts w:ascii="Arial" w:hAnsi="Arial" w:cs="Arial"/>
        </w:rPr>
        <w:t xml:space="preserve"> </w:t>
      </w:r>
      <w:r w:rsidRPr="003F22A2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3F22A2">
        <w:rPr>
          <w:rFonts w:ascii="Arial" w:hAnsi="Arial" w:cs="Arial"/>
        </w:rPr>
        <w:t>nie dotyczy (</w:t>
      </w:r>
      <w:r w:rsidRPr="003F22A2">
        <w:rPr>
          <w:rFonts w:ascii="Arial" w:hAnsi="Arial" w:cs="Arial"/>
          <w:b/>
        </w:rPr>
        <w:t>niepotrzebne skreślić</w:t>
      </w:r>
      <w:r w:rsidRPr="003F22A2">
        <w:rPr>
          <w:rFonts w:ascii="Arial" w:hAnsi="Arial" w:cs="Arial"/>
        </w:rPr>
        <w:t xml:space="preserve">). </w:t>
      </w:r>
    </w:p>
    <w:p w14:paraId="788DBE95" w14:textId="77777777" w:rsidR="00F14C95" w:rsidRPr="006C3A0D" w:rsidRDefault="00F14C95" w:rsidP="00F14C95">
      <w:pPr>
        <w:tabs>
          <w:tab w:val="left" w:pos="-142"/>
          <w:tab w:val="left" w:pos="142"/>
          <w:tab w:val="left" w:pos="1135"/>
        </w:tabs>
        <w:spacing w:after="120" w:line="240" w:lineRule="auto"/>
        <w:ind w:left="142"/>
        <w:jc w:val="both"/>
        <w:rPr>
          <w:rFonts w:ascii="Arial" w:hAnsi="Arial" w:cs="Arial"/>
        </w:rPr>
      </w:pPr>
      <w:r w:rsidRPr="006C3A0D">
        <w:rPr>
          <w:rFonts w:ascii="Arial" w:hAnsi="Arial" w:cs="Arial"/>
        </w:rPr>
        <w:t>W przypadku podmiotów zagranicznych – należy załączyć oświadczenie o beneficjencie rzeczywistym, stanowiące załącznik nr 9 do zapytania ofertowego.</w:t>
      </w:r>
    </w:p>
    <w:p w14:paraId="520DBD97" w14:textId="7E82F34D" w:rsidR="00160D6C" w:rsidRPr="00042318" w:rsidRDefault="003F22A2" w:rsidP="00F14C95">
      <w:pPr>
        <w:numPr>
          <w:ilvl w:val="0"/>
          <w:numId w:val="1"/>
        </w:numPr>
        <w:spacing w:after="120" w:line="240" w:lineRule="auto"/>
        <w:ind w:left="14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="00160D6C" w:rsidRPr="00042318">
        <w:rPr>
          <w:rFonts w:ascii="Arial" w:hAnsi="Arial" w:cs="Arial"/>
        </w:rPr>
        <w:t>, że znajduje</w:t>
      </w:r>
      <w:r>
        <w:rPr>
          <w:rFonts w:ascii="Arial" w:hAnsi="Arial" w:cs="Arial"/>
        </w:rPr>
        <w:t>my</w:t>
      </w:r>
      <w:r w:rsidR="00160D6C" w:rsidRPr="00042318">
        <w:rPr>
          <w:rFonts w:ascii="Arial" w:hAnsi="Arial" w:cs="Arial"/>
        </w:rPr>
        <w:t xml:space="preserve"> się w sytuacji finansowej i ekonomicznej zapewniającej wykonanie zamówienia oraz</w:t>
      </w:r>
      <w:r>
        <w:rPr>
          <w:rFonts w:ascii="Arial" w:hAnsi="Arial" w:cs="Arial"/>
        </w:rPr>
        <w:t xml:space="preserve"> że posiada</w:t>
      </w:r>
      <w:r w:rsidR="00F36A1E">
        <w:rPr>
          <w:rFonts w:ascii="Arial" w:hAnsi="Arial" w:cs="Arial"/>
        </w:rPr>
        <w:t>my</w:t>
      </w:r>
      <w:r>
        <w:rPr>
          <w:rFonts w:ascii="Arial" w:hAnsi="Arial" w:cs="Arial"/>
        </w:rPr>
        <w:t xml:space="preserve"> niezbędną wiedzę </w:t>
      </w:r>
      <w:r w:rsidR="00160D6C" w:rsidRPr="00042318">
        <w:rPr>
          <w:rFonts w:ascii="Arial" w:hAnsi="Arial" w:cs="Arial"/>
        </w:rPr>
        <w:t>i doświadczenie, a także dysponuje</w:t>
      </w:r>
      <w:r>
        <w:rPr>
          <w:rFonts w:ascii="Arial" w:hAnsi="Arial" w:cs="Arial"/>
        </w:rPr>
        <w:t>my</w:t>
      </w:r>
      <w:r w:rsidR="00160D6C" w:rsidRPr="00042318">
        <w:rPr>
          <w:rFonts w:ascii="Arial" w:hAnsi="Arial" w:cs="Arial"/>
        </w:rPr>
        <w:t xml:space="preserve"> potencjałem technicznym i osobami zdolnymi do jego wykonania (</w:t>
      </w:r>
      <w:r w:rsidR="00160D6C" w:rsidRPr="00171321">
        <w:rPr>
          <w:rFonts w:ascii="Arial" w:hAnsi="Arial" w:cs="Arial"/>
          <w:bCs/>
          <w:color w:val="000000"/>
        </w:rPr>
        <w:t xml:space="preserve">w </w:t>
      </w:r>
      <w:r w:rsidR="00160D6C" w:rsidRPr="00171321">
        <w:rPr>
          <w:rFonts w:ascii="Arial" w:hAnsi="Arial" w:cs="Arial"/>
          <w:bCs/>
        </w:rPr>
        <w:t>przypadku oferty składanej przez konsorcjum, oświadczenie dotyczy wszystkich uczestników konsorcjum</w:t>
      </w:r>
      <w:r w:rsidR="00160D6C" w:rsidRPr="00171321">
        <w:rPr>
          <w:rFonts w:ascii="Arial" w:hAnsi="Arial" w:cs="Arial"/>
        </w:rPr>
        <w:t>).</w:t>
      </w:r>
    </w:p>
    <w:p w14:paraId="742F2C4F" w14:textId="77777777" w:rsidR="00160D6C" w:rsidRPr="00042318" w:rsidRDefault="00160D6C" w:rsidP="00F14C95">
      <w:pPr>
        <w:numPr>
          <w:ilvl w:val="0"/>
          <w:numId w:val="1"/>
        </w:numPr>
        <w:spacing w:after="120" w:line="240" w:lineRule="auto"/>
        <w:ind w:left="14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Oświadczamy,</w:t>
      </w:r>
      <w:r w:rsidRPr="00042318">
        <w:rPr>
          <w:rFonts w:ascii="Arial" w:hAnsi="Arial" w:cs="Arial"/>
        </w:rPr>
        <w:t xml:space="preserve"> że </w:t>
      </w:r>
      <w:r w:rsidRPr="00042318">
        <w:rPr>
          <w:rFonts w:ascii="Arial" w:hAnsi="Arial" w:cs="Arial"/>
          <w:color w:val="000000"/>
        </w:rPr>
        <w:t>(</w:t>
      </w:r>
      <w:r w:rsidRPr="00042318">
        <w:rPr>
          <w:rFonts w:ascii="Arial" w:hAnsi="Arial" w:cs="Arial"/>
          <w:b/>
          <w:color w:val="000000"/>
        </w:rPr>
        <w:t>wykreślić</w:t>
      </w:r>
      <w:r w:rsidRPr="00042318">
        <w:rPr>
          <w:rFonts w:ascii="Arial" w:hAnsi="Arial" w:cs="Arial"/>
          <w:color w:val="000000"/>
        </w:rPr>
        <w:t xml:space="preserve"> </w:t>
      </w:r>
      <w:r w:rsidRPr="00042318">
        <w:rPr>
          <w:rFonts w:ascii="Arial" w:hAnsi="Arial" w:cs="Arial"/>
          <w:b/>
          <w:color w:val="000000"/>
        </w:rPr>
        <w:t>niepotrzebny podpunkt</w:t>
      </w:r>
      <w:r w:rsidRPr="00042318">
        <w:rPr>
          <w:rFonts w:ascii="Arial" w:hAnsi="Arial" w:cs="Arial"/>
          <w:color w:val="000000"/>
        </w:rPr>
        <w:t>)</w:t>
      </w:r>
      <w:r w:rsidRPr="00042318">
        <w:rPr>
          <w:rFonts w:ascii="Arial" w:hAnsi="Arial" w:cs="Arial"/>
        </w:rPr>
        <w:t>:</w:t>
      </w:r>
    </w:p>
    <w:p w14:paraId="50C3C676" w14:textId="77777777" w:rsidR="00160D6C" w:rsidRPr="00042318" w:rsidRDefault="00160D6C" w:rsidP="006C3A0D">
      <w:pPr>
        <w:numPr>
          <w:ilvl w:val="0"/>
          <w:numId w:val="3"/>
        </w:numPr>
        <w:tabs>
          <w:tab w:val="left" w:pos="993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after="120" w:line="240" w:lineRule="auto"/>
        <w:ind w:left="709" w:hanging="283"/>
        <w:jc w:val="both"/>
        <w:rPr>
          <w:rFonts w:ascii="Arial" w:hAnsi="Arial" w:cs="Arial"/>
        </w:rPr>
      </w:pPr>
      <w:r w:rsidRPr="00042318">
        <w:rPr>
          <w:rFonts w:ascii="Arial" w:hAnsi="Arial" w:cs="Arial"/>
        </w:rPr>
        <w:t>jest</w:t>
      </w:r>
      <w:r w:rsidR="003F22A2">
        <w:rPr>
          <w:rFonts w:ascii="Arial" w:hAnsi="Arial" w:cs="Arial"/>
        </w:rPr>
        <w:t>eśmy</w:t>
      </w:r>
      <w:r w:rsidRPr="00042318">
        <w:rPr>
          <w:rFonts w:ascii="Arial" w:hAnsi="Arial" w:cs="Arial"/>
        </w:rPr>
        <w:t xml:space="preserve"> ubezpiecz</w:t>
      </w:r>
      <w:r w:rsidR="003F22A2">
        <w:rPr>
          <w:rFonts w:ascii="Arial" w:hAnsi="Arial" w:cs="Arial"/>
        </w:rPr>
        <w:t>eni</w:t>
      </w:r>
      <w:r w:rsidRPr="00042318">
        <w:rPr>
          <w:rFonts w:ascii="Arial" w:hAnsi="Arial" w:cs="Arial"/>
        </w:rPr>
        <w:t xml:space="preserve"> od odpowiedzialności cywilnej w zakresie prowadzonej działalności gospodarczej - na kwotę w wysokości nie mniejszej od całkowitego wynagrodzenia ofertowego i w przypadku wyboru </w:t>
      </w:r>
      <w:r w:rsidR="003F22A2">
        <w:rPr>
          <w:rFonts w:ascii="Arial" w:hAnsi="Arial" w:cs="Arial"/>
        </w:rPr>
        <w:t>naszej</w:t>
      </w:r>
      <w:r w:rsidRPr="00042318">
        <w:rPr>
          <w:rFonts w:ascii="Arial" w:hAnsi="Arial" w:cs="Arial"/>
        </w:rPr>
        <w:t xml:space="preserve"> oferty do realizacji zobowiązuje</w:t>
      </w:r>
      <w:r w:rsidR="003F22A2">
        <w:rPr>
          <w:rFonts w:ascii="Arial" w:hAnsi="Arial" w:cs="Arial"/>
        </w:rPr>
        <w:t>my</w:t>
      </w:r>
      <w:r w:rsidRPr="00042318">
        <w:rPr>
          <w:rFonts w:ascii="Arial" w:hAnsi="Arial" w:cs="Arial"/>
        </w:rPr>
        <w:t xml:space="preserve"> się do dostarczenia kopii polisy wraz z dowodem uiszczenia bieżącej składki wraz z podpisaną umową na realizację przedmiotowego zadania,</w:t>
      </w:r>
    </w:p>
    <w:p w14:paraId="01A18F23" w14:textId="77777777" w:rsidR="00160D6C" w:rsidRPr="00042318" w:rsidRDefault="00160D6C" w:rsidP="006C3A0D">
      <w:pPr>
        <w:numPr>
          <w:ilvl w:val="0"/>
          <w:numId w:val="3"/>
        </w:numPr>
        <w:tabs>
          <w:tab w:val="left" w:pos="993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after="120" w:line="240" w:lineRule="auto"/>
        <w:ind w:left="709" w:hanging="283"/>
        <w:jc w:val="both"/>
        <w:rPr>
          <w:rFonts w:ascii="Arial" w:hAnsi="Arial" w:cs="Arial"/>
        </w:rPr>
      </w:pPr>
      <w:r w:rsidRPr="00042318">
        <w:rPr>
          <w:rFonts w:ascii="Arial" w:hAnsi="Arial" w:cs="Arial"/>
        </w:rPr>
        <w:t>nie jest</w:t>
      </w:r>
      <w:r w:rsidR="003F22A2">
        <w:rPr>
          <w:rFonts w:ascii="Arial" w:hAnsi="Arial" w:cs="Arial"/>
        </w:rPr>
        <w:t>eśmy</w:t>
      </w:r>
      <w:r w:rsidRPr="00042318">
        <w:rPr>
          <w:rFonts w:ascii="Arial" w:hAnsi="Arial" w:cs="Arial"/>
        </w:rPr>
        <w:t xml:space="preserve"> </w:t>
      </w:r>
      <w:r w:rsidR="003F22A2" w:rsidRPr="00042318">
        <w:rPr>
          <w:rFonts w:ascii="Arial" w:hAnsi="Arial" w:cs="Arial"/>
        </w:rPr>
        <w:t>ubezpiecz</w:t>
      </w:r>
      <w:r w:rsidR="003F22A2">
        <w:rPr>
          <w:rFonts w:ascii="Arial" w:hAnsi="Arial" w:cs="Arial"/>
        </w:rPr>
        <w:t>eni</w:t>
      </w:r>
      <w:r w:rsidR="003F22A2" w:rsidRPr="00042318">
        <w:rPr>
          <w:rFonts w:ascii="Arial" w:hAnsi="Arial" w:cs="Arial"/>
        </w:rPr>
        <w:t xml:space="preserve"> </w:t>
      </w:r>
      <w:r w:rsidRPr="00042318">
        <w:rPr>
          <w:rFonts w:ascii="Arial" w:hAnsi="Arial" w:cs="Arial"/>
        </w:rPr>
        <w:t xml:space="preserve">od odpowiedzialności cywilnej w zakresie prowadzonej działalności gospodarczej i w przypadku wyboru </w:t>
      </w:r>
      <w:r w:rsidR="00556667">
        <w:rPr>
          <w:rFonts w:ascii="Arial" w:hAnsi="Arial" w:cs="Arial"/>
        </w:rPr>
        <w:t>naszej</w:t>
      </w:r>
      <w:r w:rsidRPr="00042318">
        <w:rPr>
          <w:rFonts w:ascii="Arial" w:hAnsi="Arial" w:cs="Arial"/>
        </w:rPr>
        <w:t xml:space="preserve"> oferty do realizacji, zobowiązuje</w:t>
      </w:r>
      <w:r w:rsidR="003F22A2">
        <w:rPr>
          <w:rFonts w:ascii="Arial" w:hAnsi="Arial" w:cs="Arial"/>
        </w:rPr>
        <w:t>my</w:t>
      </w:r>
      <w:r w:rsidRPr="00042318">
        <w:rPr>
          <w:rFonts w:ascii="Arial" w:hAnsi="Arial" w:cs="Arial"/>
        </w:rPr>
        <w:t xml:space="preserve"> się do zawarcia polisy ubezpieczenia od odpowiedzialności cywilnej w zakresie prowadzonej działalności gospodarczej - na kwotę w wysokości nie mniejszej od ostatecznie wynegocjowanego całkowitego wynagrodzenia ofertowego oraz do dostarczenia kopii polisy wraz z dowodem uiszczenia bieżącej składki wraz z podpisaną umową na realizację przedmiotowego zadania.</w:t>
      </w:r>
    </w:p>
    <w:p w14:paraId="2DFCE544" w14:textId="511C94CD" w:rsidR="00160D6C" w:rsidRPr="00042318" w:rsidRDefault="003F22A2" w:rsidP="00F14C95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="00160D6C" w:rsidRPr="00042318">
        <w:rPr>
          <w:rFonts w:ascii="Arial" w:hAnsi="Arial" w:cs="Arial"/>
        </w:rPr>
        <w:t xml:space="preserve">, że po zapoznaniu się z </w:t>
      </w:r>
      <w:r w:rsidR="003E2AF9">
        <w:rPr>
          <w:rFonts w:ascii="Arial" w:hAnsi="Arial" w:cs="Arial"/>
          <w:i/>
          <w:color w:val="000000"/>
          <w:u w:val="single"/>
        </w:rPr>
        <w:t>Załącznikiem nr</w:t>
      </w:r>
      <w:r>
        <w:rPr>
          <w:rFonts w:ascii="Arial" w:hAnsi="Arial" w:cs="Arial"/>
          <w:i/>
          <w:color w:val="000000"/>
          <w:u w:val="single"/>
        </w:rPr>
        <w:t xml:space="preserve"> </w:t>
      </w:r>
      <w:r w:rsidR="00D97E73">
        <w:rPr>
          <w:rFonts w:ascii="Arial" w:hAnsi="Arial" w:cs="Arial"/>
          <w:i/>
          <w:color w:val="000000"/>
          <w:u w:val="single"/>
        </w:rPr>
        <w:t>6</w:t>
      </w:r>
      <w:r w:rsidR="00160D6C" w:rsidRPr="00042318">
        <w:rPr>
          <w:rFonts w:ascii="Arial" w:hAnsi="Arial" w:cs="Arial"/>
        </w:rPr>
        <w:t xml:space="preserve"> do zapytania ofertowego pn. </w:t>
      </w:r>
      <w:r w:rsidR="00160D6C" w:rsidRPr="002F73C1">
        <w:rPr>
          <w:rFonts w:ascii="Arial" w:hAnsi="Arial" w:cs="Arial"/>
          <w:i/>
        </w:rPr>
        <w:t>„</w:t>
      </w:r>
      <w:r w:rsidR="00160D6C" w:rsidRPr="002F73C1">
        <w:rPr>
          <w:rFonts w:ascii="Arial" w:hAnsi="Arial" w:cs="Arial"/>
          <w:i/>
          <w:color w:val="000000"/>
        </w:rPr>
        <w:t>NOTA INFORMACYJNA dotycząca obowiązków informacyjnych spółki publicznej”,</w:t>
      </w:r>
      <w:r w:rsidR="00160D6C" w:rsidRPr="00042318">
        <w:rPr>
          <w:rFonts w:ascii="Arial" w:hAnsi="Arial" w:cs="Arial"/>
          <w:color w:val="000000"/>
        </w:rPr>
        <w:t xml:space="preserve"> w przypadku wyboru jego firmy na Wykonawcę przedmiotowego zadania zastosowanie będzie miała </w:t>
      </w:r>
      <w:r w:rsidR="00160D6C" w:rsidRPr="003F22A2">
        <w:rPr>
          <w:rFonts w:ascii="Arial" w:hAnsi="Arial" w:cs="Arial"/>
          <w:color w:val="000000"/>
        </w:rPr>
        <w:t>Klauzula nr 1 / Klauzula nr 2 / Klauzula nr 3</w:t>
      </w:r>
      <w:r w:rsidR="00160D6C" w:rsidRPr="00042318">
        <w:rPr>
          <w:rFonts w:ascii="Arial" w:hAnsi="Arial" w:cs="Arial"/>
          <w:color w:val="000000"/>
        </w:rPr>
        <w:t xml:space="preserve"> (</w:t>
      </w:r>
      <w:r w:rsidR="00160D6C" w:rsidRPr="00042318">
        <w:rPr>
          <w:rFonts w:ascii="Arial" w:hAnsi="Arial" w:cs="Arial"/>
          <w:b/>
          <w:color w:val="000000"/>
        </w:rPr>
        <w:t>niepotrzebne skreślić</w:t>
      </w:r>
      <w:r w:rsidR="00160D6C" w:rsidRPr="00042318">
        <w:rPr>
          <w:rFonts w:ascii="Arial" w:hAnsi="Arial" w:cs="Arial"/>
          <w:color w:val="000000"/>
        </w:rPr>
        <w:t>).</w:t>
      </w:r>
    </w:p>
    <w:p w14:paraId="59F43A58" w14:textId="4DE27078" w:rsidR="00160D6C" w:rsidRDefault="003F22A2" w:rsidP="00F14C95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="00160D6C" w:rsidRPr="008328BC">
        <w:rPr>
          <w:rFonts w:ascii="Arial" w:hAnsi="Arial" w:cs="Arial"/>
        </w:rPr>
        <w:t>, że jest</w:t>
      </w:r>
      <w:r>
        <w:rPr>
          <w:rFonts w:ascii="Arial" w:hAnsi="Arial" w:cs="Arial"/>
        </w:rPr>
        <w:t>eśmy</w:t>
      </w:r>
      <w:r w:rsidR="007A45DE">
        <w:rPr>
          <w:rFonts w:ascii="Arial" w:hAnsi="Arial" w:cs="Arial"/>
        </w:rPr>
        <w:t xml:space="preserve"> </w:t>
      </w:r>
      <w:r w:rsidR="00160D6C" w:rsidRPr="008328BC">
        <w:rPr>
          <w:rFonts w:ascii="Arial" w:hAnsi="Arial" w:cs="Arial"/>
        </w:rPr>
        <w:t>/</w:t>
      </w:r>
      <w:r w:rsidR="007A45DE">
        <w:rPr>
          <w:rFonts w:ascii="Arial" w:hAnsi="Arial" w:cs="Arial"/>
        </w:rPr>
        <w:t xml:space="preserve"> </w:t>
      </w:r>
      <w:r w:rsidR="00160D6C" w:rsidRPr="008328BC">
        <w:rPr>
          <w:rFonts w:ascii="Arial" w:hAnsi="Arial" w:cs="Arial"/>
        </w:rPr>
        <w:t>nie jest</w:t>
      </w:r>
      <w:r>
        <w:rPr>
          <w:rFonts w:ascii="Arial" w:hAnsi="Arial" w:cs="Arial"/>
        </w:rPr>
        <w:t>eśmy</w:t>
      </w:r>
      <w:r w:rsidR="00160D6C" w:rsidRPr="008328BC">
        <w:rPr>
          <w:rFonts w:ascii="Arial" w:hAnsi="Arial" w:cs="Arial"/>
        </w:rPr>
        <w:t xml:space="preserve"> (</w:t>
      </w:r>
      <w:r w:rsidR="00160D6C" w:rsidRPr="008328BC">
        <w:rPr>
          <w:rFonts w:ascii="Arial" w:hAnsi="Arial" w:cs="Arial"/>
          <w:b/>
        </w:rPr>
        <w:t>niepotrzebne skreślić</w:t>
      </w:r>
      <w:r>
        <w:rPr>
          <w:rFonts w:ascii="Arial" w:hAnsi="Arial" w:cs="Arial"/>
        </w:rPr>
        <w:t>) zarejestrowani</w:t>
      </w:r>
      <w:r w:rsidR="00160D6C" w:rsidRPr="008328BC">
        <w:rPr>
          <w:rFonts w:ascii="Arial" w:hAnsi="Arial" w:cs="Arial"/>
        </w:rPr>
        <w:t xml:space="preserve"> jako </w:t>
      </w:r>
      <w:r>
        <w:rPr>
          <w:rFonts w:ascii="Arial" w:hAnsi="Arial" w:cs="Arial"/>
        </w:rPr>
        <w:t>czynny podatnik VAT i nie zostaliśmy wykreśleni</w:t>
      </w:r>
      <w:r w:rsidR="00160D6C" w:rsidRPr="008328BC">
        <w:rPr>
          <w:rFonts w:ascii="Arial" w:hAnsi="Arial" w:cs="Arial"/>
        </w:rPr>
        <w:t xml:space="preserve"> z rejestru jako podatnik VAT (dotyczy tylko podmiotów krajowych).</w:t>
      </w:r>
    </w:p>
    <w:p w14:paraId="096F22BE" w14:textId="77777777" w:rsidR="00160D6C" w:rsidRPr="008328BC" w:rsidRDefault="00160D6C" w:rsidP="00F14C95">
      <w:pPr>
        <w:numPr>
          <w:ilvl w:val="0"/>
          <w:numId w:val="1"/>
        </w:numPr>
        <w:tabs>
          <w:tab w:val="left" w:pos="0"/>
        </w:tabs>
        <w:spacing w:after="12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 w:rsidRPr="008328BC">
        <w:rPr>
          <w:rFonts w:ascii="Arial" w:hAnsi="Arial" w:cs="Arial"/>
        </w:rPr>
        <w:t xml:space="preserve"> że wszystkie przedłożone dokumenty wraz z ofertą są zgodne</w:t>
      </w:r>
      <w:r>
        <w:rPr>
          <w:rFonts w:ascii="Arial" w:hAnsi="Arial" w:cs="Arial"/>
        </w:rPr>
        <w:br/>
      </w:r>
      <w:r w:rsidRPr="008328BC">
        <w:rPr>
          <w:rFonts w:ascii="Arial" w:hAnsi="Arial" w:cs="Arial"/>
        </w:rPr>
        <w:t>z oryginałem.</w:t>
      </w:r>
    </w:p>
    <w:p w14:paraId="079489E0" w14:textId="62EBD617" w:rsidR="00160D6C" w:rsidRPr="00042318" w:rsidRDefault="00160D6C" w:rsidP="00F14C95">
      <w:pPr>
        <w:numPr>
          <w:ilvl w:val="0"/>
          <w:numId w:val="1"/>
        </w:numPr>
        <w:tabs>
          <w:tab w:val="left" w:pos="284"/>
        </w:tabs>
        <w:spacing w:after="12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 w:rsidRPr="00042318">
        <w:rPr>
          <w:rFonts w:ascii="Arial" w:hAnsi="Arial" w:cs="Arial"/>
        </w:rPr>
        <w:t xml:space="preserve"> </w:t>
      </w:r>
      <w:r w:rsidR="00694393">
        <w:rPr>
          <w:rFonts w:ascii="Arial" w:hAnsi="Arial" w:cs="Arial"/>
        </w:rPr>
        <w:t>że</w:t>
      </w:r>
      <w:r w:rsidRPr="00042318">
        <w:rPr>
          <w:rFonts w:ascii="Arial" w:hAnsi="Arial" w:cs="Arial"/>
        </w:rPr>
        <w:t>:</w:t>
      </w:r>
    </w:p>
    <w:p w14:paraId="687A085A" w14:textId="77777777" w:rsidR="00160D6C" w:rsidRPr="00042318" w:rsidRDefault="00160D6C" w:rsidP="00013F09">
      <w:pPr>
        <w:tabs>
          <w:tab w:val="left" w:pos="142"/>
        </w:tabs>
        <w:spacing w:after="120" w:line="240" w:lineRule="auto"/>
        <w:ind w:left="142"/>
        <w:jc w:val="both"/>
        <w:rPr>
          <w:rFonts w:ascii="Arial" w:hAnsi="Arial" w:cs="Arial"/>
          <w:i/>
          <w:iCs/>
        </w:rPr>
      </w:pPr>
      <w:r w:rsidRPr="00042318">
        <w:rPr>
          <w:rFonts w:ascii="Arial" w:hAnsi="Arial" w:cs="Arial"/>
          <w:i/>
          <w:iCs/>
        </w:rPr>
        <w:t>Zobowiązujemy się do zachowania w tajemnicy oraz do nie wykorzystywania dla własnych celów wszelkich informacji i danych, które uzyskamy w wyniku udziału zarówno</w:t>
      </w:r>
      <w:r>
        <w:rPr>
          <w:rFonts w:ascii="Arial" w:hAnsi="Arial" w:cs="Arial"/>
          <w:i/>
          <w:iCs/>
        </w:rPr>
        <w:br/>
      </w:r>
      <w:r w:rsidRPr="00042318">
        <w:rPr>
          <w:rFonts w:ascii="Arial" w:hAnsi="Arial" w:cs="Arial"/>
          <w:i/>
          <w:iCs/>
        </w:rPr>
        <w:t xml:space="preserve">w postępowaniu zmierzającym do zawarcia umowy, jej trwania oraz przez okres 10 lat od daty zakończenia jej obowiązywania. Zachowanie tajemnicy dotyczy wszelkich informacji niezależnie od formy ich przetwarzania. W szczególności ochronie podlegają informacje przetwarzane w formie przekazów ustnych, dokumentów papierowych lub zapisów elektronicznych. Ujawnienie przez Oferenta informacji chronionych </w:t>
      </w:r>
      <w:r w:rsidRPr="00042318">
        <w:rPr>
          <w:rFonts w:ascii="Arial" w:hAnsi="Arial" w:cs="Arial"/>
          <w:i/>
          <w:iCs/>
        </w:rPr>
        <w:br/>
        <w:t>w Inowrocławskich Kopalniach Soli „Solino” Spółka Akcyjna będzie stanowiło czyn nieuczciwej konkurencji w rozumieniu ustawy z dnia 16 kwietnia</w:t>
      </w:r>
      <w:r w:rsidRPr="00042318">
        <w:rPr>
          <w:rFonts w:ascii="Arial" w:hAnsi="Arial" w:cs="Arial"/>
          <w:i/>
          <w:iCs/>
        </w:rPr>
        <w:br/>
        <w:t>1993r. o zwalczaniu nieuczciwej konkurencji. W takim wypadku Inowrocławskie Kopalnie Soli „Solino” Spółka Akcyjna zastrzegają sobie dochodzenie ewentualnego odszkodowania za powstałe szkody.</w:t>
      </w:r>
    </w:p>
    <w:p w14:paraId="2C9F4475" w14:textId="5BFF7F41" w:rsidR="00160D6C" w:rsidRPr="00042318" w:rsidRDefault="00160D6C" w:rsidP="00F14C95">
      <w:pPr>
        <w:numPr>
          <w:ilvl w:val="0"/>
          <w:numId w:val="1"/>
        </w:numPr>
        <w:tabs>
          <w:tab w:val="left" w:pos="284"/>
        </w:tabs>
        <w:spacing w:after="120" w:line="240" w:lineRule="auto"/>
        <w:ind w:left="142" w:hanging="426"/>
        <w:jc w:val="both"/>
        <w:rPr>
          <w:rFonts w:ascii="Arial" w:hAnsi="Arial" w:cs="Arial"/>
        </w:rPr>
      </w:pPr>
      <w:r w:rsidRPr="00042318">
        <w:rPr>
          <w:rFonts w:ascii="Arial" w:hAnsi="Arial" w:cs="Arial"/>
          <w:u w:val="single"/>
        </w:rPr>
        <w:t>Dokumenty i informacje potwierdzające spełnianie przez Oferenta warunków udziału</w:t>
      </w:r>
      <w:r w:rsidR="00F43FC1">
        <w:rPr>
          <w:rFonts w:ascii="Arial" w:hAnsi="Arial" w:cs="Arial"/>
          <w:u w:val="single"/>
        </w:rPr>
        <w:br/>
      </w:r>
      <w:r w:rsidRPr="00042318">
        <w:rPr>
          <w:rFonts w:ascii="Arial" w:hAnsi="Arial" w:cs="Arial"/>
          <w:u w:val="single"/>
        </w:rPr>
        <w:t xml:space="preserve">w postępowaniu - załączniki do </w:t>
      </w:r>
      <w:r w:rsidRPr="00042318">
        <w:rPr>
          <w:rFonts w:ascii="Arial" w:hAnsi="Arial" w:cs="Arial"/>
          <w:i/>
          <w:u w:val="single"/>
        </w:rPr>
        <w:t>Oferty technicznej</w:t>
      </w:r>
      <w:r w:rsidRPr="00042318">
        <w:rPr>
          <w:rFonts w:ascii="Arial" w:hAnsi="Arial" w:cs="Arial"/>
        </w:rPr>
        <w:t>:</w:t>
      </w:r>
    </w:p>
    <w:p w14:paraId="7511F539" w14:textId="77777777" w:rsidR="00160D6C" w:rsidRDefault="00160D6C" w:rsidP="00160D6C">
      <w:pPr>
        <w:numPr>
          <w:ilvl w:val="1"/>
          <w:numId w:val="2"/>
        </w:numPr>
        <w:tabs>
          <w:tab w:val="clear" w:pos="1080"/>
          <w:tab w:val="num" w:pos="2062"/>
        </w:tabs>
        <w:spacing w:after="120" w:line="240" w:lineRule="auto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72A83">
        <w:rPr>
          <w:rFonts w:ascii="Arial" w:hAnsi="Arial" w:cs="Arial"/>
        </w:rPr>
        <w:t>dpis z rejestru przedsiębiorców KRS/CEIDG</w:t>
      </w:r>
      <w:r>
        <w:rPr>
          <w:rFonts w:ascii="Arial" w:hAnsi="Arial" w:cs="Arial"/>
        </w:rPr>
        <w:t>.</w:t>
      </w:r>
    </w:p>
    <w:p w14:paraId="19C1F1B3" w14:textId="23149186" w:rsidR="00160D6C" w:rsidRPr="00042318" w:rsidRDefault="00160D6C" w:rsidP="00160D6C">
      <w:pPr>
        <w:numPr>
          <w:ilvl w:val="1"/>
          <w:numId w:val="2"/>
        </w:numPr>
        <w:tabs>
          <w:tab w:val="clear" w:pos="1080"/>
        </w:tabs>
        <w:spacing w:after="120" w:line="240" w:lineRule="auto"/>
        <w:ind w:left="709" w:hanging="283"/>
        <w:jc w:val="both"/>
        <w:rPr>
          <w:rFonts w:ascii="Arial" w:hAnsi="Arial" w:cs="Arial"/>
        </w:rPr>
      </w:pPr>
      <w:r w:rsidRPr="00042318">
        <w:rPr>
          <w:rFonts w:ascii="Arial" w:hAnsi="Arial" w:cs="Arial"/>
          <w:color w:val="000000"/>
        </w:rPr>
        <w:t>Wykaz wykonanych przez Oferenta w okresie ostatnich 3 lat przed upływem terminu składania ofert</w:t>
      </w:r>
      <w:r>
        <w:rPr>
          <w:rFonts w:ascii="Arial" w:hAnsi="Arial" w:cs="Arial"/>
          <w:color w:val="000000"/>
        </w:rPr>
        <w:t>,</w:t>
      </w:r>
      <w:r w:rsidRPr="00042318">
        <w:rPr>
          <w:rFonts w:ascii="Arial" w:hAnsi="Arial" w:cs="Arial"/>
          <w:color w:val="000000"/>
        </w:rPr>
        <w:t xml:space="preserve"> </w:t>
      </w:r>
      <w:r w:rsidRPr="00171321">
        <w:rPr>
          <w:rFonts w:ascii="Arial" w:hAnsi="Arial" w:cs="Arial"/>
          <w:color w:val="000000"/>
        </w:rPr>
        <w:t xml:space="preserve">co najmniej </w:t>
      </w:r>
      <w:r w:rsidRPr="00382324">
        <w:rPr>
          <w:rFonts w:ascii="Arial" w:hAnsi="Arial" w:cs="Arial"/>
          <w:color w:val="000000"/>
        </w:rPr>
        <w:t>1 usługi</w:t>
      </w:r>
      <w:r w:rsidRPr="00171321">
        <w:rPr>
          <w:rFonts w:ascii="Arial" w:hAnsi="Arial" w:cs="Arial"/>
          <w:color w:val="000000"/>
        </w:rPr>
        <w:t xml:space="preserve"> o charakterze podobnym </w:t>
      </w:r>
      <w:r>
        <w:rPr>
          <w:rFonts w:ascii="Arial" w:hAnsi="Arial" w:cs="Arial"/>
          <w:color w:val="000000"/>
        </w:rPr>
        <w:t>do</w:t>
      </w:r>
      <w:r w:rsidRPr="00171321">
        <w:rPr>
          <w:rFonts w:ascii="Arial" w:hAnsi="Arial" w:cs="Arial"/>
          <w:color w:val="000000"/>
        </w:rPr>
        <w:t xml:space="preserve"> przedmiot</w:t>
      </w:r>
      <w:r>
        <w:rPr>
          <w:rFonts w:ascii="Arial" w:hAnsi="Arial" w:cs="Arial"/>
          <w:color w:val="000000"/>
        </w:rPr>
        <w:t>u</w:t>
      </w:r>
      <w:r w:rsidRPr="00171321">
        <w:rPr>
          <w:rFonts w:ascii="Arial" w:hAnsi="Arial" w:cs="Arial"/>
          <w:color w:val="000000"/>
        </w:rPr>
        <w:t xml:space="preserve"> zamówienia </w:t>
      </w:r>
      <w:r w:rsidRPr="00042318">
        <w:rPr>
          <w:rFonts w:ascii="Arial" w:hAnsi="Arial" w:cs="Arial"/>
          <w:color w:val="000000"/>
        </w:rPr>
        <w:t>- sporządzony wg wzoru</w:t>
      </w:r>
      <w:r w:rsidR="008B50CC">
        <w:rPr>
          <w:rFonts w:ascii="Arial" w:hAnsi="Arial" w:cs="Arial"/>
          <w:color w:val="000000"/>
        </w:rPr>
        <w:t>,</w:t>
      </w:r>
      <w:r w:rsidRPr="00042318">
        <w:rPr>
          <w:rFonts w:ascii="Arial" w:hAnsi="Arial" w:cs="Arial"/>
          <w:color w:val="000000"/>
        </w:rPr>
        <w:t xml:space="preserve"> stanowiącego </w:t>
      </w:r>
      <w:r w:rsidRPr="00042318">
        <w:rPr>
          <w:rFonts w:ascii="Arial" w:hAnsi="Arial" w:cs="Arial"/>
          <w:i/>
          <w:color w:val="000000"/>
          <w:u w:val="single"/>
        </w:rPr>
        <w:t>Załącznik nr 5</w:t>
      </w:r>
      <w:r w:rsidRPr="00042318">
        <w:rPr>
          <w:rFonts w:ascii="Arial" w:hAnsi="Arial" w:cs="Arial"/>
          <w:color w:val="000000"/>
        </w:rPr>
        <w:t xml:space="preserve"> do zapytania ofertowego.</w:t>
      </w:r>
    </w:p>
    <w:p w14:paraId="40621B72" w14:textId="77777777" w:rsidR="00160D6C" w:rsidRPr="00042318" w:rsidRDefault="00160D6C" w:rsidP="00013F09">
      <w:pPr>
        <w:spacing w:before="120" w:after="120" w:line="240" w:lineRule="auto"/>
        <w:ind w:left="709"/>
        <w:jc w:val="both"/>
        <w:rPr>
          <w:rFonts w:ascii="Arial" w:hAnsi="Arial" w:cs="Arial"/>
        </w:rPr>
      </w:pPr>
      <w:r w:rsidRPr="00042318">
        <w:rPr>
          <w:rFonts w:ascii="Arial" w:hAnsi="Arial" w:cs="Arial"/>
          <w:color w:val="000000"/>
        </w:rPr>
        <w:t>Dla każdego zamówienia wymienionego</w:t>
      </w:r>
      <w:r w:rsidRPr="00042318">
        <w:rPr>
          <w:rFonts w:ascii="Arial" w:hAnsi="Arial" w:cs="Arial"/>
        </w:rPr>
        <w:t xml:space="preserve"> w wykazie należy podać przedmiot zamówienia, nazwę Zleceniodawcy i datę wykonania oraz dołączyć dokumenty (np. protokoły odbioru, referencje) potwierdzające, że zamówienie zostało wykonane należycie.</w:t>
      </w:r>
    </w:p>
    <w:p w14:paraId="0EC3BFD4" w14:textId="77777777" w:rsidR="00160D6C" w:rsidRDefault="00160D6C" w:rsidP="00160D6C">
      <w:pPr>
        <w:numPr>
          <w:ilvl w:val="1"/>
          <w:numId w:val="2"/>
        </w:numPr>
        <w:tabs>
          <w:tab w:val="clear" w:pos="1080"/>
        </w:tabs>
        <w:spacing w:after="120" w:line="240" w:lineRule="auto"/>
        <w:ind w:left="709" w:hanging="283"/>
        <w:jc w:val="both"/>
        <w:rPr>
          <w:rFonts w:ascii="Arial" w:hAnsi="Arial" w:cs="Arial"/>
        </w:rPr>
      </w:pPr>
      <w:r w:rsidRPr="00042318">
        <w:rPr>
          <w:rFonts w:ascii="Arial" w:hAnsi="Arial" w:cs="Arial"/>
        </w:rPr>
        <w:lastRenderedPageBreak/>
        <w:t>Wzór umowy konsorcjum wraz z pełnomocnictwem lidera konsorcjum do reprezentowania pozostałych członków konsorcjum (</w:t>
      </w:r>
      <w:r w:rsidRPr="00171321">
        <w:rPr>
          <w:rFonts w:ascii="Arial" w:hAnsi="Arial" w:cs="Arial"/>
          <w:bCs/>
        </w:rPr>
        <w:t>załącznik wymagany tylko</w:t>
      </w:r>
      <w:r w:rsidRPr="00171321">
        <w:rPr>
          <w:rFonts w:ascii="Arial" w:hAnsi="Arial" w:cs="Arial"/>
        </w:rPr>
        <w:t xml:space="preserve"> </w:t>
      </w:r>
      <w:r w:rsidRPr="00171321">
        <w:rPr>
          <w:rFonts w:ascii="Arial" w:hAnsi="Arial" w:cs="Arial"/>
          <w:bCs/>
          <w:color w:val="000000"/>
        </w:rPr>
        <w:t xml:space="preserve">w </w:t>
      </w:r>
      <w:r w:rsidRPr="00171321">
        <w:rPr>
          <w:rFonts w:ascii="Arial" w:hAnsi="Arial" w:cs="Arial"/>
          <w:bCs/>
        </w:rPr>
        <w:t>przypadku oferty składanej przez konsorcjum</w:t>
      </w:r>
      <w:r w:rsidRPr="00171321">
        <w:rPr>
          <w:rFonts w:ascii="Arial" w:hAnsi="Arial" w:cs="Arial"/>
        </w:rPr>
        <w:t>).</w:t>
      </w:r>
    </w:p>
    <w:p w14:paraId="06A2F293" w14:textId="79362A7B" w:rsidR="00160D6C" w:rsidRPr="00042318" w:rsidRDefault="00160D6C" w:rsidP="00160D6C">
      <w:pPr>
        <w:numPr>
          <w:ilvl w:val="1"/>
          <w:numId w:val="2"/>
        </w:numPr>
        <w:tabs>
          <w:tab w:val="clear" w:pos="1080"/>
        </w:tabs>
        <w:spacing w:after="12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o beneficjencie rzeczywistym (załącznik wymagany </w:t>
      </w:r>
      <w:r w:rsidR="00013F09">
        <w:rPr>
          <w:rFonts w:ascii="Arial" w:hAnsi="Arial" w:cs="Arial"/>
        </w:rPr>
        <w:t xml:space="preserve">tylko </w:t>
      </w:r>
      <w:r>
        <w:rPr>
          <w:rFonts w:ascii="Arial" w:hAnsi="Arial" w:cs="Arial"/>
        </w:rPr>
        <w:t>od podmiotów zagranicznych).</w:t>
      </w:r>
    </w:p>
    <w:p w14:paraId="34409A9D" w14:textId="3759FBD4" w:rsidR="00160D6C" w:rsidRDefault="00160D6C" w:rsidP="00242008">
      <w:pPr>
        <w:spacing w:before="240" w:after="240" w:line="240" w:lineRule="auto"/>
        <w:ind w:left="709"/>
        <w:jc w:val="both"/>
        <w:rPr>
          <w:rFonts w:ascii="Arial" w:hAnsi="Arial" w:cs="Arial"/>
          <w:b/>
        </w:rPr>
      </w:pPr>
      <w:r w:rsidRPr="00042318">
        <w:rPr>
          <w:rFonts w:ascii="Arial" w:hAnsi="Arial" w:cs="Arial"/>
          <w:b/>
          <w:color w:val="FF0000"/>
        </w:rPr>
        <w:t>UWAGA!</w:t>
      </w:r>
      <w:r w:rsidRPr="00042318">
        <w:rPr>
          <w:rFonts w:ascii="Arial" w:hAnsi="Arial" w:cs="Arial"/>
          <w:b/>
        </w:rPr>
        <w:t xml:space="preserve"> W </w:t>
      </w:r>
      <w:r w:rsidRPr="00042318">
        <w:rPr>
          <w:rFonts w:ascii="Arial" w:hAnsi="Arial" w:cs="Arial"/>
          <w:b/>
          <w:i/>
        </w:rPr>
        <w:t>Ofercie technicznej</w:t>
      </w:r>
      <w:r w:rsidRPr="00042318">
        <w:rPr>
          <w:rFonts w:ascii="Arial" w:hAnsi="Arial" w:cs="Arial"/>
          <w:b/>
        </w:rPr>
        <w:t xml:space="preserve"> nie może znajdować się oferta cenowa za wykonanie przedmiotu zamówienia.</w:t>
      </w:r>
    </w:p>
    <w:p w14:paraId="121ECDEF" w14:textId="3CFAAB0C" w:rsidR="00C14C1C" w:rsidRDefault="00C14C1C" w:rsidP="00242008">
      <w:pPr>
        <w:spacing w:before="240" w:after="240" w:line="240" w:lineRule="auto"/>
        <w:ind w:left="709"/>
        <w:jc w:val="both"/>
        <w:rPr>
          <w:rFonts w:ascii="Arial" w:hAnsi="Arial" w:cs="Arial"/>
          <w:b/>
        </w:rPr>
      </w:pPr>
    </w:p>
    <w:p w14:paraId="7780BFA7" w14:textId="77777777" w:rsidR="00CB2384" w:rsidRDefault="00CB2384" w:rsidP="00242008">
      <w:pPr>
        <w:spacing w:before="240" w:after="240" w:line="240" w:lineRule="auto"/>
        <w:ind w:left="709"/>
        <w:jc w:val="both"/>
        <w:rPr>
          <w:rFonts w:ascii="Arial" w:hAnsi="Arial" w:cs="Arial"/>
          <w:b/>
        </w:rPr>
      </w:pPr>
    </w:p>
    <w:p w14:paraId="19AA46B7" w14:textId="77777777" w:rsidR="00C14C1C" w:rsidRDefault="00C14C1C" w:rsidP="00242008">
      <w:pPr>
        <w:spacing w:before="240" w:after="240" w:line="240" w:lineRule="auto"/>
        <w:ind w:left="709"/>
        <w:jc w:val="both"/>
        <w:rPr>
          <w:rFonts w:ascii="Arial" w:hAnsi="Arial" w:cs="Arial"/>
          <w:b/>
        </w:rPr>
      </w:pPr>
    </w:p>
    <w:p w14:paraId="51A5E024" w14:textId="77777777" w:rsidR="00013F09" w:rsidRPr="00115839" w:rsidRDefault="00013F09" w:rsidP="00013F09">
      <w:pPr>
        <w:pStyle w:val="Akapitzlist"/>
        <w:spacing w:line="240" w:lineRule="auto"/>
        <w:ind w:left="5103" w:hanging="141"/>
        <w:rPr>
          <w:rFonts w:ascii="Arial" w:hAnsi="Arial" w:cs="Arial"/>
          <w:sz w:val="20"/>
        </w:rPr>
      </w:pPr>
      <w:r w:rsidRPr="00115839">
        <w:rPr>
          <w:rFonts w:ascii="Arial" w:hAnsi="Arial" w:cs="Arial"/>
          <w:sz w:val="20"/>
        </w:rPr>
        <w:t>…………………………………………</w:t>
      </w:r>
    </w:p>
    <w:p w14:paraId="6394AF2D" w14:textId="77777777" w:rsidR="00013F09" w:rsidRPr="00115839" w:rsidRDefault="00013F09" w:rsidP="00013F09">
      <w:pPr>
        <w:pStyle w:val="Akapitzlist"/>
        <w:spacing w:line="240" w:lineRule="auto"/>
        <w:ind w:left="5245"/>
        <w:rPr>
          <w:rFonts w:ascii="Arial" w:hAnsi="Arial" w:cs="Arial"/>
          <w:sz w:val="20"/>
        </w:rPr>
      </w:pPr>
      <w:r w:rsidRPr="00115839">
        <w:rPr>
          <w:rFonts w:ascii="Arial" w:hAnsi="Arial" w:cs="Arial"/>
          <w:sz w:val="20"/>
        </w:rPr>
        <w:t>(podpisy osób uprawnionych</w:t>
      </w:r>
    </w:p>
    <w:p w14:paraId="5A1132FA" w14:textId="77777777" w:rsidR="00013F09" w:rsidRPr="00115839" w:rsidRDefault="00013F09" w:rsidP="00013F09">
      <w:pPr>
        <w:pStyle w:val="Akapitzlist"/>
        <w:spacing w:line="240" w:lineRule="auto"/>
        <w:ind w:left="5245"/>
        <w:rPr>
          <w:rFonts w:ascii="Arial" w:hAnsi="Arial" w:cs="Arial"/>
          <w:sz w:val="20"/>
        </w:rPr>
      </w:pPr>
      <w:r w:rsidRPr="00115839">
        <w:rPr>
          <w:rFonts w:ascii="Arial" w:hAnsi="Arial" w:cs="Arial"/>
          <w:sz w:val="20"/>
        </w:rPr>
        <w:t>do reprezentowania Oferenta)</w:t>
      </w:r>
    </w:p>
    <w:p w14:paraId="60DD94A8" w14:textId="77777777" w:rsidR="00013F09" w:rsidRPr="0077406B" w:rsidRDefault="00013F09" w:rsidP="00013F09">
      <w:pPr>
        <w:pStyle w:val="Nagwek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2D784F21" w14:textId="77777777" w:rsidR="00697436" w:rsidRDefault="00697436"/>
    <w:sectPr w:rsidR="00697436" w:rsidSect="009D5D3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C190B"/>
    <w:multiLevelType w:val="hybridMultilevel"/>
    <w:tmpl w:val="14648E84"/>
    <w:lvl w:ilvl="0" w:tplc="9612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20CC8"/>
    <w:multiLevelType w:val="hybridMultilevel"/>
    <w:tmpl w:val="284AEBB0"/>
    <w:lvl w:ilvl="0" w:tplc="14E033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C54463"/>
    <w:multiLevelType w:val="hybridMultilevel"/>
    <w:tmpl w:val="4A9A5BC6"/>
    <w:lvl w:ilvl="0" w:tplc="D02840DC">
      <w:start w:val="1"/>
      <w:numFmt w:val="decimal"/>
      <w:lvlText w:val="%1."/>
      <w:lvlJc w:val="left"/>
      <w:pPr>
        <w:ind w:left="928" w:hanging="360"/>
      </w:pPr>
      <w:rPr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96B89A92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86742"/>
    <w:multiLevelType w:val="hybridMultilevel"/>
    <w:tmpl w:val="530EB034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3CA08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304CBA"/>
    <w:multiLevelType w:val="hybridMultilevel"/>
    <w:tmpl w:val="72187040"/>
    <w:lvl w:ilvl="0" w:tplc="1478C4F6">
      <w:start w:val="1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DA8"/>
    <w:multiLevelType w:val="hybridMultilevel"/>
    <w:tmpl w:val="18E6A930"/>
    <w:lvl w:ilvl="0" w:tplc="BBE49F2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3F45DCB"/>
    <w:multiLevelType w:val="hybridMultilevel"/>
    <w:tmpl w:val="0DE20FC0"/>
    <w:lvl w:ilvl="0" w:tplc="AB3A61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0D4416D"/>
    <w:multiLevelType w:val="hybridMultilevel"/>
    <w:tmpl w:val="E1F4E954"/>
    <w:lvl w:ilvl="0" w:tplc="D02840DC">
      <w:start w:val="1"/>
      <w:numFmt w:val="decimal"/>
      <w:lvlText w:val="%1."/>
      <w:lvlJc w:val="left"/>
      <w:pPr>
        <w:ind w:left="928" w:hanging="360"/>
      </w:pPr>
      <w:rPr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96B89A92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486577">
    <w:abstractNumId w:val="2"/>
  </w:num>
  <w:num w:numId="2" w16cid:durableId="1087968022">
    <w:abstractNumId w:val="3"/>
  </w:num>
  <w:num w:numId="3" w16cid:durableId="304313884">
    <w:abstractNumId w:val="6"/>
  </w:num>
  <w:num w:numId="4" w16cid:durableId="2054840591">
    <w:abstractNumId w:val="4"/>
  </w:num>
  <w:num w:numId="5" w16cid:durableId="568466433">
    <w:abstractNumId w:val="0"/>
  </w:num>
  <w:num w:numId="6" w16cid:durableId="1614746436">
    <w:abstractNumId w:val="5"/>
  </w:num>
  <w:num w:numId="7" w16cid:durableId="1301304292">
    <w:abstractNumId w:val="1"/>
  </w:num>
  <w:num w:numId="8" w16cid:durableId="771047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488"/>
    <w:rsid w:val="00013F09"/>
    <w:rsid w:val="000B2410"/>
    <w:rsid w:val="000C350E"/>
    <w:rsid w:val="000E2B51"/>
    <w:rsid w:val="00115161"/>
    <w:rsid w:val="00127560"/>
    <w:rsid w:val="00160D6C"/>
    <w:rsid w:val="001841B3"/>
    <w:rsid w:val="001D45EC"/>
    <w:rsid w:val="00230711"/>
    <w:rsid w:val="00242008"/>
    <w:rsid w:val="002C19A0"/>
    <w:rsid w:val="002F73C1"/>
    <w:rsid w:val="003A1B25"/>
    <w:rsid w:val="003E2AF9"/>
    <w:rsid w:val="003F22A2"/>
    <w:rsid w:val="00427CAE"/>
    <w:rsid w:val="00470477"/>
    <w:rsid w:val="004D69F1"/>
    <w:rsid w:val="00556667"/>
    <w:rsid w:val="005F48CB"/>
    <w:rsid w:val="006016F4"/>
    <w:rsid w:val="006271B5"/>
    <w:rsid w:val="0066461A"/>
    <w:rsid w:val="0067441D"/>
    <w:rsid w:val="00694393"/>
    <w:rsid w:val="00697436"/>
    <w:rsid w:val="006B5E95"/>
    <w:rsid w:val="006C3A0D"/>
    <w:rsid w:val="006D5674"/>
    <w:rsid w:val="007148D3"/>
    <w:rsid w:val="00721241"/>
    <w:rsid w:val="007A45DE"/>
    <w:rsid w:val="00844E79"/>
    <w:rsid w:val="00893032"/>
    <w:rsid w:val="008B50CC"/>
    <w:rsid w:val="0095157F"/>
    <w:rsid w:val="009633D9"/>
    <w:rsid w:val="00963679"/>
    <w:rsid w:val="009D5D3C"/>
    <w:rsid w:val="00AD1AF6"/>
    <w:rsid w:val="00B60488"/>
    <w:rsid w:val="00BD6B6A"/>
    <w:rsid w:val="00C14C1C"/>
    <w:rsid w:val="00C210A6"/>
    <w:rsid w:val="00C36C4B"/>
    <w:rsid w:val="00C97DD5"/>
    <w:rsid w:val="00CB2384"/>
    <w:rsid w:val="00D20150"/>
    <w:rsid w:val="00D7774D"/>
    <w:rsid w:val="00D97E73"/>
    <w:rsid w:val="00F14C95"/>
    <w:rsid w:val="00F36A1E"/>
    <w:rsid w:val="00F4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6B4B"/>
  <w15:chartTrackingRefBased/>
  <w15:docId w15:val="{25DAC762-6C8E-46A0-BB61-444D6875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4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160D6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60D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60D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60D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0D6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pacing w:after="0" w:line="360" w:lineRule="auto"/>
      <w:ind w:left="720"/>
      <w:contextualSpacing/>
      <w:jc w:val="both"/>
    </w:pPr>
    <w:rPr>
      <w:rFonts w:ascii="Bookman Old Style" w:eastAsia="Times New Roman" w:hAnsi="Bookman Old Style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D6C"/>
    <w:rPr>
      <w:rFonts w:ascii="Segoe UI" w:eastAsia="Calibri" w:hAnsi="Segoe UI" w:cs="Segoe UI"/>
      <w:sz w:val="18"/>
      <w:szCs w:val="18"/>
    </w:rPr>
  </w:style>
  <w:style w:type="paragraph" w:styleId="Nagwek">
    <w:name w:val="header"/>
    <w:aliases w:val=" Znak,Znak"/>
    <w:basedOn w:val="Normalny"/>
    <w:link w:val="NagwekZnak"/>
    <w:uiPriority w:val="99"/>
    <w:rsid w:val="00013F09"/>
    <w:pPr>
      <w:tabs>
        <w:tab w:val="center" w:pos="4536"/>
        <w:tab w:val="right" w:pos="907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013F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C4B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C4B"/>
    <w:rPr>
      <w:rFonts w:ascii="Calibri" w:eastAsia="Calibri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9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1261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Szymanowska Adriana (SOL)</dc:creator>
  <cp:keywords/>
  <dc:description/>
  <cp:lastModifiedBy>Szymanowska Adriana (SOL)</cp:lastModifiedBy>
  <cp:revision>19</cp:revision>
  <dcterms:created xsi:type="dcterms:W3CDTF">2025-04-29T05:46:00Z</dcterms:created>
  <dcterms:modified xsi:type="dcterms:W3CDTF">2025-07-04T12:21:00Z</dcterms:modified>
</cp:coreProperties>
</file>