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52ACF" w14:textId="77777777" w:rsidR="00233FC5" w:rsidRPr="006F4E12" w:rsidRDefault="00233FC5" w:rsidP="00233FC5">
      <w:pPr>
        <w:spacing w:after="0" w:line="240" w:lineRule="auto"/>
        <w:jc w:val="center"/>
        <w:rPr>
          <w:rFonts w:ascii="Arial" w:hAnsi="Arial" w:cs="Arial"/>
          <w:b/>
          <w:sz w:val="32"/>
          <w:szCs w:val="26"/>
          <w:lang w:val="en-GB"/>
        </w:rPr>
      </w:pPr>
      <w:r w:rsidRPr="006F4E12">
        <w:rPr>
          <w:rFonts w:ascii="Arial" w:hAnsi="Arial" w:cs="Arial"/>
          <w:b/>
          <w:bCs/>
          <w:sz w:val="32"/>
          <w:szCs w:val="26"/>
          <w:lang w:val="en-GB"/>
        </w:rPr>
        <w:t>ORLEN POŁUDNIE SPÓŁKA AKCYJNA</w:t>
      </w:r>
    </w:p>
    <w:p w14:paraId="5C98029E" w14:textId="77777777" w:rsidR="00233FC5" w:rsidRPr="006F4E12" w:rsidRDefault="00233FC5" w:rsidP="00233FC5">
      <w:pPr>
        <w:spacing w:after="0" w:line="240" w:lineRule="auto"/>
        <w:jc w:val="center"/>
        <w:rPr>
          <w:rFonts w:ascii="Arial" w:hAnsi="Arial" w:cs="Arial"/>
          <w:b/>
          <w:sz w:val="26"/>
          <w:szCs w:val="26"/>
          <w:lang w:val="en-GB"/>
        </w:rPr>
      </w:pPr>
      <w:r w:rsidRPr="006F4E12">
        <w:rPr>
          <w:rFonts w:ascii="Arial" w:hAnsi="Arial" w:cs="Arial"/>
          <w:b/>
          <w:bCs/>
          <w:sz w:val="26"/>
          <w:szCs w:val="26"/>
          <w:lang w:val="en-GB"/>
        </w:rPr>
        <w:t xml:space="preserve">SECURITY, CRITICAL INFRASTRUCTURE AND INTERNAL CONTROL </w:t>
      </w:r>
    </w:p>
    <w:p w14:paraId="4EA942CF" w14:textId="77777777" w:rsidR="00233FC5" w:rsidRPr="006F4E12" w:rsidRDefault="00233FC5" w:rsidP="00233FC5">
      <w:pPr>
        <w:pBdr>
          <w:bottom w:val="single" w:sz="6" w:space="1" w:color="auto"/>
        </w:pBdr>
        <w:spacing w:after="0" w:line="240" w:lineRule="auto"/>
        <w:jc w:val="center"/>
        <w:rPr>
          <w:rFonts w:ascii="Arial" w:hAnsi="Arial" w:cs="Arial"/>
          <w:b/>
          <w:sz w:val="26"/>
          <w:szCs w:val="26"/>
          <w:lang w:val="en-GB"/>
        </w:rPr>
      </w:pPr>
    </w:p>
    <w:p w14:paraId="4E74F01E" w14:textId="77777777" w:rsidR="00233FC5" w:rsidRPr="006F4E12" w:rsidRDefault="00233FC5" w:rsidP="00233FC5">
      <w:pPr>
        <w:spacing w:after="0" w:line="240" w:lineRule="auto"/>
        <w:jc w:val="center"/>
        <w:rPr>
          <w:rFonts w:ascii="Arial" w:hAnsi="Arial" w:cs="Arial"/>
          <w:b/>
          <w:sz w:val="26"/>
          <w:szCs w:val="26"/>
          <w:lang w:val="en-GB"/>
        </w:rPr>
      </w:pPr>
    </w:p>
    <w:p w14:paraId="772C7E78" w14:textId="77777777" w:rsidR="00233FC5" w:rsidRPr="006F4E12" w:rsidRDefault="00233FC5" w:rsidP="00233FC5">
      <w:pPr>
        <w:spacing w:after="0" w:line="240" w:lineRule="auto"/>
        <w:jc w:val="center"/>
        <w:rPr>
          <w:rFonts w:ascii="Arial" w:hAnsi="Arial" w:cs="Arial"/>
          <w:b/>
          <w:sz w:val="26"/>
          <w:szCs w:val="26"/>
          <w:lang w:val="en-GB"/>
        </w:rPr>
      </w:pPr>
    </w:p>
    <w:p w14:paraId="00FCBE0E" w14:textId="77777777" w:rsidR="00233FC5" w:rsidRPr="006F4E12" w:rsidRDefault="00233FC5" w:rsidP="00233FC5">
      <w:pPr>
        <w:spacing w:after="0" w:line="240" w:lineRule="auto"/>
        <w:jc w:val="center"/>
        <w:rPr>
          <w:rFonts w:ascii="Arial" w:hAnsi="Arial" w:cs="Arial"/>
          <w:b/>
          <w:sz w:val="26"/>
          <w:szCs w:val="26"/>
          <w:lang w:val="en-GB"/>
        </w:rPr>
      </w:pPr>
      <w:r w:rsidRPr="006F4E12">
        <w:rPr>
          <w:rFonts w:ascii="Times New Roman" w:eastAsia="Times New Roman" w:hAnsi="Times New Roman"/>
          <w:noProof/>
          <w:sz w:val="16"/>
          <w:szCs w:val="16"/>
          <w:lang w:val="en-GB"/>
        </w:rPr>
        <w:drawing>
          <wp:anchor distT="0" distB="0" distL="114300" distR="114300" simplePos="0" relativeHeight="251660288" behindDoc="1" locked="0" layoutInCell="1" allowOverlap="1" wp14:anchorId="2B865F06" wp14:editId="5CF84172">
            <wp:simplePos x="0" y="0"/>
            <wp:positionH relativeFrom="column">
              <wp:posOffset>1963420</wp:posOffset>
            </wp:positionH>
            <wp:positionV relativeFrom="paragraph">
              <wp:posOffset>104775</wp:posOffset>
            </wp:positionV>
            <wp:extent cx="1998345" cy="506095"/>
            <wp:effectExtent l="0" t="0" r="1905" b="8255"/>
            <wp:wrapNone/>
            <wp:docPr id="13" name="Obraz 13" descr="ORLEN Połu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RLEN Południ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983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13C752" w14:textId="77777777" w:rsidR="00233FC5" w:rsidRPr="006F4E12" w:rsidRDefault="00233FC5" w:rsidP="00233FC5">
      <w:pPr>
        <w:spacing w:after="0" w:line="240" w:lineRule="auto"/>
        <w:jc w:val="center"/>
        <w:rPr>
          <w:rFonts w:ascii="Arial" w:hAnsi="Arial" w:cs="Arial"/>
          <w:b/>
          <w:sz w:val="26"/>
          <w:szCs w:val="26"/>
          <w:lang w:val="en-GB"/>
        </w:rPr>
      </w:pPr>
    </w:p>
    <w:p w14:paraId="40D28362" w14:textId="77777777" w:rsidR="00233FC5" w:rsidRPr="006F4E12" w:rsidRDefault="00233FC5" w:rsidP="00233FC5">
      <w:pPr>
        <w:jc w:val="center"/>
        <w:rPr>
          <w:rFonts w:ascii="Arial" w:hAnsi="Arial" w:cs="Arial"/>
          <w:b/>
          <w:sz w:val="26"/>
          <w:szCs w:val="26"/>
          <w:lang w:val="en-GB"/>
        </w:rPr>
      </w:pPr>
    </w:p>
    <w:p w14:paraId="67072FE0" w14:textId="77777777" w:rsidR="00233FC5" w:rsidRPr="006F4E12" w:rsidRDefault="00233FC5" w:rsidP="00233FC5">
      <w:pPr>
        <w:jc w:val="center"/>
        <w:rPr>
          <w:rFonts w:ascii="Arial" w:hAnsi="Arial" w:cs="Arial"/>
          <w:b/>
          <w:sz w:val="26"/>
          <w:szCs w:val="26"/>
          <w:lang w:val="en-GB"/>
        </w:rPr>
      </w:pPr>
    </w:p>
    <w:p w14:paraId="19C48616" w14:textId="77777777" w:rsidR="00233FC5" w:rsidRPr="006F4E12" w:rsidRDefault="00233FC5" w:rsidP="00233FC5">
      <w:pPr>
        <w:jc w:val="center"/>
        <w:rPr>
          <w:rFonts w:ascii="Arial" w:hAnsi="Arial" w:cs="Arial"/>
          <w:b/>
          <w:sz w:val="26"/>
          <w:szCs w:val="26"/>
          <w:lang w:val="en-GB"/>
        </w:rPr>
      </w:pPr>
    </w:p>
    <w:p w14:paraId="2358A813" w14:textId="77777777" w:rsidR="00233FC5" w:rsidRPr="006F4E12" w:rsidRDefault="00233FC5" w:rsidP="00233FC5">
      <w:pPr>
        <w:jc w:val="center"/>
        <w:rPr>
          <w:rFonts w:ascii="Arial" w:hAnsi="Arial" w:cs="Arial"/>
          <w:b/>
          <w:sz w:val="26"/>
          <w:szCs w:val="26"/>
          <w:lang w:val="en-GB"/>
        </w:rPr>
      </w:pPr>
      <w:r w:rsidRPr="006F4E12">
        <w:rPr>
          <w:rFonts w:ascii="Arial" w:hAnsi="Arial" w:cs="Arial"/>
          <w:b/>
          <w:bCs/>
          <w:sz w:val="26"/>
          <w:szCs w:val="26"/>
          <w:lang w:val="en-GB"/>
        </w:rPr>
        <w:t>EXCERPT FOR EXTERNAL ENTITIES</w:t>
      </w:r>
    </w:p>
    <w:p w14:paraId="1B34AF94" w14:textId="77777777" w:rsidR="00233FC5" w:rsidRPr="006F4E12" w:rsidRDefault="00233FC5" w:rsidP="00233FC5">
      <w:pPr>
        <w:jc w:val="center"/>
        <w:rPr>
          <w:rFonts w:ascii="Arial" w:hAnsi="Arial" w:cs="Arial"/>
          <w:b/>
          <w:sz w:val="26"/>
          <w:szCs w:val="26"/>
          <w:lang w:val="en-GB"/>
        </w:rPr>
      </w:pPr>
      <w:r w:rsidRPr="006F4E12">
        <w:rPr>
          <w:rFonts w:ascii="Arial" w:hAnsi="Arial" w:cs="Arial"/>
          <w:b/>
          <w:bCs/>
          <w:sz w:val="26"/>
          <w:szCs w:val="26"/>
          <w:lang w:val="en-GB"/>
        </w:rPr>
        <w:t>FROM THE GUIDELINES</w:t>
      </w:r>
    </w:p>
    <w:p w14:paraId="4F408FF7" w14:textId="77777777" w:rsidR="00233FC5" w:rsidRPr="006F4E12" w:rsidRDefault="00233FC5" w:rsidP="00233FC5">
      <w:pPr>
        <w:jc w:val="center"/>
        <w:rPr>
          <w:rFonts w:ascii="Arial" w:hAnsi="Arial" w:cs="Arial"/>
          <w:b/>
          <w:sz w:val="26"/>
          <w:szCs w:val="26"/>
          <w:lang w:val="en-GB"/>
        </w:rPr>
      </w:pPr>
      <w:r w:rsidRPr="006F4E12">
        <w:rPr>
          <w:rFonts w:ascii="Arial" w:hAnsi="Arial" w:cs="Arial"/>
          <w:b/>
          <w:bCs/>
          <w:sz w:val="26"/>
          <w:szCs w:val="26"/>
          <w:lang w:val="en-GB"/>
        </w:rPr>
        <w:t xml:space="preserve">OF SECURITY, CRITICAL INFRASTRUCTURE AND INTERNAL CONTROL </w:t>
      </w:r>
    </w:p>
    <w:p w14:paraId="7ADFD057" w14:textId="77777777" w:rsidR="00233FC5" w:rsidRPr="006F4E12" w:rsidRDefault="00233FC5" w:rsidP="00233FC5">
      <w:pPr>
        <w:jc w:val="center"/>
        <w:rPr>
          <w:rFonts w:ascii="Arial" w:hAnsi="Arial" w:cs="Arial"/>
          <w:b/>
          <w:sz w:val="26"/>
          <w:szCs w:val="26"/>
          <w:lang w:val="en-GB"/>
        </w:rPr>
      </w:pPr>
      <w:r w:rsidRPr="006F4E12">
        <w:rPr>
          <w:rFonts w:ascii="Arial" w:hAnsi="Arial" w:cs="Arial"/>
          <w:b/>
          <w:bCs/>
          <w:sz w:val="26"/>
          <w:szCs w:val="26"/>
          <w:lang w:val="en-GB"/>
        </w:rPr>
        <w:t>ON THE ORGANISATION OF PEDESTRIAN TRAFFIC AT ORLEN POŁUDNIE S.A.</w:t>
      </w:r>
    </w:p>
    <w:p w14:paraId="7748A319" w14:textId="77777777" w:rsidR="00233FC5" w:rsidRPr="006F4E12" w:rsidRDefault="00233FC5" w:rsidP="00233FC5">
      <w:pPr>
        <w:jc w:val="center"/>
        <w:rPr>
          <w:rFonts w:ascii="Arial" w:hAnsi="Arial" w:cs="Arial"/>
          <w:b/>
          <w:sz w:val="26"/>
          <w:szCs w:val="26"/>
          <w:lang w:val="en-GB"/>
        </w:rPr>
      </w:pPr>
    </w:p>
    <w:p w14:paraId="38A5DBE9" w14:textId="77777777" w:rsidR="00233FC5" w:rsidRPr="006F4E12" w:rsidRDefault="00233FC5" w:rsidP="00233FC5">
      <w:pPr>
        <w:jc w:val="center"/>
        <w:rPr>
          <w:rFonts w:ascii="Arial" w:hAnsi="Arial" w:cs="Arial"/>
          <w:sz w:val="24"/>
          <w:szCs w:val="24"/>
          <w:lang w:val="en-GB"/>
        </w:rPr>
      </w:pPr>
    </w:p>
    <w:p w14:paraId="4DF24DCA" w14:textId="77777777" w:rsidR="00233FC5" w:rsidRPr="006F4E12" w:rsidRDefault="00233FC5" w:rsidP="00233FC5">
      <w:pPr>
        <w:jc w:val="center"/>
        <w:rPr>
          <w:rFonts w:ascii="Arial" w:hAnsi="Arial" w:cs="Arial"/>
          <w:sz w:val="24"/>
          <w:szCs w:val="24"/>
          <w:lang w:val="en-GB"/>
        </w:rPr>
      </w:pPr>
    </w:p>
    <w:p w14:paraId="639F178C" w14:textId="77777777" w:rsidR="00233FC5" w:rsidRPr="006F4E12" w:rsidRDefault="00233FC5" w:rsidP="00233FC5">
      <w:pPr>
        <w:jc w:val="center"/>
        <w:rPr>
          <w:rFonts w:ascii="Arial" w:hAnsi="Arial" w:cs="Arial"/>
          <w:sz w:val="24"/>
          <w:szCs w:val="24"/>
          <w:lang w:val="en-GB"/>
        </w:rPr>
      </w:pPr>
    </w:p>
    <w:p w14:paraId="6957358A" w14:textId="77777777" w:rsidR="00233FC5" w:rsidRPr="006F4E12" w:rsidRDefault="00233FC5" w:rsidP="00233FC5">
      <w:pPr>
        <w:jc w:val="center"/>
        <w:rPr>
          <w:rFonts w:ascii="Arial" w:hAnsi="Arial" w:cs="Arial"/>
          <w:sz w:val="24"/>
          <w:szCs w:val="24"/>
          <w:lang w:val="en-GB"/>
        </w:rPr>
      </w:pPr>
      <w:r w:rsidRPr="006F4E12">
        <w:rPr>
          <w:rFonts w:ascii="Arial" w:hAnsi="Arial" w:cs="Arial"/>
          <w:sz w:val="24"/>
          <w:szCs w:val="24"/>
          <w:lang w:val="en-GB"/>
        </w:rPr>
        <w:t>Of 9 August 2021</w:t>
      </w:r>
    </w:p>
    <w:p w14:paraId="51ADED9C" w14:textId="77777777" w:rsidR="00233FC5" w:rsidRPr="006F4E12" w:rsidRDefault="00233FC5" w:rsidP="00233FC5">
      <w:pPr>
        <w:jc w:val="center"/>
        <w:rPr>
          <w:rFonts w:ascii="Arial" w:hAnsi="Arial" w:cs="Arial"/>
          <w:sz w:val="24"/>
          <w:szCs w:val="24"/>
          <w:lang w:val="en-GB"/>
        </w:rPr>
      </w:pPr>
      <w:r w:rsidRPr="006F4E12">
        <w:rPr>
          <w:rFonts w:ascii="Arial" w:hAnsi="Arial" w:cs="Arial"/>
          <w:sz w:val="24"/>
          <w:szCs w:val="24"/>
          <w:lang w:val="en-GB"/>
        </w:rPr>
        <w:br w:type="page"/>
      </w:r>
    </w:p>
    <w:p w14:paraId="18816AE4" w14:textId="77777777" w:rsidR="00233FC5" w:rsidRPr="006F4E12" w:rsidRDefault="00233FC5" w:rsidP="004121D9">
      <w:pPr>
        <w:numPr>
          <w:ilvl w:val="0"/>
          <w:numId w:val="12"/>
        </w:numPr>
        <w:ind w:left="426"/>
        <w:rPr>
          <w:rFonts w:ascii="Arial" w:hAnsi="Arial" w:cs="Arial"/>
          <w:b/>
          <w:lang w:val="en-GB"/>
        </w:rPr>
      </w:pPr>
      <w:r w:rsidRPr="006F4E12">
        <w:rPr>
          <w:rFonts w:ascii="Arial" w:hAnsi="Arial" w:cs="Arial"/>
          <w:b/>
          <w:bCs/>
          <w:lang w:val="en-GB"/>
        </w:rPr>
        <w:lastRenderedPageBreak/>
        <w:t>GENERAL INFORMATION</w:t>
      </w:r>
    </w:p>
    <w:p w14:paraId="37EE71EA" w14:textId="77777777" w:rsidR="00233FC5" w:rsidRPr="006F4E12" w:rsidRDefault="00233FC5" w:rsidP="00233FC5">
      <w:pPr>
        <w:numPr>
          <w:ilvl w:val="0"/>
          <w:numId w:val="1"/>
        </w:numPr>
        <w:tabs>
          <w:tab w:val="left" w:pos="720"/>
        </w:tabs>
        <w:spacing w:line="360" w:lineRule="auto"/>
        <w:jc w:val="both"/>
        <w:rPr>
          <w:rFonts w:ascii="Arial" w:hAnsi="Arial" w:cs="Arial"/>
          <w:lang w:val="en-GB"/>
        </w:rPr>
      </w:pPr>
      <w:r w:rsidRPr="006F4E12">
        <w:rPr>
          <w:rFonts w:ascii="Arial" w:hAnsi="Arial" w:cs="Arial"/>
          <w:lang w:val="en-GB"/>
        </w:rPr>
        <w:t xml:space="preserve">These Guidelines supplement the provisions of the Internal Regulations of the CEO of ORLEN Południe S.A. </w:t>
      </w:r>
      <w:r w:rsidRPr="006F4E12">
        <w:rPr>
          <w:rFonts w:ascii="Arial" w:hAnsi="Arial" w:cs="Arial"/>
          <w:color w:val="000000"/>
          <w:lang w:val="en-GB"/>
        </w:rPr>
        <w:t xml:space="preserve">concerning: </w:t>
      </w:r>
      <w:r w:rsidRPr="006F4E12">
        <w:rPr>
          <w:rFonts w:ascii="Arial" w:hAnsi="Arial" w:cs="Arial"/>
          <w:i/>
          <w:iCs/>
          <w:color w:val="000000"/>
          <w:u w:val="single"/>
          <w:lang w:val="en-GB"/>
        </w:rPr>
        <w:t>introduction of the “Regulations on pedestrian traffic at ORLEN Południe S.A.”</w:t>
      </w:r>
      <w:r w:rsidRPr="006F4E12">
        <w:rPr>
          <w:rFonts w:ascii="Arial" w:hAnsi="Arial" w:cs="Arial"/>
          <w:color w:val="000000"/>
          <w:lang w:val="en-GB"/>
        </w:rPr>
        <w:t>, hereinafter referred to as the Regulations.</w:t>
      </w:r>
    </w:p>
    <w:p w14:paraId="5194E39E" w14:textId="77777777" w:rsidR="00233FC5" w:rsidRPr="006F4E12" w:rsidRDefault="00233FC5" w:rsidP="00233FC5">
      <w:pPr>
        <w:numPr>
          <w:ilvl w:val="0"/>
          <w:numId w:val="1"/>
        </w:numPr>
        <w:tabs>
          <w:tab w:val="left" w:pos="720"/>
        </w:tabs>
        <w:spacing w:line="360" w:lineRule="auto"/>
        <w:jc w:val="both"/>
        <w:rPr>
          <w:rFonts w:ascii="Arial" w:hAnsi="Arial" w:cs="Arial"/>
          <w:lang w:val="en-GB"/>
        </w:rPr>
      </w:pPr>
      <w:r w:rsidRPr="006F4E12">
        <w:rPr>
          <w:rFonts w:ascii="Arial" w:hAnsi="Arial" w:cs="Arial"/>
          <w:lang w:val="en-GB"/>
        </w:rPr>
        <w:t>Definitions used in the Regulations are applied in these Guidelines.</w:t>
      </w:r>
    </w:p>
    <w:p w14:paraId="57ECF46C" w14:textId="77777777" w:rsidR="00233FC5" w:rsidRPr="006F4E12" w:rsidRDefault="00233FC5" w:rsidP="004121D9">
      <w:pPr>
        <w:numPr>
          <w:ilvl w:val="0"/>
          <w:numId w:val="12"/>
        </w:numPr>
        <w:ind w:left="426"/>
        <w:rPr>
          <w:rFonts w:ascii="Arial" w:hAnsi="Arial" w:cs="Arial"/>
          <w:b/>
          <w:lang w:val="en-GB"/>
        </w:rPr>
      </w:pPr>
      <w:r w:rsidRPr="006F4E12">
        <w:rPr>
          <w:rFonts w:ascii="Arial" w:hAnsi="Arial" w:cs="Arial"/>
          <w:b/>
          <w:bCs/>
          <w:lang w:val="en-GB"/>
        </w:rPr>
        <w:t>FEES RELATED TO PASSENGER TRAFFIC</w:t>
      </w:r>
    </w:p>
    <w:p w14:paraId="3869ACC6" w14:textId="77777777" w:rsidR="00233FC5" w:rsidRPr="006F4E12" w:rsidRDefault="00233FC5" w:rsidP="00233FC5">
      <w:pPr>
        <w:jc w:val="both"/>
        <w:rPr>
          <w:rFonts w:ascii="Arial" w:hAnsi="Arial" w:cs="Arial"/>
          <w:lang w:val="en-GB"/>
        </w:rPr>
      </w:pPr>
      <w:r w:rsidRPr="006F4E12">
        <w:rPr>
          <w:rFonts w:ascii="Arial" w:hAnsi="Arial" w:cs="Arial"/>
          <w:b/>
          <w:bCs/>
          <w:lang w:val="en-GB"/>
        </w:rPr>
        <w:t>Fee for identification card</w:t>
      </w:r>
      <w:r w:rsidRPr="006F4E12">
        <w:rPr>
          <w:rFonts w:ascii="Arial" w:hAnsi="Arial" w:cs="Arial"/>
          <w:lang w:val="en-GB"/>
        </w:rPr>
        <w:t xml:space="preserve"> – a one-time payable amount covering costs related to the production of an identification card and its reissue in the event of destruction, loss or theft. Information on the current fee is provided at respective Pass Offices and in the Intranet of ORLEN Południe S.A. The fee is not refundable.</w:t>
      </w:r>
    </w:p>
    <w:p w14:paraId="49160417" w14:textId="77777777" w:rsidR="00233FC5" w:rsidRPr="006F4E12" w:rsidRDefault="00233FC5" w:rsidP="00233FC5">
      <w:pPr>
        <w:rPr>
          <w:rFonts w:ascii="Arial" w:hAnsi="Arial" w:cs="Arial"/>
          <w:b/>
          <w:lang w:val="en-GB"/>
        </w:rPr>
      </w:pPr>
      <w:r w:rsidRPr="006F4E12">
        <w:rPr>
          <w:rFonts w:ascii="Arial" w:hAnsi="Arial" w:cs="Arial"/>
          <w:b/>
          <w:bCs/>
          <w:lang w:val="en-GB"/>
        </w:rPr>
        <w:t>The amount of the fee valid from the date of entry into force of the Regulations.</w:t>
      </w:r>
    </w:p>
    <w:p w14:paraId="6CA7D03A" w14:textId="77777777" w:rsidR="00233FC5" w:rsidRPr="006F4E12" w:rsidRDefault="00233FC5" w:rsidP="00233FC5">
      <w:pPr>
        <w:rPr>
          <w:rFonts w:ascii="Arial" w:hAnsi="Arial" w:cs="Arial"/>
          <w:lang w:val="en-GB"/>
        </w:rPr>
      </w:pPr>
    </w:p>
    <w:p w14:paraId="7CEC3428" w14:textId="77777777" w:rsidR="00233FC5" w:rsidRPr="006F4E12" w:rsidRDefault="00233FC5" w:rsidP="00233FC5">
      <w:pPr>
        <w:jc w:val="both"/>
        <w:rPr>
          <w:rFonts w:ascii="Arial" w:hAnsi="Arial" w:cs="Arial"/>
          <w:lang w:val="en-GB"/>
        </w:rPr>
      </w:pPr>
      <w:r w:rsidRPr="006F4E12">
        <w:rPr>
          <w:rFonts w:ascii="Arial" w:hAnsi="Arial" w:cs="Arial"/>
          <w:lang w:val="en-GB"/>
        </w:rPr>
        <w:t>The current fee for issuing an identification card (including service fee, print fee and case fee) is PLN 70.00 net for 1 card.</w:t>
      </w:r>
    </w:p>
    <w:p w14:paraId="0C99E2BD" w14:textId="77777777" w:rsidR="00233FC5" w:rsidRPr="006F4E12" w:rsidRDefault="00233FC5" w:rsidP="00233FC5">
      <w:pPr>
        <w:rPr>
          <w:rFonts w:ascii="Arial" w:hAnsi="Arial" w:cs="Arial"/>
          <w:b/>
          <w:lang w:val="en-GB"/>
        </w:rPr>
      </w:pPr>
      <w:r w:rsidRPr="006F4E12">
        <w:rPr>
          <w:rFonts w:ascii="Arial" w:hAnsi="Arial" w:cs="Arial"/>
          <w:b/>
          <w:bCs/>
          <w:lang w:val="en-GB"/>
        </w:rPr>
        <w:t xml:space="preserve">NOTE! </w:t>
      </w:r>
    </w:p>
    <w:p w14:paraId="069C180C" w14:textId="77777777" w:rsidR="00233FC5" w:rsidRPr="006F4E12" w:rsidRDefault="00233FC5" w:rsidP="004121D9">
      <w:pPr>
        <w:numPr>
          <w:ilvl w:val="0"/>
          <w:numId w:val="14"/>
        </w:numPr>
        <w:rPr>
          <w:rFonts w:ascii="Arial" w:hAnsi="Arial" w:cs="Arial"/>
          <w:lang w:val="en-GB"/>
        </w:rPr>
      </w:pPr>
      <w:r w:rsidRPr="006F4E12">
        <w:rPr>
          <w:rFonts w:ascii="Arial" w:hAnsi="Arial" w:cs="Arial"/>
          <w:lang w:val="en-GB"/>
        </w:rPr>
        <w:t>The fee for issuing an identification card will be increased by VAT applicable on the date of issuing the invoice.</w:t>
      </w:r>
    </w:p>
    <w:p w14:paraId="2D533E5B" w14:textId="77777777" w:rsidR="00233FC5" w:rsidRPr="006F4E12" w:rsidRDefault="00233FC5" w:rsidP="00233FC5">
      <w:pPr>
        <w:ind w:left="1068"/>
        <w:rPr>
          <w:rFonts w:ascii="Arial" w:hAnsi="Arial" w:cs="Arial"/>
          <w:lang w:val="en-GB"/>
        </w:rPr>
      </w:pPr>
    </w:p>
    <w:p w14:paraId="6D8BF329" w14:textId="77777777" w:rsidR="00233FC5" w:rsidRPr="006F4E12" w:rsidRDefault="00233FC5" w:rsidP="004121D9">
      <w:pPr>
        <w:numPr>
          <w:ilvl w:val="0"/>
          <w:numId w:val="12"/>
        </w:numPr>
        <w:ind w:left="426"/>
        <w:rPr>
          <w:rFonts w:ascii="Arial" w:hAnsi="Arial" w:cs="Arial"/>
          <w:b/>
          <w:lang w:val="en-GB"/>
        </w:rPr>
      </w:pPr>
      <w:bookmarkStart w:id="0" w:name="_Toc404006300"/>
      <w:r w:rsidRPr="006F4E12">
        <w:rPr>
          <w:rFonts w:ascii="Arial" w:hAnsi="Arial" w:cs="Arial"/>
          <w:b/>
          <w:bCs/>
          <w:lang w:val="en-GB"/>
        </w:rPr>
        <w:t>RULES FOR ISSUING, USING AND RETURNING IDENTIFICATION CARDS</w:t>
      </w:r>
      <w:bookmarkEnd w:id="0"/>
    </w:p>
    <w:p w14:paraId="2CFC5E63" w14:textId="77777777" w:rsidR="00233FC5" w:rsidRPr="006F4E12" w:rsidRDefault="00233FC5" w:rsidP="00233FC5">
      <w:pPr>
        <w:spacing w:before="120" w:after="120"/>
        <w:jc w:val="both"/>
        <w:rPr>
          <w:rFonts w:ascii="Arial" w:hAnsi="Arial" w:cs="Arial"/>
          <w:lang w:val="en-GB"/>
        </w:rPr>
      </w:pPr>
    </w:p>
    <w:p w14:paraId="68BDC46B" w14:textId="77777777" w:rsidR="00233FC5" w:rsidRPr="006F4E12" w:rsidRDefault="00233FC5" w:rsidP="00193ED7">
      <w:pPr>
        <w:pStyle w:val="Nagwek2"/>
        <w:rPr>
          <w:lang w:val="en-GB"/>
        </w:rPr>
      </w:pPr>
      <w:bookmarkStart w:id="1" w:name="_Toc404006303"/>
      <w:r w:rsidRPr="006F4E12">
        <w:rPr>
          <w:bCs/>
          <w:lang w:val="en-GB"/>
        </w:rPr>
        <w:t>Identification card for employees of External Entities carrying out executive or service activity within the Security Zone</w:t>
      </w:r>
      <w:bookmarkEnd w:id="1"/>
      <w:r w:rsidRPr="006F4E12">
        <w:rPr>
          <w:bCs/>
          <w:lang w:val="en-GB"/>
        </w:rPr>
        <w:t>.</w:t>
      </w:r>
    </w:p>
    <w:p w14:paraId="53252F83" w14:textId="77777777" w:rsidR="00233FC5" w:rsidRPr="006F4E12" w:rsidRDefault="00233FC5" w:rsidP="00233FC5">
      <w:pPr>
        <w:pStyle w:val="Nagwek2"/>
        <w:numPr>
          <w:ilvl w:val="0"/>
          <w:numId w:val="0"/>
        </w:numPr>
        <w:rPr>
          <w:lang w:val="en-GB"/>
        </w:rPr>
      </w:pPr>
    </w:p>
    <w:p w14:paraId="549C8AFB" w14:textId="77777777" w:rsidR="00233FC5" w:rsidRPr="006F4E12" w:rsidRDefault="00233FC5" w:rsidP="00233FC5">
      <w:pPr>
        <w:numPr>
          <w:ilvl w:val="1"/>
          <w:numId w:val="3"/>
        </w:numPr>
        <w:spacing w:before="120" w:after="120" w:line="240" w:lineRule="auto"/>
        <w:jc w:val="both"/>
        <w:rPr>
          <w:rFonts w:ascii="Arial" w:hAnsi="Arial" w:cs="Arial"/>
          <w:b/>
          <w:lang w:val="en-GB"/>
        </w:rPr>
      </w:pPr>
      <w:r w:rsidRPr="006F4E12">
        <w:rPr>
          <w:rFonts w:ascii="Arial" w:hAnsi="Arial" w:cs="Arial"/>
          <w:lang w:val="en-GB"/>
        </w:rPr>
        <w:t>The yellow identification card will be valid for the duration of the contract with the external entity but not beyond the expiry date of the health and safety training specified in the application referred to in section 3.3.</w:t>
      </w:r>
    </w:p>
    <w:p w14:paraId="148CA996" w14:textId="77777777" w:rsidR="00233FC5" w:rsidRPr="006F4E12" w:rsidRDefault="00233FC5" w:rsidP="00233FC5">
      <w:pPr>
        <w:numPr>
          <w:ilvl w:val="1"/>
          <w:numId w:val="3"/>
        </w:numPr>
        <w:spacing w:before="120" w:after="120" w:line="240" w:lineRule="auto"/>
        <w:jc w:val="both"/>
        <w:rPr>
          <w:rFonts w:ascii="Arial" w:hAnsi="Arial" w:cs="Arial"/>
          <w:b/>
          <w:lang w:val="en-GB"/>
        </w:rPr>
      </w:pPr>
      <w:r w:rsidRPr="006F4E12">
        <w:rPr>
          <w:rFonts w:ascii="Arial" w:hAnsi="Arial" w:cs="Arial"/>
          <w:lang w:val="en-GB"/>
        </w:rPr>
        <w:t xml:space="preserve">An identification card is issued, renewed and provided by relevant Pass Office in Trzebinia or Jedlicze. </w:t>
      </w:r>
    </w:p>
    <w:p w14:paraId="73529045"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cs="Arial"/>
          <w:lang w:val="en-GB"/>
        </w:rPr>
        <w:t xml:space="preserve">Identification cards for employees of External Entities are issued based on a request drawn up in accordance with the specimen set out in </w:t>
      </w:r>
      <w:r w:rsidRPr="006F4E12">
        <w:rPr>
          <w:rFonts w:ascii="Arial" w:hAnsi="Arial" w:cs="Arial"/>
          <w:b/>
          <w:bCs/>
          <w:lang w:val="en-GB"/>
        </w:rPr>
        <w:t>Ch. VI of the Guidelines</w:t>
      </w:r>
      <w:r w:rsidRPr="006F4E12">
        <w:rPr>
          <w:rFonts w:ascii="Arial" w:hAnsi="Arial" w:cs="Arial"/>
          <w:lang w:val="en-GB"/>
        </w:rPr>
        <w:t xml:space="preserve">, signed by a person authorised to represent the External Entity, certified by a competent person holding the position of a Director or Head at ORLEN Południe S.A. supervising the execution of the contract with that External Entity or a person authorised to represent the External Entity that is the main contractor of the commissioned works on the basis of the contract concluded with ORLEN Południe S.A. Appropriate powers of attorney to represent the External Entity and an extract from the National Court Register or other registration authority of the External Entity should be sent together with the first application to the relevant Pass Office in </w:t>
      </w:r>
      <w:r w:rsidRPr="006F4E12">
        <w:rPr>
          <w:rFonts w:ascii="Arial" w:hAnsi="Arial" w:cs="Arial"/>
          <w:lang w:val="en-GB"/>
        </w:rPr>
        <w:lastRenderedPageBreak/>
        <w:t>Trzebinia or Jedlicze. Identification card can also be issued based on a request issued by an organisational unit of ORLEN Południe S.A. indicating MPK to be charged with costs, signed by a person responsible for MPK.</w:t>
      </w:r>
    </w:p>
    <w:p w14:paraId="41758A6C"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cs="Arial"/>
          <w:lang w:val="en-GB"/>
        </w:rPr>
        <w:t xml:space="preserve">Identification cards are issued to persons who have completed the </w:t>
      </w:r>
      <w:r w:rsidRPr="006F4E12">
        <w:rPr>
          <w:rFonts w:ascii="Arial" w:hAnsi="Arial" w:cs="Arial"/>
          <w:b/>
          <w:bCs/>
          <w:lang w:val="en-GB"/>
        </w:rPr>
        <w:t xml:space="preserve">initial training in occupational safety and health </w:t>
      </w:r>
      <w:r w:rsidRPr="006F4E12">
        <w:rPr>
          <w:rFonts w:ascii="Arial" w:hAnsi="Arial" w:cs="Arial"/>
          <w:lang w:val="en-GB"/>
        </w:rPr>
        <w:t xml:space="preserve">organised by the Department of Occupational Safety and Information Security and the Company Fire Department, which must be confirmed in the request. </w:t>
      </w:r>
    </w:p>
    <w:p w14:paraId="554C25AD"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cs="Arial"/>
          <w:lang w:val="en-GB"/>
        </w:rPr>
        <w:t>Identification cards are issued against payment. A consent to charge the External Entity for identification cards is expressed in the request.</w:t>
      </w:r>
    </w:p>
    <w:p w14:paraId="654E52E2" w14:textId="77777777" w:rsidR="00233FC5" w:rsidRPr="006F4E12" w:rsidRDefault="00233FC5" w:rsidP="00233FC5">
      <w:pPr>
        <w:numPr>
          <w:ilvl w:val="1"/>
          <w:numId w:val="3"/>
        </w:numPr>
        <w:spacing w:before="120" w:after="120" w:line="240" w:lineRule="auto"/>
        <w:jc w:val="both"/>
        <w:rPr>
          <w:rFonts w:ascii="Arial" w:hAnsi="Arial" w:cs="Arial"/>
          <w:b/>
          <w:lang w:val="en-GB"/>
        </w:rPr>
      </w:pPr>
      <w:r w:rsidRPr="006F4E12">
        <w:rPr>
          <w:rFonts w:ascii="Arial" w:hAnsi="Arial" w:cs="Arial"/>
          <w:lang w:val="en-GB"/>
        </w:rPr>
        <w:t xml:space="preserve">Identification cards are extended based on a request for renewal of identification cards, drawn up in accordance with the specimen set out in </w:t>
      </w:r>
      <w:r w:rsidRPr="006F4E12">
        <w:rPr>
          <w:rFonts w:ascii="Arial" w:hAnsi="Arial" w:cs="Arial"/>
          <w:b/>
          <w:bCs/>
          <w:lang w:val="en-GB"/>
        </w:rPr>
        <w:t>Ch. VI of the Guidelines</w:t>
      </w:r>
      <w:r w:rsidRPr="006F4E12">
        <w:rPr>
          <w:rFonts w:ascii="Arial" w:hAnsi="Arial" w:cs="Arial"/>
          <w:lang w:val="en-GB"/>
        </w:rPr>
        <w:t>, confirmed by a person holding the position of a Director or Head at ORLEN Południe S.A. or a person authorised who supervises the execution of a contract concluded with that entity. Requests for renewal of identification cards should be submitted one month in advance. In justified cases, this period may be shortened.</w:t>
      </w:r>
    </w:p>
    <w:p w14:paraId="08CE9DAB"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cs="Arial"/>
          <w:lang w:val="en-GB"/>
        </w:rPr>
        <w:t xml:space="preserve">In the event of termination of the employment relationship with an employee of External Entity or termination of a civil law contract concluded with this entity, the External Entity is obliged to submit their identification card to the relevant Pass Office in Trzebinia or Jedlicze no later than after 7 days from the date of termination of the employment relationship or expiry of the civil law contract. </w:t>
      </w:r>
    </w:p>
    <w:p w14:paraId="79835C5E"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cs="Arial"/>
          <w:lang w:val="en-GB"/>
        </w:rPr>
        <w:t xml:space="preserve">In the event of termination of employment or failure to return the identification card by an employee of an External Entity, a person authorised to represent this External Entity sends a written note with data of this employee (full name, identification card number) who ceased to work or render services to the relevant Pass Office in Trzebinia or Jedlicze. A non-returned identification card is immediately blocked in the access control system based on this notice. </w:t>
      </w:r>
    </w:p>
    <w:p w14:paraId="3F7B8BA4"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lang w:val="en-GB"/>
        </w:rPr>
        <w:t>External entities carrying out</w:t>
      </w:r>
      <w:r w:rsidRPr="006F4E12">
        <w:rPr>
          <w:lang w:val="en-GB"/>
        </w:rPr>
        <w:t xml:space="preserve"> </w:t>
      </w:r>
      <w:r w:rsidRPr="006F4E12">
        <w:rPr>
          <w:rFonts w:ascii="Arial" w:hAnsi="Arial"/>
          <w:lang w:val="en-GB"/>
        </w:rPr>
        <w:t>executive or service activity within the Security Zones are responsible for the return of identification cards. If an organisational unit of ORLEN Południe S.A. has requested that identification cards be issued for employees of External Entities, the responsibility is transferred to that organisational unit.</w:t>
      </w:r>
    </w:p>
    <w:p w14:paraId="01A8F869"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cs="Arial"/>
          <w:lang w:val="en-GB"/>
        </w:rPr>
        <w:t>External entities are obliged to an up-to-date list of employees and subcontractors holding identification cards (full name, company name, identification card number) at the request of Security, Critical Infrastructure and Internal Control.</w:t>
      </w:r>
    </w:p>
    <w:p w14:paraId="4A4E81DA" w14:textId="77777777" w:rsidR="00233FC5" w:rsidRPr="006F4E12" w:rsidRDefault="00233FC5" w:rsidP="00233FC5">
      <w:pPr>
        <w:spacing w:before="120" w:after="120"/>
        <w:jc w:val="both"/>
        <w:rPr>
          <w:rFonts w:ascii="Arial" w:hAnsi="Arial" w:cs="Arial"/>
          <w:lang w:val="en-GB"/>
        </w:rPr>
      </w:pPr>
    </w:p>
    <w:p w14:paraId="40D85A65" w14:textId="77777777" w:rsidR="00233FC5" w:rsidRPr="006F4E12" w:rsidRDefault="00233FC5" w:rsidP="00233FC5">
      <w:pPr>
        <w:pStyle w:val="Nagwek2"/>
        <w:rPr>
          <w:lang w:val="en-GB"/>
        </w:rPr>
      </w:pPr>
      <w:bookmarkStart w:id="2" w:name="_Toc404006304"/>
      <w:r w:rsidRPr="006F4E12">
        <w:rPr>
          <w:bCs/>
          <w:lang w:val="en-GB"/>
        </w:rPr>
        <w:t>Identification card for employees of External Entities with their registered office within the Security Zone.</w:t>
      </w:r>
      <w:bookmarkEnd w:id="2"/>
    </w:p>
    <w:p w14:paraId="47109D99" w14:textId="77777777" w:rsidR="00233FC5" w:rsidRPr="006F4E12" w:rsidRDefault="00233FC5" w:rsidP="00233FC5">
      <w:pPr>
        <w:rPr>
          <w:lang w:val="en-GB"/>
        </w:rPr>
      </w:pPr>
    </w:p>
    <w:p w14:paraId="637AC64E" w14:textId="77777777" w:rsidR="00233FC5" w:rsidRPr="006F4E12" w:rsidRDefault="00233FC5" w:rsidP="00233FC5">
      <w:pPr>
        <w:numPr>
          <w:ilvl w:val="1"/>
          <w:numId w:val="3"/>
        </w:numPr>
        <w:spacing w:before="120" w:after="120" w:line="240" w:lineRule="auto"/>
        <w:jc w:val="both"/>
        <w:rPr>
          <w:rFonts w:ascii="Arial" w:hAnsi="Arial" w:cs="Arial"/>
          <w:b/>
          <w:lang w:val="en-GB"/>
        </w:rPr>
      </w:pPr>
      <w:r w:rsidRPr="006F4E12">
        <w:rPr>
          <w:rFonts w:ascii="Arial" w:hAnsi="Arial" w:cs="Arial"/>
          <w:lang w:val="en-GB"/>
        </w:rPr>
        <w:t>The yellow identification card will be valid for the duration of the contract with the external entity but not beyond the expiry date of the health and safety training specified in the application referred to in section 4.3. If no contract has been concluded with the External Entity, the identification card is valid until the end of validity of the OSH training.</w:t>
      </w:r>
    </w:p>
    <w:p w14:paraId="7816825D" w14:textId="77777777" w:rsidR="00233FC5" w:rsidRPr="006F4E12" w:rsidRDefault="00233FC5" w:rsidP="00233FC5">
      <w:pPr>
        <w:numPr>
          <w:ilvl w:val="1"/>
          <w:numId w:val="3"/>
        </w:numPr>
        <w:spacing w:before="120" w:after="120" w:line="240" w:lineRule="auto"/>
        <w:jc w:val="both"/>
        <w:rPr>
          <w:rFonts w:ascii="Arial" w:hAnsi="Arial" w:cs="Arial"/>
          <w:b/>
          <w:lang w:val="en-GB"/>
        </w:rPr>
      </w:pPr>
      <w:r w:rsidRPr="006F4E12">
        <w:rPr>
          <w:rFonts w:ascii="Arial" w:hAnsi="Arial" w:cs="Arial"/>
          <w:lang w:val="en-GB"/>
        </w:rPr>
        <w:t>An identification card is issued, renewed and provided by relevant Pass Office in Trzebinia or Jedlicze.</w:t>
      </w:r>
    </w:p>
    <w:p w14:paraId="1294166F"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cs="Arial"/>
          <w:lang w:val="en-GB"/>
        </w:rPr>
        <w:t xml:space="preserve">Identification cards for employees are issued based on a request for identification cards drawn up in accordance with the specimen set out in </w:t>
      </w:r>
      <w:r w:rsidRPr="006F4E12">
        <w:rPr>
          <w:rFonts w:ascii="Arial" w:hAnsi="Arial" w:cs="Arial"/>
          <w:b/>
          <w:bCs/>
          <w:lang w:val="en-GB"/>
        </w:rPr>
        <w:t>Ch. VI of the Guidelines</w:t>
      </w:r>
      <w:r w:rsidRPr="006F4E12">
        <w:rPr>
          <w:rFonts w:ascii="Arial" w:hAnsi="Arial" w:cs="Arial"/>
          <w:lang w:val="en-GB"/>
        </w:rPr>
        <w:t xml:space="preserve">, </w:t>
      </w:r>
      <w:r w:rsidRPr="006F4E12">
        <w:rPr>
          <w:rFonts w:ascii="Arial" w:hAnsi="Arial" w:cs="Arial"/>
          <w:lang w:val="en-GB"/>
        </w:rPr>
        <w:lastRenderedPageBreak/>
        <w:t>signed by a person authorised to represent the External Entity and certified by the Head of Security, Critical Infrastructure and Internal Control or a person authorised by the Head. Appropriate powers of attorney to represent the External Entity and an extract from the National Court Register or other registration authority of the External Entity should be sent together with the first application to the relevant Pass Office in Trzebinia or Jedlicze.</w:t>
      </w:r>
    </w:p>
    <w:p w14:paraId="562D627C"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cs="Arial"/>
          <w:lang w:val="en-GB"/>
        </w:rPr>
        <w:t xml:space="preserve">Identification cards are issued to persons who have completed the </w:t>
      </w:r>
      <w:r w:rsidRPr="006F4E12">
        <w:rPr>
          <w:rFonts w:ascii="Arial" w:hAnsi="Arial" w:cs="Arial"/>
          <w:b/>
          <w:bCs/>
          <w:lang w:val="en-GB"/>
        </w:rPr>
        <w:t xml:space="preserve">initial training in occupational safety and health </w:t>
      </w:r>
      <w:r w:rsidRPr="006F4E12">
        <w:rPr>
          <w:rFonts w:ascii="Arial" w:hAnsi="Arial" w:cs="Arial"/>
          <w:lang w:val="en-GB"/>
        </w:rPr>
        <w:t xml:space="preserve">organised by the Department of Occupational Safety and Information Security and the Company Fire Department, which must be confirmed in the request. </w:t>
      </w:r>
    </w:p>
    <w:p w14:paraId="262817CC"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cs="Arial"/>
          <w:lang w:val="en-GB"/>
        </w:rPr>
        <w:t>An identification card is issued against payment. A consent to charge the External Entity for an identification card is expressed in the request.</w:t>
      </w:r>
    </w:p>
    <w:p w14:paraId="6B25C466" w14:textId="77777777" w:rsidR="00233FC5" w:rsidRPr="006F4E12" w:rsidRDefault="00233FC5" w:rsidP="00233FC5">
      <w:pPr>
        <w:numPr>
          <w:ilvl w:val="1"/>
          <w:numId w:val="3"/>
        </w:numPr>
        <w:spacing w:before="120" w:after="120" w:line="240" w:lineRule="auto"/>
        <w:jc w:val="both"/>
        <w:rPr>
          <w:rFonts w:ascii="Arial" w:hAnsi="Arial" w:cs="Arial"/>
          <w:b/>
          <w:lang w:val="en-GB"/>
        </w:rPr>
      </w:pPr>
      <w:r w:rsidRPr="006F4E12">
        <w:rPr>
          <w:rFonts w:ascii="Arial" w:hAnsi="Arial" w:cs="Arial"/>
          <w:lang w:val="en-GB"/>
        </w:rPr>
        <w:t xml:space="preserve">Identification cards are extended based on a request for renewal of identification cards, drawn up in accordance with the specimen set out in </w:t>
      </w:r>
      <w:r w:rsidRPr="006F4E12">
        <w:rPr>
          <w:rFonts w:ascii="Arial" w:hAnsi="Arial" w:cs="Arial"/>
          <w:b/>
          <w:bCs/>
          <w:lang w:val="en-GB"/>
        </w:rPr>
        <w:t>Ch. VI of the Guidelines</w:t>
      </w:r>
      <w:r w:rsidRPr="006F4E12">
        <w:rPr>
          <w:rFonts w:ascii="Arial" w:hAnsi="Arial" w:cs="Arial"/>
          <w:lang w:val="en-GB"/>
        </w:rPr>
        <w:t>, confirmed i.a. by the Head of Security, Critical Infrastructure and Internal Control. Requests for renewal of identification cards should be submitted one month in advance. In justified cases, this period may be shortened.</w:t>
      </w:r>
    </w:p>
    <w:p w14:paraId="22EC6E59" w14:textId="77777777" w:rsidR="00233FC5" w:rsidRPr="006F4E12" w:rsidRDefault="00233FC5" w:rsidP="00233FC5">
      <w:pPr>
        <w:numPr>
          <w:ilvl w:val="1"/>
          <w:numId w:val="3"/>
        </w:numPr>
        <w:jc w:val="both"/>
        <w:rPr>
          <w:rFonts w:ascii="Arial" w:hAnsi="Arial" w:cs="Arial"/>
          <w:lang w:val="en-GB"/>
        </w:rPr>
      </w:pPr>
      <w:r w:rsidRPr="006F4E12">
        <w:rPr>
          <w:rFonts w:ascii="Arial" w:hAnsi="Arial" w:cs="Arial"/>
          <w:lang w:val="en-GB"/>
        </w:rPr>
        <w:t>In the event of termination of the employment relationship with an employee of External Entity or termination of a civil law contract concluded with this entity, the External Entity is obliged to submit their identification card to the relevant Pass Office in Trzebinia or Jedlicze no later than after 7 days from the date of termination of the employment relationship or expiry of the civil law contract. If the card is not returned within the time limit specified above, an external entity will be charged with a fee of PLN 100 net.</w:t>
      </w:r>
    </w:p>
    <w:p w14:paraId="63521862"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cs="Arial"/>
          <w:lang w:val="en-GB"/>
        </w:rPr>
        <w:t>In the event of termination of employment or failure to return the identification card by an employee of an External Entity, a person authorised to represent this External Entity sends a written note with data of this employee (full name, identification card number) who ceased to work or render services to the relevant Pass Office in Trzebinia or Jedlicze. A non-returned identification card is immediately blocked in the access control system based on this notice. Failure to report this fact by an external entity results in a fine of PLN 200 and the costs of any damage resulting from unauthorised use of that card will be charged.</w:t>
      </w:r>
    </w:p>
    <w:p w14:paraId="5F7E4F73"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cs="Arial"/>
          <w:lang w:val="en-GB"/>
        </w:rPr>
        <w:t>External entities are obliged to an up-to-date list of employees and subcontractors holding identification cards (full name, company name, identification card number) at the request of Security, Critical Infrastructure and Internal Control.</w:t>
      </w:r>
    </w:p>
    <w:p w14:paraId="0BBAE58B" w14:textId="77777777" w:rsidR="00233FC5" w:rsidRPr="006F4E12" w:rsidRDefault="00233FC5" w:rsidP="00233FC5">
      <w:pPr>
        <w:spacing w:before="120" w:after="120"/>
        <w:jc w:val="both"/>
        <w:rPr>
          <w:rFonts w:ascii="Arial" w:hAnsi="Arial" w:cs="Arial"/>
          <w:lang w:val="en-GB"/>
        </w:rPr>
      </w:pPr>
    </w:p>
    <w:p w14:paraId="1C04B527" w14:textId="77777777" w:rsidR="00233FC5" w:rsidRPr="006F4E12" w:rsidRDefault="00233FC5" w:rsidP="00233FC5">
      <w:pPr>
        <w:pStyle w:val="Nagwek2"/>
        <w:rPr>
          <w:lang w:val="en-GB"/>
        </w:rPr>
      </w:pPr>
      <w:bookmarkStart w:id="3" w:name="_Toc404006306"/>
      <w:r w:rsidRPr="006F4E12">
        <w:rPr>
          <w:bCs/>
          <w:lang w:val="en-GB"/>
        </w:rPr>
        <w:t>Identification card for the Visitor(s) / Service Technicians.</w:t>
      </w:r>
      <w:bookmarkEnd w:id="3"/>
    </w:p>
    <w:p w14:paraId="7BA660B9" w14:textId="77777777" w:rsidR="00233FC5" w:rsidRPr="006F4E12" w:rsidRDefault="00233FC5" w:rsidP="00233FC5">
      <w:pPr>
        <w:pStyle w:val="Nagwek2"/>
        <w:numPr>
          <w:ilvl w:val="0"/>
          <w:numId w:val="0"/>
        </w:numPr>
        <w:rPr>
          <w:lang w:val="en-GB"/>
        </w:rPr>
      </w:pPr>
    </w:p>
    <w:p w14:paraId="38D984F4" w14:textId="77777777" w:rsidR="00233FC5" w:rsidRPr="006F4E12" w:rsidRDefault="00233FC5" w:rsidP="00233FC5">
      <w:pPr>
        <w:numPr>
          <w:ilvl w:val="1"/>
          <w:numId w:val="3"/>
        </w:numPr>
        <w:spacing w:before="120" w:after="120" w:line="240" w:lineRule="auto"/>
        <w:jc w:val="both"/>
        <w:rPr>
          <w:rFonts w:ascii="Arial" w:hAnsi="Arial" w:cs="Arial"/>
          <w:b/>
          <w:lang w:val="en-GB"/>
        </w:rPr>
      </w:pPr>
      <w:r w:rsidRPr="006F4E12">
        <w:rPr>
          <w:rFonts w:ascii="Arial" w:hAnsi="Arial" w:cs="Arial"/>
          <w:lang w:val="en-GB"/>
        </w:rPr>
        <w:t xml:space="preserve">A </w:t>
      </w:r>
      <w:r w:rsidRPr="006F4E12">
        <w:rPr>
          <w:rFonts w:ascii="Arial" w:hAnsi="Arial" w:cs="Arial"/>
          <w:b/>
          <w:bCs/>
          <w:lang w:val="en-GB"/>
        </w:rPr>
        <w:t>green</w:t>
      </w:r>
      <w:r w:rsidRPr="006F4E12">
        <w:rPr>
          <w:rFonts w:ascii="Arial" w:hAnsi="Arial" w:cs="Arial"/>
          <w:lang w:val="en-GB"/>
        </w:rPr>
        <w:t xml:space="preserve"> “Visitor” identification card, for persons not holding identification cards issued in accordance with the procedure specified in these Regulations, is valid on the date of issue.</w:t>
      </w:r>
    </w:p>
    <w:p w14:paraId="0BCE6647" w14:textId="77777777" w:rsidR="00233FC5" w:rsidRPr="006F4E12" w:rsidRDefault="00233FC5" w:rsidP="00233FC5">
      <w:pPr>
        <w:numPr>
          <w:ilvl w:val="1"/>
          <w:numId w:val="3"/>
        </w:numPr>
        <w:spacing w:before="120" w:after="120" w:line="240" w:lineRule="auto"/>
        <w:jc w:val="both"/>
        <w:rPr>
          <w:rFonts w:ascii="Arial" w:hAnsi="Arial" w:cs="Arial"/>
          <w:b/>
          <w:lang w:val="en-GB"/>
        </w:rPr>
      </w:pPr>
      <w:r w:rsidRPr="006F4E12">
        <w:rPr>
          <w:rFonts w:ascii="Arial" w:hAnsi="Arial" w:cs="Arial"/>
          <w:b/>
          <w:bCs/>
          <w:lang w:val="en-GB"/>
        </w:rPr>
        <w:t>Red</w:t>
      </w:r>
      <w:r w:rsidRPr="006F4E12">
        <w:rPr>
          <w:rFonts w:ascii="Arial" w:hAnsi="Arial" w:cs="Arial"/>
          <w:lang w:val="en-GB"/>
        </w:rPr>
        <w:t xml:space="preserve"> “Service Technician” identification card, for persons not holding identification cards issued in accordance with the procedure specified in these Regulations, is valid for the duration of servicing operations.</w:t>
      </w:r>
    </w:p>
    <w:p w14:paraId="083658E9" w14:textId="77777777" w:rsidR="00233FC5" w:rsidRPr="006F4E12" w:rsidRDefault="00233FC5" w:rsidP="00233FC5">
      <w:pPr>
        <w:numPr>
          <w:ilvl w:val="1"/>
          <w:numId w:val="3"/>
        </w:numPr>
        <w:spacing w:before="120" w:after="120" w:line="240" w:lineRule="auto"/>
        <w:jc w:val="both"/>
        <w:rPr>
          <w:rFonts w:ascii="Arial" w:hAnsi="Arial" w:cs="Arial"/>
          <w:b/>
          <w:lang w:val="en-GB"/>
        </w:rPr>
      </w:pPr>
      <w:r w:rsidRPr="006F4E12">
        <w:rPr>
          <w:rFonts w:ascii="Arial" w:hAnsi="Arial" w:cs="Arial"/>
          <w:lang w:val="en-GB"/>
        </w:rPr>
        <w:t>“Visitor” and “Service Technician” identification card is issued:</w:t>
      </w:r>
    </w:p>
    <w:p w14:paraId="27FD8F14" w14:textId="77777777" w:rsidR="00233FC5" w:rsidRPr="006F4E12" w:rsidRDefault="00233FC5" w:rsidP="00233FC5">
      <w:pPr>
        <w:numPr>
          <w:ilvl w:val="2"/>
          <w:numId w:val="3"/>
        </w:numPr>
        <w:spacing w:before="120" w:after="120" w:line="240" w:lineRule="auto"/>
        <w:jc w:val="both"/>
        <w:rPr>
          <w:rFonts w:ascii="Arial" w:hAnsi="Arial" w:cs="Arial"/>
          <w:b/>
          <w:lang w:val="en-GB"/>
        </w:rPr>
      </w:pPr>
      <w:r w:rsidRPr="006F4E12">
        <w:rPr>
          <w:rFonts w:ascii="Arial" w:hAnsi="Arial" w:cs="Arial"/>
          <w:lang w:val="en-GB"/>
        </w:rPr>
        <w:t>in Trzebinia:</w:t>
      </w:r>
    </w:p>
    <w:p w14:paraId="4566C117" w14:textId="77777777" w:rsidR="00233FC5" w:rsidRPr="006F4E12" w:rsidRDefault="00233FC5" w:rsidP="00233FC5">
      <w:pPr>
        <w:numPr>
          <w:ilvl w:val="3"/>
          <w:numId w:val="2"/>
        </w:numPr>
        <w:spacing w:before="120" w:after="120" w:line="240" w:lineRule="auto"/>
        <w:jc w:val="both"/>
        <w:rPr>
          <w:rFonts w:ascii="Arial" w:hAnsi="Arial" w:cs="Arial"/>
          <w:lang w:val="en-GB"/>
        </w:rPr>
      </w:pPr>
      <w:r w:rsidRPr="006F4E12">
        <w:rPr>
          <w:rFonts w:ascii="Arial" w:hAnsi="Arial" w:cs="Arial"/>
          <w:lang w:val="en-GB"/>
        </w:rPr>
        <w:t>Pass Office at PS 4 – from 5.30 a.m. to 9.30 p.m. on weekdays;</w:t>
      </w:r>
    </w:p>
    <w:p w14:paraId="120A6C7F" w14:textId="77777777" w:rsidR="00233FC5" w:rsidRPr="006F4E12" w:rsidRDefault="00233FC5" w:rsidP="00233FC5">
      <w:pPr>
        <w:numPr>
          <w:ilvl w:val="3"/>
          <w:numId w:val="2"/>
        </w:numPr>
        <w:spacing w:before="120" w:after="120" w:line="240" w:lineRule="auto"/>
        <w:jc w:val="both"/>
        <w:rPr>
          <w:rFonts w:ascii="Arial" w:hAnsi="Arial" w:cs="Arial"/>
          <w:b/>
          <w:lang w:val="en-GB"/>
        </w:rPr>
      </w:pPr>
      <w:r w:rsidRPr="006F4E12">
        <w:rPr>
          <w:rFonts w:ascii="Arial" w:hAnsi="Arial" w:cs="Arial"/>
          <w:lang w:val="en-GB"/>
        </w:rPr>
        <w:lastRenderedPageBreak/>
        <w:t>Employee of the Security Services at PS 1 – round the clock, including holidays;</w:t>
      </w:r>
    </w:p>
    <w:p w14:paraId="34F0EF26" w14:textId="77777777" w:rsidR="00233FC5" w:rsidRPr="006F4E12" w:rsidRDefault="00233FC5" w:rsidP="00233FC5">
      <w:pPr>
        <w:numPr>
          <w:ilvl w:val="3"/>
          <w:numId w:val="2"/>
        </w:numPr>
        <w:spacing w:before="120" w:after="120" w:line="240" w:lineRule="auto"/>
        <w:jc w:val="both"/>
        <w:rPr>
          <w:rFonts w:ascii="Arial" w:hAnsi="Arial" w:cs="Arial"/>
          <w:b/>
          <w:lang w:val="en-GB"/>
        </w:rPr>
      </w:pPr>
      <w:r w:rsidRPr="006F4E12">
        <w:rPr>
          <w:rFonts w:ascii="Arial" w:hAnsi="Arial" w:cs="Arial"/>
          <w:lang w:val="en-GB"/>
        </w:rPr>
        <w:t>Employee of the Security Services at PS 2 – round the clock, including holidays;</w:t>
      </w:r>
    </w:p>
    <w:p w14:paraId="1A134253" w14:textId="77777777" w:rsidR="00233FC5" w:rsidRPr="006F4E12" w:rsidRDefault="00233FC5" w:rsidP="00233FC5">
      <w:pPr>
        <w:numPr>
          <w:ilvl w:val="3"/>
          <w:numId w:val="2"/>
        </w:numPr>
        <w:spacing w:before="120" w:after="120" w:line="240" w:lineRule="auto"/>
        <w:jc w:val="both"/>
        <w:rPr>
          <w:rFonts w:ascii="Arial" w:hAnsi="Arial" w:cs="Arial"/>
          <w:b/>
          <w:lang w:val="en-GB"/>
        </w:rPr>
      </w:pPr>
      <w:r w:rsidRPr="006F4E12">
        <w:rPr>
          <w:rFonts w:ascii="Arial" w:hAnsi="Arial" w:cs="Arial"/>
          <w:lang w:val="en-GB"/>
        </w:rPr>
        <w:t>Employee of the Security Services at PS 4 – round the clock, including holidays;</w:t>
      </w:r>
    </w:p>
    <w:p w14:paraId="6FE4227F" w14:textId="77777777" w:rsidR="00233FC5" w:rsidRPr="006F4E12" w:rsidRDefault="00233FC5" w:rsidP="00233FC5">
      <w:pPr>
        <w:numPr>
          <w:ilvl w:val="3"/>
          <w:numId w:val="2"/>
        </w:numPr>
        <w:spacing w:before="120" w:after="120" w:line="240" w:lineRule="auto"/>
        <w:jc w:val="both"/>
        <w:rPr>
          <w:rFonts w:ascii="Arial" w:hAnsi="Arial" w:cs="Arial"/>
          <w:b/>
          <w:lang w:val="en-GB"/>
        </w:rPr>
      </w:pPr>
      <w:r w:rsidRPr="006F4E12">
        <w:rPr>
          <w:rFonts w:ascii="Arial" w:hAnsi="Arial" w:cs="Arial"/>
          <w:lang w:val="en-GB"/>
        </w:rPr>
        <w:t>Employee of the Security Services at PS 7 – from 5.30 a.m. to 10.30 p.m. on weekdays;</w:t>
      </w:r>
    </w:p>
    <w:p w14:paraId="1E0C52C2" w14:textId="77777777" w:rsidR="00233FC5" w:rsidRPr="006F4E12" w:rsidRDefault="00233FC5" w:rsidP="00233FC5">
      <w:pPr>
        <w:numPr>
          <w:ilvl w:val="3"/>
          <w:numId w:val="2"/>
        </w:numPr>
        <w:spacing w:before="120" w:after="120" w:line="240" w:lineRule="auto"/>
        <w:jc w:val="both"/>
        <w:rPr>
          <w:rFonts w:ascii="Arial" w:hAnsi="Arial" w:cs="Arial"/>
          <w:b/>
          <w:lang w:val="en-GB"/>
        </w:rPr>
      </w:pPr>
      <w:r w:rsidRPr="006F4E12">
        <w:rPr>
          <w:rFonts w:ascii="Arial" w:hAnsi="Arial" w:cs="Arial"/>
          <w:lang w:val="en-GB"/>
        </w:rPr>
        <w:t>Employee of the Security Services at PS 9 – round the clock, including holidays;</w:t>
      </w:r>
    </w:p>
    <w:p w14:paraId="59CF9040" w14:textId="77777777" w:rsidR="00233FC5" w:rsidRPr="006F4E12" w:rsidRDefault="00233FC5" w:rsidP="00233FC5">
      <w:pPr>
        <w:numPr>
          <w:ilvl w:val="2"/>
          <w:numId w:val="3"/>
        </w:numPr>
        <w:spacing w:before="120" w:after="120" w:line="240" w:lineRule="auto"/>
        <w:jc w:val="both"/>
        <w:rPr>
          <w:rFonts w:ascii="Arial" w:hAnsi="Arial" w:cs="Arial"/>
          <w:b/>
          <w:lang w:val="en-GB"/>
        </w:rPr>
      </w:pPr>
      <w:r w:rsidRPr="006F4E12">
        <w:rPr>
          <w:rFonts w:ascii="Arial" w:hAnsi="Arial" w:cs="Arial"/>
          <w:lang w:val="en-GB"/>
        </w:rPr>
        <w:t>in Jedlicze:</w:t>
      </w:r>
    </w:p>
    <w:p w14:paraId="0ADDD4CC" w14:textId="77777777" w:rsidR="00233FC5" w:rsidRPr="006F4E12" w:rsidRDefault="00233FC5" w:rsidP="00233FC5">
      <w:pPr>
        <w:numPr>
          <w:ilvl w:val="3"/>
          <w:numId w:val="2"/>
        </w:numPr>
        <w:spacing w:before="120" w:after="120" w:line="240" w:lineRule="auto"/>
        <w:jc w:val="both"/>
        <w:rPr>
          <w:rFonts w:ascii="Arial" w:hAnsi="Arial" w:cs="Arial"/>
          <w:b/>
          <w:lang w:val="en-GB"/>
        </w:rPr>
      </w:pPr>
      <w:r w:rsidRPr="006F4E12">
        <w:rPr>
          <w:rFonts w:ascii="Arial" w:hAnsi="Arial" w:cs="Arial"/>
          <w:lang w:val="en-GB"/>
        </w:rPr>
        <w:t>Pass Office at PS 1 (main gate) – from 6.00 a.m. to 10.00 p.m. on weekdays;</w:t>
      </w:r>
    </w:p>
    <w:p w14:paraId="7B395F03" w14:textId="77777777" w:rsidR="00233FC5" w:rsidRPr="006F4E12" w:rsidRDefault="00233FC5" w:rsidP="00233FC5">
      <w:pPr>
        <w:numPr>
          <w:ilvl w:val="3"/>
          <w:numId w:val="2"/>
        </w:numPr>
        <w:spacing w:before="120" w:after="120" w:line="240" w:lineRule="auto"/>
        <w:jc w:val="both"/>
        <w:rPr>
          <w:rFonts w:ascii="Arial" w:hAnsi="Arial" w:cs="Arial"/>
          <w:b/>
          <w:lang w:val="en-GB"/>
        </w:rPr>
      </w:pPr>
      <w:r w:rsidRPr="006F4E12">
        <w:rPr>
          <w:rFonts w:ascii="Arial" w:hAnsi="Arial" w:cs="Arial"/>
          <w:lang w:val="en-GB"/>
        </w:rPr>
        <w:t>Shift Manager at PS 1 (main gate) – from 10.00 p.m. to 6.00 a.m. on weekdays and round the clock on holidays.</w:t>
      </w:r>
    </w:p>
    <w:p w14:paraId="62FEEC2D"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cs="Arial"/>
          <w:lang w:val="en-GB"/>
        </w:rPr>
        <w:t xml:space="preserve">Before proper authorisations are granted to a person going to organisational units of ORLEN Południe S.A., Companies or External Entities located on the premises of production plants in Trzebinia or Jedlicze, a written request confirmed by authorised persons listed in </w:t>
      </w:r>
      <w:r w:rsidRPr="006F4E12">
        <w:rPr>
          <w:rFonts w:ascii="Arial" w:hAnsi="Arial" w:cs="Arial"/>
          <w:b/>
          <w:bCs/>
          <w:lang w:val="en-GB"/>
        </w:rPr>
        <w:t>Ch. VII of the Guidelines</w:t>
      </w:r>
      <w:r w:rsidRPr="006F4E12">
        <w:rPr>
          <w:rFonts w:ascii="Arial" w:hAnsi="Arial" w:cs="Arial"/>
          <w:lang w:val="en-GB"/>
        </w:rPr>
        <w:t xml:space="preserve"> must be filed with relevant Pass Offices in Trzebinia or Jedlicze. </w:t>
      </w:r>
    </w:p>
    <w:p w14:paraId="68B75E60"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cs="Arial"/>
          <w:lang w:val="en-GB"/>
        </w:rPr>
        <w:t xml:space="preserve">Proper authorisations are granted to a person going to organisational units of ORLEN Południe S.A. located in administrative facilities </w:t>
      </w:r>
      <w:r w:rsidRPr="006F4E12">
        <w:rPr>
          <w:rFonts w:ascii="Arial" w:hAnsi="Arial" w:cs="Arial"/>
          <w:b/>
          <w:bCs/>
          <w:lang w:val="en-GB"/>
        </w:rPr>
        <w:t>outside production plants in Trzebinia and Jedlicze</w:t>
      </w:r>
      <w:r w:rsidRPr="006F4E12">
        <w:rPr>
          <w:rFonts w:ascii="Arial" w:hAnsi="Arial" w:cs="Arial"/>
          <w:lang w:val="en-GB"/>
        </w:rPr>
        <w:t xml:space="preserve"> after an employee of the Pass Office confirms the visit by phone to a representative of the organisational unit and makes an appropriate entry in the electronic access control system.</w:t>
      </w:r>
    </w:p>
    <w:p w14:paraId="5DAC7585"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cs="Arial"/>
          <w:lang w:val="en-GB"/>
        </w:rPr>
        <w:t xml:space="preserve">The Supervisor of the “Visitor” / “Service Technician” is obliged to pick up the “Visitor” / “Service Technician” from the Pass Offices at the gates of the production facilities in Trzebinia and Jedlicze under pain of not allowing the “Visitor” / “Service Technician” to enter the Security Zone and, after completing the visit, to escort the Visitor / Service Recipient to the exit. </w:t>
      </w:r>
    </w:p>
    <w:p w14:paraId="3C2557B1"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cs="Arial"/>
          <w:lang w:val="en-GB"/>
        </w:rPr>
        <w:t>The “Visitor” / “Service Technician” identification card is issued after prior presentation of an identity document with a photograph (ID card, driving licence, passport) in order to check the accuracy of personal data contained in the system or, if necessary, to enter data into the system and register the visit, i.e. first name, last name, personal identification number [PESEL] (passport series and number or ID card number in the case of persons who do not have a PESEL number).</w:t>
      </w:r>
    </w:p>
    <w:p w14:paraId="7FA1FC1C"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cs="Arial"/>
          <w:lang w:val="en-GB"/>
        </w:rPr>
        <w:t>The “Visitor” / “Service Technician” identification card is issued free of charge.</w:t>
      </w:r>
    </w:p>
    <w:p w14:paraId="0451C413" w14:textId="77777777" w:rsidR="00233FC5" w:rsidRPr="006F4E12" w:rsidRDefault="00233FC5" w:rsidP="00233FC5">
      <w:pPr>
        <w:numPr>
          <w:ilvl w:val="1"/>
          <w:numId w:val="3"/>
        </w:numPr>
        <w:spacing w:before="120" w:after="120" w:line="240" w:lineRule="auto"/>
        <w:jc w:val="both"/>
        <w:rPr>
          <w:rFonts w:ascii="Arial" w:hAnsi="Arial" w:cs="Arial"/>
          <w:lang w:val="en-GB"/>
        </w:rPr>
      </w:pPr>
      <w:r w:rsidRPr="006F4E12">
        <w:rPr>
          <w:rFonts w:ascii="Arial" w:hAnsi="Arial" w:cs="Arial"/>
          <w:lang w:val="en-GB"/>
        </w:rPr>
        <w:t>When leaving the Security Zone, a “Visitor” / “Service Technician” must return the identification card. It is permitted for “Visitors” to return the identification card several times during the day between the facilities at the end of their visit.</w:t>
      </w:r>
    </w:p>
    <w:p w14:paraId="4FDBB0CB" w14:textId="77777777" w:rsidR="00233FC5" w:rsidRPr="006F4E12" w:rsidRDefault="00233FC5" w:rsidP="00233FC5">
      <w:pPr>
        <w:numPr>
          <w:ilvl w:val="1"/>
          <w:numId w:val="3"/>
        </w:numPr>
        <w:spacing w:before="120" w:after="120" w:line="240" w:lineRule="auto"/>
        <w:jc w:val="both"/>
        <w:rPr>
          <w:rFonts w:ascii="Arial" w:hAnsi="Arial" w:cs="Arial"/>
          <w:b/>
          <w:lang w:val="en-GB"/>
        </w:rPr>
      </w:pPr>
      <w:r w:rsidRPr="006F4E12">
        <w:rPr>
          <w:rFonts w:ascii="Arial" w:hAnsi="Arial" w:cs="Arial"/>
          <w:lang w:val="en-GB"/>
        </w:rPr>
        <w:t>If a person fails to return the “Visitor” / “Service Technician” identification card, this person will not receive another one. If the person visits the Security Zone again, this person is first obliged to pay a fee for the lost “Visitor” / “Service Technician” (in case he/she is unable to return it). The Supervisor of the “Visitor” / “Service Technician” is obliged to notify the “Visitor” / “Service Technician” of the obligation to return the “Visitor” / “Service Technician” identification card, regardless of the information provided by the employees issuing the identification card.</w:t>
      </w:r>
      <w:r w:rsidRPr="006F4E12">
        <w:rPr>
          <w:rFonts w:ascii="Arial" w:hAnsi="Arial" w:cs="Arial"/>
          <w:b/>
          <w:bCs/>
          <w:lang w:val="en-GB"/>
        </w:rPr>
        <w:t xml:space="preserve"> </w:t>
      </w:r>
    </w:p>
    <w:p w14:paraId="3A1A35D0" w14:textId="6CD224F4" w:rsidR="00233FC5" w:rsidRPr="006F4E12" w:rsidRDefault="00233FC5" w:rsidP="00233FC5">
      <w:pPr>
        <w:numPr>
          <w:ilvl w:val="1"/>
          <w:numId w:val="3"/>
        </w:numPr>
        <w:spacing w:before="120" w:after="120" w:line="240" w:lineRule="auto"/>
        <w:jc w:val="both"/>
        <w:rPr>
          <w:rFonts w:ascii="Arial" w:hAnsi="Arial" w:cs="Arial"/>
          <w:b/>
          <w:lang w:val="en-GB"/>
        </w:rPr>
      </w:pPr>
      <w:r w:rsidRPr="006F4E12">
        <w:rPr>
          <w:rFonts w:ascii="Arial" w:hAnsi="Arial" w:cs="Arial"/>
          <w:lang w:val="en-GB"/>
        </w:rPr>
        <w:t>In extraordinary situations, the Head of Security, Critical Infrastructure and Internal Control takes a decision to deviate from the aforesaid rules (exemption from the fee, charging the Supervisor of the “Visitor” / “Service Technician” with the MPK costs).</w:t>
      </w:r>
    </w:p>
    <w:p w14:paraId="54E08E70" w14:textId="77777777" w:rsidR="00C11EF7" w:rsidRPr="006F4E12" w:rsidRDefault="00C11EF7" w:rsidP="00C11EF7">
      <w:pPr>
        <w:spacing w:before="120" w:after="120" w:line="240" w:lineRule="auto"/>
        <w:ind w:left="992"/>
        <w:jc w:val="both"/>
        <w:rPr>
          <w:rFonts w:ascii="Arial" w:hAnsi="Arial" w:cs="Arial"/>
          <w:b/>
          <w:lang w:val="en-GB"/>
        </w:rPr>
      </w:pPr>
    </w:p>
    <w:p w14:paraId="1A8F2CC7" w14:textId="77777777" w:rsidR="00233FC5" w:rsidRPr="006F4E12" w:rsidRDefault="00233FC5" w:rsidP="00233FC5">
      <w:pPr>
        <w:spacing w:before="120" w:after="120" w:line="240" w:lineRule="auto"/>
        <w:ind w:left="992"/>
        <w:jc w:val="both"/>
        <w:rPr>
          <w:rFonts w:ascii="Arial" w:hAnsi="Arial" w:cs="Arial"/>
          <w:b/>
          <w:lang w:val="en-GB"/>
        </w:rPr>
      </w:pPr>
    </w:p>
    <w:p w14:paraId="01B59B53" w14:textId="77777777" w:rsidR="00233FC5" w:rsidRPr="006F4E12" w:rsidRDefault="00233FC5" w:rsidP="004121D9">
      <w:pPr>
        <w:numPr>
          <w:ilvl w:val="0"/>
          <w:numId w:val="12"/>
        </w:numPr>
        <w:ind w:left="426"/>
        <w:rPr>
          <w:rFonts w:ascii="Arial" w:hAnsi="Arial" w:cs="Arial"/>
          <w:b/>
          <w:lang w:val="en-GB"/>
        </w:rPr>
      </w:pPr>
      <w:bookmarkStart w:id="4" w:name="_Toc404006307"/>
      <w:r w:rsidRPr="006F4E12">
        <w:rPr>
          <w:rFonts w:ascii="Arial" w:hAnsi="Arial" w:cs="Arial"/>
          <w:b/>
          <w:bCs/>
          <w:lang w:val="en-GB"/>
        </w:rPr>
        <w:lastRenderedPageBreak/>
        <w:t>RULES OF ENTRY TO THE PROTECTED AREA</w:t>
      </w:r>
      <w:bookmarkEnd w:id="4"/>
    </w:p>
    <w:p w14:paraId="2F146824" w14:textId="77777777" w:rsidR="00233FC5" w:rsidRPr="006F4E12" w:rsidRDefault="00233FC5" w:rsidP="00233FC5">
      <w:pPr>
        <w:numPr>
          <w:ilvl w:val="0"/>
          <w:numId w:val="5"/>
        </w:numPr>
        <w:spacing w:before="120" w:after="120" w:line="240" w:lineRule="auto"/>
        <w:jc w:val="both"/>
        <w:rPr>
          <w:rFonts w:ascii="Arial" w:hAnsi="Arial" w:cs="Arial"/>
          <w:lang w:val="en-GB"/>
        </w:rPr>
      </w:pPr>
      <w:r w:rsidRPr="006F4E12">
        <w:rPr>
          <w:rFonts w:ascii="Arial" w:hAnsi="Arial" w:cs="Arial"/>
          <w:lang w:val="en-GB"/>
        </w:rPr>
        <w:t>The rules for using vehicles laid down in the applicable Traffic Code and a speed limit of 30 km/h (rules of traffic on internal roads), unless road signs indicate otherwise, to are applied at the Protected Areas in order not to pose any threat to safety of traffic participants.</w:t>
      </w:r>
    </w:p>
    <w:p w14:paraId="3CEBEE45" w14:textId="77777777" w:rsidR="00233FC5" w:rsidRPr="006F4E12" w:rsidRDefault="00233FC5" w:rsidP="00233FC5">
      <w:pPr>
        <w:numPr>
          <w:ilvl w:val="0"/>
          <w:numId w:val="5"/>
        </w:numPr>
        <w:spacing w:before="120" w:after="120" w:line="240" w:lineRule="auto"/>
        <w:jc w:val="both"/>
        <w:rPr>
          <w:rFonts w:ascii="Arial" w:hAnsi="Arial" w:cs="Arial"/>
          <w:lang w:val="en-GB"/>
        </w:rPr>
      </w:pPr>
      <w:r w:rsidRPr="006F4E12">
        <w:rPr>
          <w:rFonts w:ascii="Arial" w:hAnsi="Arial" w:cs="Arial"/>
          <w:lang w:val="en-GB"/>
        </w:rPr>
        <w:t>Speed control at the Protected Areas may be carried out by police officers.</w:t>
      </w:r>
    </w:p>
    <w:p w14:paraId="42209898" w14:textId="77777777" w:rsidR="00233FC5" w:rsidRPr="006F4E12" w:rsidRDefault="00233FC5" w:rsidP="00233FC5">
      <w:pPr>
        <w:numPr>
          <w:ilvl w:val="0"/>
          <w:numId w:val="5"/>
        </w:numPr>
        <w:spacing w:before="120" w:after="120" w:line="240" w:lineRule="auto"/>
        <w:jc w:val="both"/>
        <w:rPr>
          <w:rFonts w:ascii="Arial" w:hAnsi="Arial" w:cs="Arial"/>
          <w:lang w:val="en-GB"/>
        </w:rPr>
      </w:pPr>
      <w:r w:rsidRPr="006F4E12">
        <w:rPr>
          <w:rFonts w:ascii="Arial" w:hAnsi="Arial" w:cs="Arial"/>
          <w:lang w:val="en-GB"/>
        </w:rPr>
        <w:t xml:space="preserve">An identification card with assigned entry authorisation entered into the access control system database is a document authorising to enter the Protected Area. In order to grant the authorisation, the form provided for in </w:t>
      </w:r>
      <w:r w:rsidRPr="006F4E12">
        <w:rPr>
          <w:rFonts w:ascii="Arial" w:hAnsi="Arial" w:cs="Arial"/>
          <w:b/>
          <w:bCs/>
          <w:lang w:val="en-GB"/>
        </w:rPr>
        <w:t>Ch. VI of the Guidelines</w:t>
      </w:r>
      <w:r w:rsidRPr="006F4E12">
        <w:rPr>
          <w:rFonts w:ascii="Arial" w:hAnsi="Arial" w:cs="Arial"/>
          <w:lang w:val="en-GB"/>
        </w:rPr>
        <w:t xml:space="preserve"> should be filled and sent to the Head of Security, Critical Infrastructure and Internal Control.</w:t>
      </w:r>
    </w:p>
    <w:p w14:paraId="778ADCA7" w14:textId="77777777" w:rsidR="00233FC5" w:rsidRPr="006F4E12" w:rsidRDefault="00233FC5" w:rsidP="00233FC5">
      <w:pPr>
        <w:tabs>
          <w:tab w:val="left" w:pos="360"/>
        </w:tabs>
        <w:spacing w:before="120" w:after="120" w:line="240" w:lineRule="auto"/>
        <w:ind w:left="360"/>
        <w:jc w:val="both"/>
        <w:rPr>
          <w:rFonts w:ascii="Arial" w:hAnsi="Arial" w:cs="Arial"/>
          <w:b/>
          <w:u w:val="single"/>
          <w:lang w:val="en-GB"/>
        </w:rPr>
      </w:pPr>
      <w:r w:rsidRPr="006F4E12">
        <w:rPr>
          <w:rFonts w:ascii="Arial" w:hAnsi="Arial" w:cs="Arial"/>
          <w:b/>
          <w:bCs/>
          <w:u w:val="single"/>
          <w:lang w:val="en-GB"/>
        </w:rPr>
        <w:t>Emergency situations are the only exception – emergency services, authorised institutions and public administration bodies can enter without an identification card and access authorisations. The aforesaid activities should insofar as possible be performed with a company of an employee of the security service and each time documented by him/her in an official note, submitted to the Security, Critical Infrastructure and Internal Control.</w:t>
      </w:r>
    </w:p>
    <w:p w14:paraId="253FDFEA" w14:textId="77777777" w:rsidR="00233FC5" w:rsidRPr="006F4E12" w:rsidRDefault="00233FC5" w:rsidP="00233FC5">
      <w:pPr>
        <w:numPr>
          <w:ilvl w:val="0"/>
          <w:numId w:val="5"/>
        </w:numPr>
        <w:spacing w:before="120" w:after="0" w:line="240" w:lineRule="auto"/>
        <w:ind w:right="-2"/>
        <w:jc w:val="both"/>
        <w:rPr>
          <w:rFonts w:ascii="Arial" w:hAnsi="Arial" w:cs="Arial"/>
          <w:lang w:val="en-GB"/>
        </w:rPr>
      </w:pPr>
      <w:r w:rsidRPr="006F4E12">
        <w:rPr>
          <w:rFonts w:ascii="Arial" w:hAnsi="Arial" w:cs="Arial"/>
          <w:lang w:val="en-GB"/>
        </w:rPr>
        <w:t xml:space="preserve">Drivers of vehicles transporting dangerous goods must comply with the regulations </w:t>
      </w:r>
      <w:r w:rsidRPr="006F4E12">
        <w:rPr>
          <w:rFonts w:ascii="Arial" w:hAnsi="Arial" w:cs="Arial"/>
          <w:b/>
          <w:bCs/>
          <w:lang w:val="en-GB"/>
        </w:rPr>
        <w:t>on the carriage of dangerous goods by land – ADR.</w:t>
      </w:r>
      <w:r w:rsidRPr="006F4E12">
        <w:rPr>
          <w:rFonts w:ascii="Arial" w:hAnsi="Arial" w:cs="Arial"/>
          <w:lang w:val="en-GB"/>
        </w:rPr>
        <w:t xml:space="preserve"> When vehicles carrying goods enter the Protected Area, in the loading/unloading area or the EX zone, the driver is required to wear anti-electrostatic clothing and footwear, confirmed with CE certificate, and to have personal protective equipment, i.e. helmet, safety goggles, boots and gloves.</w:t>
      </w:r>
    </w:p>
    <w:p w14:paraId="1E7DE78E" w14:textId="77777777" w:rsidR="00233FC5" w:rsidRPr="006F4E12" w:rsidRDefault="00233FC5" w:rsidP="00233FC5">
      <w:pPr>
        <w:numPr>
          <w:ilvl w:val="0"/>
          <w:numId w:val="5"/>
        </w:numPr>
        <w:spacing w:before="120" w:after="0" w:line="240" w:lineRule="auto"/>
        <w:ind w:right="-2"/>
        <w:jc w:val="both"/>
        <w:rPr>
          <w:rFonts w:ascii="Arial" w:hAnsi="Arial" w:cs="Arial"/>
          <w:lang w:val="en-GB"/>
        </w:rPr>
      </w:pPr>
      <w:r w:rsidRPr="006F4E12">
        <w:rPr>
          <w:rFonts w:ascii="Arial" w:hAnsi="Arial" w:cs="Arial"/>
          <w:lang w:val="en-GB"/>
        </w:rPr>
        <w:t>It is prohibited to drive personal passenger vehicles of employees of ORLEN Południe S.A. and Companies at the Protected Areas, with the exception of private personal vehicles used for business purposes.</w:t>
      </w:r>
    </w:p>
    <w:p w14:paraId="5F28FA5E" w14:textId="77777777" w:rsidR="00233FC5" w:rsidRPr="006F4E12" w:rsidRDefault="00233FC5" w:rsidP="00233FC5">
      <w:pPr>
        <w:numPr>
          <w:ilvl w:val="0"/>
          <w:numId w:val="5"/>
        </w:numPr>
        <w:spacing w:before="120" w:after="0" w:line="240" w:lineRule="auto"/>
        <w:ind w:right="-2"/>
        <w:jc w:val="both"/>
        <w:rPr>
          <w:rFonts w:ascii="Arial" w:hAnsi="Arial" w:cs="Arial"/>
          <w:lang w:val="en-GB"/>
        </w:rPr>
      </w:pPr>
      <w:r w:rsidRPr="006F4E12">
        <w:rPr>
          <w:rFonts w:ascii="Arial" w:hAnsi="Arial" w:cs="Arial"/>
          <w:lang w:val="en-GB"/>
        </w:rPr>
        <w:t xml:space="preserve">A decision to grant access rights to owners of private passenger cars and private cars used for official purposes is made by the Head of Security, Critical Infrastructure and Internal Control or a person authorised by the Head. In order to grant access to holders of private cars or private cars used for official purposes, the form provided for in </w:t>
      </w:r>
      <w:r w:rsidRPr="006F4E12">
        <w:rPr>
          <w:rFonts w:ascii="Arial" w:hAnsi="Arial" w:cs="Arial"/>
          <w:b/>
          <w:bCs/>
          <w:lang w:val="en-GB"/>
        </w:rPr>
        <w:t xml:space="preserve">Ch. VI of the Guidelines </w:t>
      </w:r>
      <w:r w:rsidRPr="006F4E12">
        <w:rPr>
          <w:rFonts w:ascii="Arial" w:hAnsi="Arial" w:cs="Arial"/>
          <w:lang w:val="en-GB"/>
        </w:rPr>
        <w:t>should be filled and sent to the Head of Security, Critical Infrastructure and Internal Control. Failure to fill any field will result in the form being automatically rejected.</w:t>
      </w:r>
    </w:p>
    <w:p w14:paraId="4219C270" w14:textId="77777777" w:rsidR="00233FC5" w:rsidRPr="006F4E12" w:rsidRDefault="00233FC5" w:rsidP="00233FC5">
      <w:pPr>
        <w:numPr>
          <w:ilvl w:val="0"/>
          <w:numId w:val="5"/>
        </w:numPr>
        <w:spacing w:before="120" w:after="0" w:line="240" w:lineRule="auto"/>
        <w:ind w:right="-2"/>
        <w:jc w:val="both"/>
        <w:rPr>
          <w:rFonts w:ascii="Arial" w:hAnsi="Arial" w:cs="Arial"/>
          <w:lang w:val="en-GB"/>
        </w:rPr>
      </w:pPr>
      <w:r w:rsidRPr="006F4E12">
        <w:rPr>
          <w:rFonts w:ascii="Arial" w:hAnsi="Arial" w:cs="Arial"/>
          <w:lang w:val="en-GB"/>
        </w:rPr>
        <w:t>In the event of a negative decision, the interested person may re-apply for granting authorisation to drive a private car or a private vehicle used for official purposes 3 months after submitting the request.</w:t>
      </w:r>
    </w:p>
    <w:p w14:paraId="714517CE" w14:textId="77777777" w:rsidR="00233FC5" w:rsidRPr="006F4E12" w:rsidRDefault="00233FC5" w:rsidP="00233FC5">
      <w:pPr>
        <w:numPr>
          <w:ilvl w:val="0"/>
          <w:numId w:val="5"/>
        </w:numPr>
        <w:spacing w:before="120" w:after="0" w:line="240" w:lineRule="auto"/>
        <w:ind w:right="-2"/>
        <w:jc w:val="both"/>
        <w:rPr>
          <w:rFonts w:ascii="Arial" w:hAnsi="Arial" w:cs="Arial"/>
          <w:lang w:val="en-GB"/>
        </w:rPr>
      </w:pPr>
      <w:r w:rsidRPr="006F4E12">
        <w:rPr>
          <w:rFonts w:ascii="Arial" w:hAnsi="Arial" w:cs="Arial"/>
          <w:lang w:val="en-GB"/>
        </w:rPr>
        <w:t xml:space="preserve">The Head of Security, Critical Infrastructure and Internal Control or a person authorised by this Head is not obliged to notify the interested persons of the consent being granted or not granted. A decision is sent to the relevant Pass Office in Trzebinia or Jedlicze, which informs the requesting about the refusal of the request. The interested persons may obtain all information about the requests at a relevant Pass Office. </w:t>
      </w:r>
    </w:p>
    <w:p w14:paraId="02AF20DE" w14:textId="77777777" w:rsidR="00233FC5" w:rsidRPr="006F4E12" w:rsidRDefault="00233FC5" w:rsidP="00233FC5">
      <w:pPr>
        <w:numPr>
          <w:ilvl w:val="0"/>
          <w:numId w:val="5"/>
        </w:numPr>
        <w:spacing w:before="120" w:after="0" w:line="240" w:lineRule="auto"/>
        <w:ind w:right="-2"/>
        <w:jc w:val="both"/>
        <w:rPr>
          <w:rFonts w:ascii="Arial" w:hAnsi="Arial" w:cs="Arial"/>
          <w:b/>
          <w:bCs/>
          <w:lang w:val="en-GB"/>
        </w:rPr>
      </w:pPr>
      <w:r w:rsidRPr="006F4E12">
        <w:rPr>
          <w:rFonts w:ascii="Arial" w:hAnsi="Arial" w:cs="Arial"/>
          <w:lang w:val="en-GB"/>
        </w:rPr>
        <w:t>Authorisations:</w:t>
      </w:r>
    </w:p>
    <w:p w14:paraId="138C8ED6" w14:textId="77777777" w:rsidR="00233FC5" w:rsidRPr="006F4E12" w:rsidRDefault="00233FC5" w:rsidP="00233FC5">
      <w:pPr>
        <w:numPr>
          <w:ilvl w:val="1"/>
          <w:numId w:val="5"/>
        </w:numPr>
        <w:spacing w:before="120" w:after="0" w:line="240" w:lineRule="auto"/>
        <w:ind w:right="-2"/>
        <w:jc w:val="both"/>
        <w:rPr>
          <w:rFonts w:ascii="Arial" w:hAnsi="Arial" w:cs="Arial"/>
          <w:lang w:val="en-GB"/>
        </w:rPr>
      </w:pPr>
      <w:r w:rsidRPr="006F4E12">
        <w:rPr>
          <w:rFonts w:ascii="Arial" w:hAnsi="Arial" w:cs="Arial"/>
          <w:b/>
          <w:bCs/>
          <w:lang w:val="en-GB"/>
        </w:rPr>
        <w:t xml:space="preserve">A one-off authorisation to enter the Protected Area </w:t>
      </w:r>
      <w:r w:rsidRPr="006F4E12">
        <w:rPr>
          <w:rFonts w:ascii="Arial" w:hAnsi="Arial" w:cs="Arial"/>
          <w:lang w:val="en-GB"/>
        </w:rPr>
        <w:t xml:space="preserve">in Trzebinia and Jedlicze is granted by an authorised employee of </w:t>
      </w:r>
      <w:r w:rsidRPr="006F4E12">
        <w:rPr>
          <w:rFonts w:ascii="Arial" w:hAnsi="Arial" w:cs="Arial"/>
          <w:szCs w:val="20"/>
          <w:lang w:val="en-GB"/>
        </w:rPr>
        <w:t>ORLEN Ochrona Sp. z o.o.</w:t>
      </w:r>
    </w:p>
    <w:p w14:paraId="12506557" w14:textId="77777777" w:rsidR="00233FC5" w:rsidRPr="006F4E12" w:rsidRDefault="00233FC5" w:rsidP="00233FC5">
      <w:pPr>
        <w:spacing w:before="120" w:after="0" w:line="240" w:lineRule="auto"/>
        <w:ind w:left="792" w:right="-2"/>
        <w:jc w:val="both"/>
        <w:rPr>
          <w:rFonts w:ascii="Arial" w:hAnsi="Arial" w:cs="Arial"/>
          <w:lang w:val="en-GB"/>
        </w:rPr>
      </w:pPr>
      <w:r w:rsidRPr="006F4E12">
        <w:rPr>
          <w:rFonts w:ascii="Arial" w:hAnsi="Arial" w:cs="Arial"/>
          <w:lang w:val="en-GB"/>
        </w:rPr>
        <w:t xml:space="preserve">A one-off authorisation to enter is granted for:  </w:t>
      </w:r>
    </w:p>
    <w:p w14:paraId="314C6A90" w14:textId="77777777" w:rsidR="00233FC5" w:rsidRPr="006F4E12" w:rsidRDefault="00233FC5" w:rsidP="00233FC5">
      <w:pPr>
        <w:spacing w:before="120" w:after="0" w:line="240" w:lineRule="auto"/>
        <w:ind w:left="792" w:right="-2"/>
        <w:jc w:val="both"/>
        <w:rPr>
          <w:rFonts w:ascii="Arial" w:hAnsi="Arial" w:cs="Arial"/>
          <w:lang w:val="en-GB"/>
        </w:rPr>
      </w:pPr>
      <w:r w:rsidRPr="006F4E12">
        <w:rPr>
          <w:rFonts w:ascii="Arial" w:hAnsi="Arial" w:cs="Arial"/>
          <w:lang w:val="en-GB"/>
        </w:rPr>
        <w:t>- suppliers and recipients of goods from ORLEN Południe S.A./Companies as well as suppliers and recipients of goods from external entities conducting activity within the Protected Area – upon presentation of relevant transport documents and confirmation of legitimacy of the entry;</w:t>
      </w:r>
    </w:p>
    <w:p w14:paraId="5BA0D361" w14:textId="77777777" w:rsidR="00233FC5" w:rsidRPr="006F4E12" w:rsidRDefault="00233FC5" w:rsidP="00233FC5">
      <w:pPr>
        <w:spacing w:before="120" w:after="0" w:line="240" w:lineRule="auto"/>
        <w:ind w:left="792" w:right="-2"/>
        <w:jc w:val="both"/>
        <w:rPr>
          <w:rFonts w:ascii="Arial" w:hAnsi="Arial" w:cs="Arial"/>
          <w:lang w:val="en-GB"/>
        </w:rPr>
      </w:pPr>
      <w:r w:rsidRPr="006F4E12">
        <w:rPr>
          <w:rFonts w:ascii="Arial" w:hAnsi="Arial" w:cs="Arial"/>
          <w:lang w:val="en-GB"/>
        </w:rPr>
        <w:t xml:space="preserve">- clients and visitors of ORLEN Południe S.A./Companies and as well as clients and visitors of External Entities conducting activity within the Protected Area, after </w:t>
      </w:r>
      <w:r w:rsidRPr="006F4E12">
        <w:rPr>
          <w:rFonts w:ascii="Arial" w:hAnsi="Arial" w:cs="Arial"/>
          <w:lang w:val="en-GB"/>
        </w:rPr>
        <w:lastRenderedPageBreak/>
        <w:t>obtaining consent from the Head of the organisational unit or authorised person to whom they intend to go;</w:t>
      </w:r>
    </w:p>
    <w:p w14:paraId="43DA0B80" w14:textId="77777777" w:rsidR="00233FC5" w:rsidRPr="006F4E12" w:rsidRDefault="00233FC5" w:rsidP="00233FC5">
      <w:pPr>
        <w:spacing w:before="60" w:after="0" w:line="240" w:lineRule="auto"/>
        <w:ind w:left="792"/>
        <w:jc w:val="both"/>
        <w:rPr>
          <w:rFonts w:ascii="Arial" w:eastAsia="Times New Roman" w:hAnsi="Arial" w:cs="Arial"/>
          <w:lang w:val="en-GB"/>
        </w:rPr>
      </w:pPr>
      <w:r w:rsidRPr="006F4E12">
        <w:rPr>
          <w:rFonts w:ascii="Arial" w:hAnsi="Arial" w:cs="Arial"/>
          <w:lang w:val="en-GB"/>
        </w:rPr>
        <w:t>- employees of ORLEN Południe S.A./Companies and employees of external entities conducting activity within the Protected Area, in a situation where an identification card with a right to enter was lost or destroyed – on the basis of a written declaration. The statement is submitted to the Security Services immediately, i.e. on the day an identification card is issued. A person authorised to issue a one-off authorisation is obliged to verify whether given person has the right to enter through a specified gate in the ACS;</w:t>
      </w:r>
    </w:p>
    <w:p w14:paraId="1EF8107C" w14:textId="77777777" w:rsidR="00233FC5" w:rsidRPr="006F4E12" w:rsidRDefault="00233FC5" w:rsidP="00233FC5">
      <w:pPr>
        <w:spacing w:before="60" w:after="0" w:line="240" w:lineRule="auto"/>
        <w:ind w:left="792"/>
        <w:jc w:val="both"/>
        <w:rPr>
          <w:rFonts w:ascii="Arial" w:eastAsia="Times New Roman" w:hAnsi="Arial" w:cs="Arial"/>
          <w:lang w:val="en-GB"/>
        </w:rPr>
      </w:pPr>
      <w:r w:rsidRPr="006F4E12">
        <w:rPr>
          <w:rFonts w:ascii="Arial" w:hAnsi="Arial" w:cs="Arial"/>
          <w:lang w:val="en-GB"/>
        </w:rPr>
        <w:t>- employees of external entities rendering services, who work at the Protected Area, based on notification or a copy of a request for an identification card, with confirmation of OHS and fire prevention training.</w:t>
      </w:r>
    </w:p>
    <w:p w14:paraId="2D9D1680" w14:textId="77777777" w:rsidR="00233FC5" w:rsidRPr="006F4E12" w:rsidRDefault="00233FC5" w:rsidP="00233FC5">
      <w:pPr>
        <w:spacing w:before="120" w:after="0" w:line="240" w:lineRule="auto"/>
        <w:ind w:left="792" w:right="-2"/>
        <w:jc w:val="both"/>
        <w:rPr>
          <w:rFonts w:ascii="Arial" w:hAnsi="Arial" w:cs="Arial"/>
          <w:lang w:val="en-GB"/>
        </w:rPr>
      </w:pPr>
      <w:r w:rsidRPr="006F4E12">
        <w:rPr>
          <w:rFonts w:ascii="Arial" w:hAnsi="Arial" w:cs="Arial"/>
          <w:lang w:val="en-GB"/>
        </w:rPr>
        <w:t>Approval is not required for vehicles entering the premises with a material pass. Authorisations are granted by:</w:t>
      </w:r>
    </w:p>
    <w:p w14:paraId="7E7501D7" w14:textId="77777777" w:rsidR="00233FC5" w:rsidRPr="006F4E12" w:rsidRDefault="00233FC5" w:rsidP="00233FC5">
      <w:pPr>
        <w:spacing w:before="120" w:after="0" w:line="240" w:lineRule="auto"/>
        <w:ind w:left="792" w:right="-2"/>
        <w:jc w:val="both"/>
        <w:rPr>
          <w:rFonts w:ascii="Arial" w:hAnsi="Arial" w:cs="Arial"/>
          <w:lang w:val="en-GB"/>
        </w:rPr>
      </w:pPr>
      <w:r w:rsidRPr="006F4E12">
        <w:rPr>
          <w:rFonts w:ascii="Arial" w:hAnsi="Arial" w:cs="Arial"/>
          <w:b/>
          <w:bCs/>
          <w:lang w:val="en-GB"/>
        </w:rPr>
        <w:t>Trzebinia</w:t>
      </w:r>
      <w:r w:rsidRPr="006F4E12">
        <w:rPr>
          <w:rFonts w:ascii="Arial" w:hAnsi="Arial" w:cs="Arial"/>
          <w:lang w:val="en-GB"/>
        </w:rPr>
        <w:t>:</w:t>
      </w:r>
    </w:p>
    <w:p w14:paraId="69D49109" w14:textId="77777777" w:rsidR="00233FC5" w:rsidRPr="006F4E12" w:rsidRDefault="00233FC5" w:rsidP="00233FC5">
      <w:pPr>
        <w:numPr>
          <w:ilvl w:val="3"/>
          <w:numId w:val="2"/>
        </w:numPr>
        <w:spacing w:before="120" w:after="120" w:line="240" w:lineRule="auto"/>
        <w:rPr>
          <w:rFonts w:ascii="Arial" w:hAnsi="Arial" w:cs="Arial"/>
          <w:lang w:val="en-GB"/>
        </w:rPr>
      </w:pPr>
      <w:r w:rsidRPr="006F4E12">
        <w:rPr>
          <w:rFonts w:ascii="Arial" w:hAnsi="Arial" w:cs="Arial"/>
          <w:lang w:val="en-GB"/>
        </w:rPr>
        <w:t>Pass Office at PS 4 – from 5.30 a.m. to 9.30 p.m. on weekdays;</w:t>
      </w:r>
    </w:p>
    <w:p w14:paraId="1ACCF0E5" w14:textId="77777777" w:rsidR="00233FC5" w:rsidRPr="006F4E12" w:rsidRDefault="00233FC5" w:rsidP="00233FC5">
      <w:pPr>
        <w:numPr>
          <w:ilvl w:val="3"/>
          <w:numId w:val="2"/>
        </w:numPr>
        <w:spacing w:before="120" w:after="120" w:line="240" w:lineRule="auto"/>
        <w:rPr>
          <w:rFonts w:ascii="Arial" w:hAnsi="Arial" w:cs="Arial"/>
          <w:b/>
          <w:lang w:val="en-GB"/>
        </w:rPr>
      </w:pPr>
      <w:r w:rsidRPr="006F4E12">
        <w:rPr>
          <w:rFonts w:ascii="Arial" w:hAnsi="Arial" w:cs="Arial"/>
          <w:lang w:val="en-GB"/>
        </w:rPr>
        <w:t>Employee of the Security Services at PS 1 – round the clock, including holidays;</w:t>
      </w:r>
    </w:p>
    <w:p w14:paraId="434246E0" w14:textId="77777777" w:rsidR="00233FC5" w:rsidRPr="006F4E12" w:rsidRDefault="00233FC5" w:rsidP="00233FC5">
      <w:pPr>
        <w:numPr>
          <w:ilvl w:val="3"/>
          <w:numId w:val="2"/>
        </w:numPr>
        <w:spacing w:before="120" w:after="120" w:line="240" w:lineRule="auto"/>
        <w:rPr>
          <w:rFonts w:ascii="Arial" w:hAnsi="Arial" w:cs="Arial"/>
          <w:b/>
          <w:lang w:val="en-GB"/>
        </w:rPr>
      </w:pPr>
      <w:r w:rsidRPr="006F4E12">
        <w:rPr>
          <w:rFonts w:ascii="Arial" w:hAnsi="Arial" w:cs="Arial"/>
          <w:lang w:val="en-GB"/>
        </w:rPr>
        <w:t>Employee of the Security Services at PS 2 – round the clock, including holidays;</w:t>
      </w:r>
    </w:p>
    <w:p w14:paraId="60A5D65D" w14:textId="77777777" w:rsidR="00233FC5" w:rsidRPr="006F4E12" w:rsidRDefault="00233FC5" w:rsidP="00233FC5">
      <w:pPr>
        <w:numPr>
          <w:ilvl w:val="3"/>
          <w:numId w:val="2"/>
        </w:numPr>
        <w:spacing w:before="120" w:after="120" w:line="240" w:lineRule="auto"/>
        <w:jc w:val="both"/>
        <w:rPr>
          <w:rFonts w:ascii="Arial" w:hAnsi="Arial" w:cs="Arial"/>
          <w:b/>
          <w:lang w:val="en-GB"/>
        </w:rPr>
      </w:pPr>
      <w:r w:rsidRPr="006F4E12">
        <w:rPr>
          <w:rFonts w:ascii="Arial" w:hAnsi="Arial" w:cs="Arial"/>
          <w:lang w:val="en-GB"/>
        </w:rPr>
        <w:t>Employee of the Security Services at PS 4 – round the clock, including holidays;</w:t>
      </w:r>
    </w:p>
    <w:p w14:paraId="551DA991" w14:textId="77777777" w:rsidR="00233FC5" w:rsidRPr="006F4E12" w:rsidRDefault="00233FC5" w:rsidP="00233FC5">
      <w:pPr>
        <w:numPr>
          <w:ilvl w:val="3"/>
          <w:numId w:val="2"/>
        </w:numPr>
        <w:spacing w:before="120" w:after="120" w:line="240" w:lineRule="auto"/>
        <w:jc w:val="both"/>
        <w:rPr>
          <w:rFonts w:ascii="Arial" w:hAnsi="Arial" w:cs="Arial"/>
          <w:b/>
          <w:lang w:val="en-GB"/>
        </w:rPr>
      </w:pPr>
      <w:r w:rsidRPr="006F4E12">
        <w:rPr>
          <w:rFonts w:ascii="Arial" w:hAnsi="Arial" w:cs="Arial"/>
          <w:lang w:val="en-GB"/>
        </w:rPr>
        <w:t>Employee of the Security Services at PS 7 – from 5.30 a.m. to 10.30 p.m. on weekdays;</w:t>
      </w:r>
    </w:p>
    <w:p w14:paraId="6DFEFC36" w14:textId="77777777" w:rsidR="00233FC5" w:rsidRPr="006F4E12" w:rsidRDefault="00233FC5" w:rsidP="00233FC5">
      <w:pPr>
        <w:numPr>
          <w:ilvl w:val="3"/>
          <w:numId w:val="2"/>
        </w:numPr>
        <w:spacing w:before="120" w:after="120" w:line="240" w:lineRule="auto"/>
        <w:jc w:val="both"/>
        <w:rPr>
          <w:rFonts w:ascii="Arial" w:hAnsi="Arial" w:cs="Arial"/>
          <w:b/>
          <w:lang w:val="en-GB"/>
        </w:rPr>
      </w:pPr>
      <w:r w:rsidRPr="006F4E12">
        <w:rPr>
          <w:rFonts w:ascii="Arial" w:hAnsi="Arial" w:cs="Arial"/>
          <w:lang w:val="en-GB"/>
        </w:rPr>
        <w:t>Employee of the Security Services at PS 9 – round the clock, including holidays;</w:t>
      </w:r>
    </w:p>
    <w:p w14:paraId="6A1E89F8" w14:textId="77777777" w:rsidR="00233FC5" w:rsidRPr="006F4E12" w:rsidRDefault="00233FC5" w:rsidP="00233FC5">
      <w:pPr>
        <w:spacing w:before="120" w:after="0" w:line="240" w:lineRule="auto"/>
        <w:ind w:right="-2"/>
        <w:jc w:val="both"/>
        <w:rPr>
          <w:rFonts w:ascii="Arial" w:hAnsi="Arial" w:cs="Arial"/>
          <w:lang w:val="en-GB"/>
        </w:rPr>
      </w:pPr>
    </w:p>
    <w:p w14:paraId="309FCDBB" w14:textId="77777777" w:rsidR="00233FC5" w:rsidRPr="006F4E12" w:rsidRDefault="00233FC5" w:rsidP="00233FC5">
      <w:pPr>
        <w:ind w:left="792"/>
        <w:jc w:val="both"/>
        <w:rPr>
          <w:rFonts w:ascii="Arial" w:hAnsi="Arial" w:cs="Arial"/>
          <w:b/>
          <w:lang w:val="en-GB"/>
        </w:rPr>
      </w:pPr>
      <w:r w:rsidRPr="006F4E12">
        <w:rPr>
          <w:rFonts w:ascii="Arial" w:hAnsi="Arial" w:cs="Arial"/>
          <w:b/>
          <w:bCs/>
          <w:lang w:val="en-GB"/>
        </w:rPr>
        <w:t>Jedlicze</w:t>
      </w:r>
      <w:r w:rsidRPr="006F4E12">
        <w:rPr>
          <w:rFonts w:ascii="Arial" w:hAnsi="Arial" w:cs="Arial"/>
          <w:lang w:val="en-GB"/>
        </w:rPr>
        <w:t>:</w:t>
      </w:r>
    </w:p>
    <w:p w14:paraId="7DA44237" w14:textId="77777777" w:rsidR="00233FC5" w:rsidRPr="006F4E12" w:rsidRDefault="00233FC5" w:rsidP="00233FC5">
      <w:pPr>
        <w:numPr>
          <w:ilvl w:val="3"/>
          <w:numId w:val="2"/>
        </w:numPr>
        <w:spacing w:before="120" w:after="120" w:line="240" w:lineRule="auto"/>
        <w:jc w:val="both"/>
        <w:rPr>
          <w:rFonts w:ascii="Arial" w:hAnsi="Arial" w:cs="Arial"/>
          <w:b/>
          <w:lang w:val="en-GB"/>
        </w:rPr>
      </w:pPr>
      <w:r w:rsidRPr="006F4E12">
        <w:rPr>
          <w:rFonts w:ascii="Arial" w:hAnsi="Arial" w:cs="Arial"/>
          <w:lang w:val="en-GB"/>
        </w:rPr>
        <w:t>Pass Office at PS 1 (main gate) – from 6.00 a.m. to 10.00 p.m. on weekdays;</w:t>
      </w:r>
    </w:p>
    <w:p w14:paraId="218D3C88" w14:textId="77777777" w:rsidR="00233FC5" w:rsidRPr="006F4E12" w:rsidRDefault="00233FC5" w:rsidP="00233FC5">
      <w:pPr>
        <w:numPr>
          <w:ilvl w:val="3"/>
          <w:numId w:val="2"/>
        </w:numPr>
        <w:spacing w:before="120" w:after="120" w:line="240" w:lineRule="auto"/>
        <w:jc w:val="both"/>
        <w:rPr>
          <w:rFonts w:ascii="Arial" w:hAnsi="Arial" w:cs="Arial"/>
          <w:b/>
          <w:lang w:val="en-GB"/>
        </w:rPr>
      </w:pPr>
      <w:r w:rsidRPr="006F4E12">
        <w:rPr>
          <w:rFonts w:ascii="Arial" w:hAnsi="Arial" w:cs="Arial"/>
          <w:lang w:val="en-GB"/>
        </w:rPr>
        <w:t>Shift Manager at PS 1 (main gate) – from 10.00 p.m. to 6.00 a.m. on weekdays and round the clock on holidays.</w:t>
      </w:r>
    </w:p>
    <w:p w14:paraId="4257ED52" w14:textId="77777777" w:rsidR="00233FC5" w:rsidRPr="006F4E12" w:rsidRDefault="00233FC5" w:rsidP="00233FC5">
      <w:pPr>
        <w:ind w:left="1134"/>
        <w:rPr>
          <w:rFonts w:ascii="Arial" w:hAnsi="Arial" w:cs="Arial"/>
          <w:b/>
          <w:lang w:val="en-GB"/>
        </w:rPr>
      </w:pPr>
    </w:p>
    <w:p w14:paraId="42383A4E" w14:textId="77777777" w:rsidR="00233FC5" w:rsidRPr="006F4E12" w:rsidRDefault="00233FC5" w:rsidP="00233FC5">
      <w:pPr>
        <w:numPr>
          <w:ilvl w:val="1"/>
          <w:numId w:val="5"/>
        </w:numPr>
        <w:spacing w:before="120" w:after="0" w:line="240" w:lineRule="auto"/>
        <w:ind w:right="-2"/>
        <w:jc w:val="both"/>
        <w:rPr>
          <w:rFonts w:ascii="Arial" w:hAnsi="Arial" w:cs="Arial"/>
          <w:lang w:val="en-GB"/>
        </w:rPr>
      </w:pPr>
      <w:r w:rsidRPr="006F4E12">
        <w:rPr>
          <w:rFonts w:ascii="Arial" w:hAnsi="Arial" w:cs="Arial"/>
          <w:b/>
          <w:bCs/>
          <w:lang w:val="en-GB"/>
        </w:rPr>
        <w:t>Long-term authorisations for employees of ORLEN Południe S.A. who use private vehicles for business purposes and company vehicles</w:t>
      </w:r>
      <w:r w:rsidRPr="006F4E12">
        <w:rPr>
          <w:rFonts w:ascii="Arial" w:hAnsi="Arial" w:cs="Arial"/>
          <w:lang w:val="en-GB"/>
        </w:rPr>
        <w:t xml:space="preserve"> are granted by relevant Pass Offices in Trzebinia from 5.30 a.m. to 9.30 p.m. and in Jedlicze from 6.00 a.m. to 10.00 p.m. on weekdays. The Head of the interested organisational unit submits a written request to the Head of Security, Critical Infrastructure and Internal Control. The request must state the reasons for granting authorisation (for private vehicles used for business purposes) and be confirmed by the Director or Head directly reporting to the member of the Management Board. The request, together with the decision of the Head of Security, Critical Infrastructure and Internal Control or a person authorised by this Head, is sent to a relevant Pass Office.</w:t>
      </w:r>
    </w:p>
    <w:p w14:paraId="0221A22C" w14:textId="77777777" w:rsidR="00233FC5" w:rsidRPr="006F4E12" w:rsidRDefault="00233FC5" w:rsidP="00233FC5">
      <w:pPr>
        <w:numPr>
          <w:ilvl w:val="1"/>
          <w:numId w:val="5"/>
        </w:numPr>
        <w:spacing w:before="120" w:after="0" w:line="240" w:lineRule="auto"/>
        <w:ind w:right="-2"/>
        <w:jc w:val="both"/>
        <w:rPr>
          <w:rFonts w:ascii="Arial" w:hAnsi="Arial" w:cs="Arial"/>
          <w:lang w:val="en-GB"/>
        </w:rPr>
      </w:pPr>
      <w:r w:rsidRPr="006F4E12">
        <w:rPr>
          <w:rFonts w:ascii="Arial" w:hAnsi="Arial" w:cs="Arial"/>
          <w:b/>
          <w:bCs/>
          <w:lang w:val="en-GB"/>
        </w:rPr>
        <w:t>Long-term authorisations for employees of the Companies who use private vehicles for business purposes and company vehicles</w:t>
      </w:r>
      <w:r w:rsidRPr="006F4E12">
        <w:rPr>
          <w:rFonts w:ascii="Arial" w:hAnsi="Arial" w:cs="Arial"/>
          <w:lang w:val="en-GB"/>
        </w:rPr>
        <w:t xml:space="preserve"> are granted by relevant Pass Offices in Trzebinia from 5.30 a.m. to 9.30 p.m. and in Jedlicze from 6.00 a.m. to 10.00 p.m. on weekdays to persons who are authorised to enter/exit gates. A person representing the Company submits a written request to the Head of Security, Critical Infrastructure and Internal Control. The request must state the reasons for granting authorisation (for private vehicles used for business purposes) and be confirmed by </w:t>
      </w:r>
      <w:r w:rsidRPr="006F4E12">
        <w:rPr>
          <w:rFonts w:ascii="Arial" w:hAnsi="Arial" w:cs="Arial"/>
          <w:lang w:val="en-GB"/>
        </w:rPr>
        <w:lastRenderedPageBreak/>
        <w:t>the Head of the organisation unit of ORLEN Południe S.A. The request, together with the decision of the Head of Security, Critical Infrastructure and Internal Control or a person authorised by this Head, is sent to relevant Pass Offices in Trzebinia or Jedlicze.</w:t>
      </w:r>
    </w:p>
    <w:p w14:paraId="5F5731AC" w14:textId="77777777" w:rsidR="00233FC5" w:rsidRPr="006F4E12" w:rsidRDefault="00233FC5" w:rsidP="00233FC5">
      <w:pPr>
        <w:numPr>
          <w:ilvl w:val="1"/>
          <w:numId w:val="5"/>
        </w:numPr>
        <w:spacing w:before="120" w:after="0" w:line="240" w:lineRule="auto"/>
        <w:ind w:right="-2"/>
        <w:jc w:val="both"/>
        <w:rPr>
          <w:rFonts w:ascii="Arial" w:hAnsi="Arial" w:cs="Arial"/>
          <w:lang w:val="en-GB"/>
        </w:rPr>
      </w:pPr>
      <w:r w:rsidRPr="006F4E12">
        <w:rPr>
          <w:rFonts w:ascii="Arial" w:hAnsi="Arial" w:cs="Arial"/>
          <w:b/>
          <w:bCs/>
          <w:lang w:val="en-GB"/>
        </w:rPr>
        <w:t xml:space="preserve">Long-term authorisations for employees of External Entities located within the Protected Area who drive private vehicles and company vehicles </w:t>
      </w:r>
      <w:r w:rsidRPr="006F4E12">
        <w:rPr>
          <w:rFonts w:ascii="Arial" w:hAnsi="Arial" w:cs="Arial"/>
          <w:lang w:val="en-GB"/>
        </w:rPr>
        <w:t>are granted only to persons who are authorised to enter/exit gates. A person representing the External Entity submits a written request to the Head of Security, Critical Infrastructure and Internal Control. The request must state the reasons for granting authorisations (for private vehicles) and be confirmed by the Head of the organisation unit of ORLEN Południe S.A. The request, together with the decision of the Head of Security, Critical Infrastructure and Internal Control or a person authorised by this Head, is sent to relevant Pass Offices in Trzebinia or Jedlicze.</w:t>
      </w:r>
    </w:p>
    <w:p w14:paraId="2F197C76" w14:textId="77777777" w:rsidR="00233FC5" w:rsidRPr="006F4E12" w:rsidRDefault="00233FC5" w:rsidP="00233FC5">
      <w:pPr>
        <w:numPr>
          <w:ilvl w:val="1"/>
          <w:numId w:val="5"/>
        </w:numPr>
        <w:spacing w:before="120" w:after="0" w:line="240" w:lineRule="auto"/>
        <w:ind w:right="-2"/>
        <w:jc w:val="both"/>
        <w:rPr>
          <w:rFonts w:ascii="Arial" w:hAnsi="Arial" w:cs="Arial"/>
          <w:lang w:val="en-GB"/>
        </w:rPr>
      </w:pPr>
      <w:r w:rsidRPr="006F4E12">
        <w:rPr>
          <w:rFonts w:ascii="Arial" w:hAnsi="Arial" w:cs="Arial"/>
          <w:b/>
          <w:bCs/>
          <w:lang w:val="en-GB"/>
        </w:rPr>
        <w:t xml:space="preserve">Long-term authorisations for employees of External Entities carrying out repair or investment works or being subcontractors within the Protected Area who drive private vehicles and company vehicles </w:t>
      </w:r>
      <w:r w:rsidRPr="006F4E12">
        <w:rPr>
          <w:rFonts w:ascii="Arial" w:hAnsi="Arial" w:cs="Arial"/>
          <w:lang w:val="en-GB"/>
        </w:rPr>
        <w:t>are granted only to persons who are authorised to enter the Protected Area. A person representing the External Entity submits a written request to the Head of Security, Critical Infrastructure and Internal Control, confirmed by the Director or Head directly reporting to the Board Member overseeing the execution of the contract with that entity or, in the case of External Entities located within the Protected Area, by Board Members of those entities, stating:</w:t>
      </w:r>
    </w:p>
    <w:p w14:paraId="7FC897B3" w14:textId="77777777" w:rsidR="00233FC5" w:rsidRPr="006F4E12" w:rsidRDefault="00233FC5" w:rsidP="00233FC5">
      <w:pPr>
        <w:numPr>
          <w:ilvl w:val="2"/>
          <w:numId w:val="4"/>
        </w:numPr>
        <w:spacing w:before="120" w:after="0" w:line="240" w:lineRule="auto"/>
        <w:ind w:right="-2"/>
        <w:jc w:val="both"/>
        <w:rPr>
          <w:rFonts w:ascii="Arial" w:hAnsi="Arial" w:cs="Arial"/>
          <w:lang w:val="en-GB"/>
        </w:rPr>
      </w:pPr>
      <w:r w:rsidRPr="006F4E12">
        <w:rPr>
          <w:rFonts w:ascii="Arial" w:hAnsi="Arial" w:cs="Arial"/>
          <w:lang w:val="en-GB"/>
        </w:rPr>
        <w:t>date of commencement and completion of works listed in the commission (contract);</w:t>
      </w:r>
    </w:p>
    <w:p w14:paraId="4D70B041" w14:textId="77777777" w:rsidR="00233FC5" w:rsidRPr="006F4E12" w:rsidRDefault="00233FC5" w:rsidP="00233FC5">
      <w:pPr>
        <w:numPr>
          <w:ilvl w:val="2"/>
          <w:numId w:val="4"/>
        </w:numPr>
        <w:spacing w:before="120" w:after="0" w:line="240" w:lineRule="auto"/>
        <w:ind w:right="-2"/>
        <w:jc w:val="both"/>
        <w:rPr>
          <w:rFonts w:ascii="Arial" w:hAnsi="Arial" w:cs="Arial"/>
          <w:lang w:val="en-GB"/>
        </w:rPr>
      </w:pPr>
      <w:r w:rsidRPr="006F4E12">
        <w:rPr>
          <w:rFonts w:ascii="Arial" w:hAnsi="Arial" w:cs="Arial"/>
          <w:lang w:val="en-GB"/>
        </w:rPr>
        <w:t>number of vehicles (equipment) necessary to execute the commission (contract), broken down by types.</w:t>
      </w:r>
    </w:p>
    <w:p w14:paraId="77267BC3" w14:textId="77777777" w:rsidR="00233FC5" w:rsidRPr="006F4E12" w:rsidRDefault="00233FC5" w:rsidP="00233FC5">
      <w:pPr>
        <w:spacing w:before="120"/>
        <w:ind w:left="709" w:right="-2"/>
        <w:jc w:val="both"/>
        <w:rPr>
          <w:rFonts w:ascii="Arial" w:hAnsi="Arial" w:cs="Arial"/>
          <w:lang w:val="en-GB"/>
        </w:rPr>
      </w:pPr>
      <w:r w:rsidRPr="006F4E12">
        <w:rPr>
          <w:rFonts w:ascii="Arial" w:hAnsi="Arial" w:cs="Arial"/>
          <w:lang w:val="en-GB"/>
        </w:rPr>
        <w:t xml:space="preserve">The request, together with the decision of the Head of Security, Critical Infrastructure and Internal Control or a person authorised by this Head, is sent to a relevant Pass Office in Trzebinia or Jedlicze. </w:t>
      </w:r>
    </w:p>
    <w:p w14:paraId="1A66D2FD" w14:textId="77777777" w:rsidR="00233FC5" w:rsidRPr="006F4E12" w:rsidRDefault="00233FC5" w:rsidP="00193ED7">
      <w:pPr>
        <w:numPr>
          <w:ilvl w:val="0"/>
          <w:numId w:val="26"/>
        </w:numPr>
        <w:spacing w:before="120" w:after="0" w:line="240" w:lineRule="auto"/>
        <w:ind w:right="-2"/>
        <w:jc w:val="both"/>
        <w:rPr>
          <w:rFonts w:ascii="Arial" w:hAnsi="Arial" w:cs="Arial"/>
          <w:lang w:val="en-GB"/>
        </w:rPr>
      </w:pPr>
      <w:r w:rsidRPr="006F4E12">
        <w:rPr>
          <w:rFonts w:ascii="Arial" w:hAnsi="Arial" w:cs="Arial"/>
          <w:lang w:val="en-GB"/>
        </w:rPr>
        <w:t>One-off entry authorisations are granted until the end of the day on which they were granted, and long-term authorisations are valid until the end of the day of the period for which they are granted.</w:t>
      </w:r>
    </w:p>
    <w:p w14:paraId="75B90428" w14:textId="77777777" w:rsidR="00233FC5" w:rsidRPr="006F4E12" w:rsidRDefault="00233FC5" w:rsidP="00193ED7">
      <w:pPr>
        <w:numPr>
          <w:ilvl w:val="0"/>
          <w:numId w:val="26"/>
        </w:numPr>
        <w:spacing w:before="120" w:after="0" w:line="240" w:lineRule="auto"/>
        <w:ind w:right="-2"/>
        <w:jc w:val="both"/>
        <w:rPr>
          <w:rFonts w:ascii="Arial" w:hAnsi="Arial" w:cs="Arial"/>
          <w:b/>
          <w:bCs/>
          <w:lang w:val="en-GB"/>
        </w:rPr>
      </w:pPr>
      <w:r w:rsidRPr="006F4E12">
        <w:rPr>
          <w:rFonts w:ascii="Arial" w:hAnsi="Arial" w:cs="Arial"/>
          <w:b/>
          <w:bCs/>
          <w:lang w:val="en-GB"/>
        </w:rPr>
        <w:t xml:space="preserve">The following obligations are imposed: </w:t>
      </w:r>
    </w:p>
    <w:p w14:paraId="55E160F9" w14:textId="77777777" w:rsidR="00233FC5" w:rsidRPr="006F4E12" w:rsidRDefault="00233FC5" w:rsidP="00233FC5">
      <w:pPr>
        <w:numPr>
          <w:ilvl w:val="0"/>
          <w:numId w:val="6"/>
        </w:numPr>
        <w:spacing w:before="120" w:after="0" w:line="240" w:lineRule="auto"/>
        <w:ind w:right="-2"/>
        <w:jc w:val="both"/>
        <w:rPr>
          <w:rFonts w:ascii="Arial" w:hAnsi="Arial" w:cs="Arial"/>
          <w:lang w:val="en-GB"/>
        </w:rPr>
      </w:pPr>
      <w:r w:rsidRPr="006F4E12">
        <w:rPr>
          <w:rFonts w:ascii="Arial" w:hAnsi="Arial"/>
          <w:lang w:val="en-GB"/>
        </w:rPr>
        <w:t>Security Services are obliged to inspect vehicles entering and leaving the protected premises of ORLEN Południe S.A., in accordance with the contract concluded with ORLEN Południe S.A. and perform tasks defined in the security plans or instructions,</w:t>
      </w:r>
      <w:r w:rsidRPr="006F4E12">
        <w:rPr>
          <w:lang w:val="en-GB"/>
        </w:rPr>
        <w:t xml:space="preserve"> </w:t>
      </w:r>
      <w:r w:rsidRPr="006F4E12">
        <w:rPr>
          <w:rFonts w:ascii="Arial" w:hAnsi="Arial"/>
          <w:lang w:val="en-GB"/>
        </w:rPr>
        <w:t>with the exception of emergency vehicles and vehicles of Members of the Management Board of ORLEN Południe S.A., when they are in them;</w:t>
      </w:r>
    </w:p>
    <w:p w14:paraId="425226C5" w14:textId="77777777" w:rsidR="00233FC5" w:rsidRPr="006F4E12" w:rsidRDefault="00233FC5" w:rsidP="00233FC5">
      <w:pPr>
        <w:numPr>
          <w:ilvl w:val="0"/>
          <w:numId w:val="6"/>
        </w:numPr>
        <w:spacing w:before="120" w:after="0" w:line="240" w:lineRule="auto"/>
        <w:ind w:right="-2"/>
        <w:jc w:val="both"/>
        <w:rPr>
          <w:rFonts w:ascii="Arial" w:hAnsi="Arial" w:cs="Arial"/>
          <w:lang w:val="en-GB"/>
        </w:rPr>
      </w:pPr>
      <w:r w:rsidRPr="006F4E12">
        <w:rPr>
          <w:rFonts w:ascii="Arial" w:hAnsi="Arial" w:cs="Arial"/>
          <w:lang w:val="en-GB"/>
        </w:rPr>
        <w:t>drivers are obliged to present their identification cards to:</w:t>
      </w:r>
    </w:p>
    <w:p w14:paraId="64A62623" w14:textId="77777777" w:rsidR="00233FC5" w:rsidRPr="006F4E12" w:rsidRDefault="00233FC5" w:rsidP="00233FC5">
      <w:pPr>
        <w:numPr>
          <w:ilvl w:val="2"/>
          <w:numId w:val="4"/>
        </w:numPr>
        <w:spacing w:before="120" w:after="0" w:line="240" w:lineRule="auto"/>
        <w:ind w:right="-2"/>
        <w:jc w:val="both"/>
        <w:rPr>
          <w:rFonts w:ascii="Arial" w:hAnsi="Arial" w:cs="Arial"/>
          <w:lang w:val="en-GB"/>
        </w:rPr>
      </w:pPr>
      <w:r w:rsidRPr="006F4E12">
        <w:rPr>
          <w:rFonts w:ascii="Arial" w:hAnsi="Arial" w:cs="Arial"/>
          <w:lang w:val="en-GB"/>
        </w:rPr>
        <w:t>Security Services;</w:t>
      </w:r>
    </w:p>
    <w:p w14:paraId="5511ECFF" w14:textId="77777777" w:rsidR="00233FC5" w:rsidRPr="006F4E12" w:rsidRDefault="00233FC5" w:rsidP="00233FC5">
      <w:pPr>
        <w:numPr>
          <w:ilvl w:val="2"/>
          <w:numId w:val="4"/>
        </w:numPr>
        <w:spacing w:before="120" w:after="0" w:line="240" w:lineRule="auto"/>
        <w:ind w:right="-2"/>
        <w:jc w:val="both"/>
        <w:rPr>
          <w:rFonts w:ascii="Arial" w:hAnsi="Arial" w:cs="Arial"/>
          <w:lang w:val="en-GB"/>
        </w:rPr>
      </w:pPr>
      <w:r w:rsidRPr="006F4E12">
        <w:rPr>
          <w:rFonts w:ascii="Arial" w:hAnsi="Arial" w:cs="Arial"/>
          <w:lang w:val="en-GB"/>
        </w:rPr>
        <w:t>employees of the Security, Critical Infrastructure and Internal Control;</w:t>
      </w:r>
    </w:p>
    <w:p w14:paraId="2BBDDC23" w14:textId="77777777" w:rsidR="00233FC5" w:rsidRPr="006F4E12" w:rsidRDefault="00233FC5" w:rsidP="00233FC5">
      <w:pPr>
        <w:numPr>
          <w:ilvl w:val="0"/>
          <w:numId w:val="6"/>
        </w:numPr>
        <w:spacing w:before="120" w:after="0" w:line="240" w:lineRule="auto"/>
        <w:ind w:right="-2"/>
        <w:jc w:val="both"/>
        <w:rPr>
          <w:rFonts w:ascii="Arial" w:hAnsi="Arial" w:cs="Arial"/>
          <w:lang w:val="en-GB"/>
        </w:rPr>
      </w:pPr>
      <w:r w:rsidRPr="006F4E12">
        <w:rPr>
          <w:rFonts w:ascii="Arial" w:hAnsi="Arial" w:cs="Arial"/>
          <w:lang w:val="en-GB"/>
        </w:rPr>
        <w:t>drivers are obliged to park their vehicles only in designated areas;</w:t>
      </w:r>
    </w:p>
    <w:p w14:paraId="2DB2FAF7" w14:textId="77777777" w:rsidR="00233FC5" w:rsidRPr="006F4E12" w:rsidRDefault="00233FC5" w:rsidP="00233FC5">
      <w:pPr>
        <w:numPr>
          <w:ilvl w:val="0"/>
          <w:numId w:val="6"/>
        </w:numPr>
        <w:spacing w:before="120" w:after="0" w:line="240" w:lineRule="auto"/>
        <w:ind w:right="-2"/>
        <w:jc w:val="both"/>
        <w:rPr>
          <w:lang w:val="en-GB"/>
        </w:rPr>
      </w:pPr>
      <w:r w:rsidRPr="006F4E12">
        <w:rPr>
          <w:rFonts w:ascii="Arial" w:hAnsi="Arial" w:cs="Arial"/>
          <w:lang w:val="en-GB"/>
        </w:rPr>
        <w:t>drivers are obliged to allow an ad hoc inspection of the vehicle and the driver by employees of the Security, Critical Infrastructure and Internal Control or the Security Services within the Protected Area.</w:t>
      </w:r>
    </w:p>
    <w:p w14:paraId="46529DD0" w14:textId="77777777" w:rsidR="00233FC5" w:rsidRPr="006F4E12" w:rsidRDefault="00233FC5" w:rsidP="00193ED7">
      <w:pPr>
        <w:numPr>
          <w:ilvl w:val="0"/>
          <w:numId w:val="26"/>
        </w:numPr>
        <w:spacing w:before="120" w:after="0" w:line="240" w:lineRule="auto"/>
        <w:ind w:right="-2"/>
        <w:jc w:val="both"/>
        <w:rPr>
          <w:rFonts w:ascii="Arial" w:hAnsi="Arial" w:cs="Arial"/>
          <w:bCs/>
          <w:lang w:val="en-GB"/>
        </w:rPr>
      </w:pPr>
      <w:r w:rsidRPr="006F4E12">
        <w:rPr>
          <w:rFonts w:ascii="Arial" w:hAnsi="Arial" w:cs="Arial"/>
          <w:lang w:val="en-GB"/>
        </w:rPr>
        <w:t xml:space="preserve">Persons who do not comply with the applicable provisions regarding the entry and traffic of vehicles within the Protected Area will lose their authorisations, regardless of administrative penalties imposed by the Head of Security, Critical Infrastructure and </w:t>
      </w:r>
      <w:r w:rsidRPr="006F4E12">
        <w:rPr>
          <w:rFonts w:ascii="Arial" w:hAnsi="Arial" w:cs="Arial"/>
          <w:lang w:val="en-GB"/>
        </w:rPr>
        <w:lastRenderedPageBreak/>
        <w:t xml:space="preserve">Internal Control Department. Authorisations can only be restored based on the decision of the Head of Security, Critical Infrastructure and Internal Control. </w:t>
      </w:r>
    </w:p>
    <w:p w14:paraId="6A7D045C" w14:textId="77777777" w:rsidR="00233FC5" w:rsidRPr="006F4E12" w:rsidRDefault="00233FC5" w:rsidP="00193ED7">
      <w:pPr>
        <w:numPr>
          <w:ilvl w:val="0"/>
          <w:numId w:val="26"/>
        </w:numPr>
        <w:spacing w:before="120" w:after="0" w:line="240" w:lineRule="auto"/>
        <w:ind w:right="-2"/>
        <w:jc w:val="both"/>
        <w:rPr>
          <w:rFonts w:ascii="Arial" w:hAnsi="Arial" w:cs="Arial"/>
          <w:bCs/>
          <w:lang w:val="en-GB"/>
        </w:rPr>
      </w:pPr>
      <w:r w:rsidRPr="006F4E12">
        <w:rPr>
          <w:rFonts w:ascii="Arial" w:hAnsi="Arial" w:cs="Arial"/>
          <w:lang w:val="en-GB"/>
        </w:rPr>
        <w:t>Persons who have changed their cars and have been granted access to the Protected Area are obliged to notify a relevant Pass Office in Trzebinia or Jedlicze. Based on this notification, employees of relevant Pass Office in Trzebinia or Jedlicze will update the necessary information.</w:t>
      </w:r>
    </w:p>
    <w:p w14:paraId="591D286B" w14:textId="77777777" w:rsidR="00233FC5" w:rsidRPr="006F4E12" w:rsidRDefault="00233FC5" w:rsidP="00233FC5">
      <w:pPr>
        <w:rPr>
          <w:lang w:val="en-GB"/>
        </w:rPr>
      </w:pPr>
    </w:p>
    <w:p w14:paraId="4EA47965" w14:textId="77777777" w:rsidR="00233FC5" w:rsidRPr="006F4E12" w:rsidRDefault="00233FC5" w:rsidP="00233FC5">
      <w:pPr>
        <w:rPr>
          <w:lang w:val="en-GB"/>
        </w:rPr>
        <w:sectPr w:rsidR="00233FC5" w:rsidRPr="006F4E12" w:rsidSect="00193ED7">
          <w:footerReference w:type="default" r:id="rId8"/>
          <w:footerReference w:type="first" r:id="rId9"/>
          <w:pgSz w:w="11906" w:h="16838"/>
          <w:pgMar w:top="1418" w:right="1418" w:bottom="1418" w:left="1418" w:header="709" w:footer="709" w:gutter="0"/>
          <w:cols w:space="708"/>
          <w:titlePg/>
          <w:docGrid w:linePitch="360"/>
        </w:sectPr>
      </w:pPr>
    </w:p>
    <w:p w14:paraId="16D20072" w14:textId="77777777" w:rsidR="00233FC5" w:rsidRPr="006F4E12" w:rsidRDefault="00233FC5" w:rsidP="004121D9">
      <w:pPr>
        <w:numPr>
          <w:ilvl w:val="0"/>
          <w:numId w:val="12"/>
        </w:numPr>
        <w:ind w:left="426"/>
        <w:rPr>
          <w:rFonts w:ascii="Arial" w:hAnsi="Arial" w:cs="Arial"/>
          <w:b/>
          <w:lang w:val="en-GB"/>
        </w:rPr>
      </w:pPr>
      <w:bookmarkStart w:id="5" w:name="_Toc404006314"/>
      <w:bookmarkStart w:id="6" w:name="_Toc214689917"/>
      <w:r w:rsidRPr="006F4E12">
        <w:rPr>
          <w:rFonts w:ascii="Arial" w:hAnsi="Arial" w:cs="Arial"/>
          <w:b/>
          <w:bCs/>
          <w:lang w:val="en-GB"/>
        </w:rPr>
        <w:lastRenderedPageBreak/>
        <w:t>TEMPLATES OF IDENTIFICATION CARDS</w:t>
      </w:r>
      <w:bookmarkEnd w:id="5"/>
      <w:bookmarkEnd w:id="6"/>
      <w:r w:rsidRPr="006F4E12">
        <w:rPr>
          <w:rFonts w:ascii="Arial" w:hAnsi="Arial" w:cs="Arial"/>
          <w:b/>
          <w:bCs/>
          <w:lang w:val="en-GB"/>
        </w:rPr>
        <w:t xml:space="preserve"> AND REQUESTS</w:t>
      </w:r>
    </w:p>
    <w:p w14:paraId="1167C658" w14:textId="77777777" w:rsidR="00233FC5" w:rsidRPr="006F4E12" w:rsidRDefault="00233FC5" w:rsidP="00233FC5">
      <w:pPr>
        <w:jc w:val="both"/>
        <w:rPr>
          <w:rFonts w:ascii="Arial" w:hAnsi="Arial" w:cs="Arial"/>
          <w:lang w:val="en-GB"/>
        </w:rPr>
      </w:pPr>
    </w:p>
    <w:p w14:paraId="3FA28B25" w14:textId="12101D9A" w:rsidR="00C11EF7" w:rsidRPr="006F4E12" w:rsidRDefault="00233FC5" w:rsidP="00233FC5">
      <w:pPr>
        <w:spacing w:after="0"/>
        <w:jc w:val="both"/>
        <w:rPr>
          <w:rFonts w:ascii="Arial" w:hAnsi="Arial" w:cs="Arial"/>
          <w:lang w:val="en-GB"/>
        </w:rPr>
      </w:pPr>
      <w:r w:rsidRPr="006F4E12">
        <w:rPr>
          <w:rFonts w:ascii="Arial" w:hAnsi="Arial" w:cs="Arial"/>
          <w:lang w:val="en-GB"/>
        </w:rPr>
        <w:t>Employee card</w:t>
      </w:r>
      <w:r w:rsidR="00C11EF7" w:rsidRPr="006F4E12">
        <w:rPr>
          <w:rFonts w:ascii="Arial" w:hAnsi="Arial" w:cs="Arial"/>
          <w:lang w:val="en-GB"/>
        </w:rPr>
        <w:t xml:space="preserve"> </w:t>
      </w:r>
      <w:r w:rsidR="00C11EF7" w:rsidRPr="006F4E12">
        <w:rPr>
          <w:rFonts w:ascii="Arial" w:hAnsi="Arial" w:cs="Arial"/>
          <w:lang w:val="en-GB"/>
        </w:rPr>
        <w:tab/>
      </w:r>
      <w:r w:rsidR="00C11EF7" w:rsidRPr="006F4E12">
        <w:rPr>
          <w:rFonts w:ascii="Arial" w:hAnsi="Arial" w:cs="Arial"/>
          <w:lang w:val="en-GB"/>
        </w:rPr>
        <w:tab/>
      </w:r>
      <w:r w:rsidRPr="006F4E12">
        <w:rPr>
          <w:rFonts w:ascii="Arial" w:hAnsi="Arial" w:cs="Arial"/>
          <w:lang w:val="en-GB"/>
        </w:rPr>
        <w:t>Employee card</w:t>
      </w:r>
      <w:r w:rsidRPr="006F4E12">
        <w:rPr>
          <w:rFonts w:ascii="Arial" w:hAnsi="Arial" w:cs="Arial"/>
          <w:lang w:val="en-GB"/>
        </w:rPr>
        <w:tab/>
      </w:r>
      <w:r w:rsidRPr="006F4E12">
        <w:rPr>
          <w:rFonts w:ascii="Arial" w:hAnsi="Arial" w:cs="Arial"/>
          <w:lang w:val="en-GB"/>
        </w:rPr>
        <w:tab/>
        <w:t>Employee card</w:t>
      </w:r>
      <w:r w:rsidRPr="006F4E12">
        <w:rPr>
          <w:rFonts w:ascii="Arial" w:hAnsi="Arial" w:cs="Arial"/>
          <w:lang w:val="en-GB"/>
        </w:rPr>
        <w:tab/>
      </w:r>
      <w:r w:rsidRPr="006F4E12">
        <w:rPr>
          <w:rFonts w:ascii="Arial" w:hAnsi="Arial" w:cs="Arial"/>
          <w:lang w:val="en-GB"/>
        </w:rPr>
        <w:tab/>
        <w:t>“VISITOR” card</w:t>
      </w:r>
      <w:r w:rsidRPr="006F4E12">
        <w:rPr>
          <w:rFonts w:ascii="Arial" w:hAnsi="Arial" w:cs="Arial"/>
          <w:lang w:val="en-GB"/>
        </w:rPr>
        <w:tab/>
      </w:r>
      <w:r w:rsidRPr="006F4E12">
        <w:rPr>
          <w:rFonts w:ascii="Arial" w:hAnsi="Arial" w:cs="Arial"/>
          <w:lang w:val="en-GB"/>
        </w:rPr>
        <w:tab/>
        <w:t>“SERVICE TECHNICIAN”</w:t>
      </w:r>
      <w:r w:rsidR="00C11EF7" w:rsidRPr="006F4E12">
        <w:rPr>
          <w:rFonts w:ascii="Arial" w:hAnsi="Arial" w:cs="Arial"/>
          <w:lang w:val="en-GB"/>
        </w:rPr>
        <w:t xml:space="preserve"> </w:t>
      </w:r>
      <w:r w:rsidRPr="006F4E12">
        <w:rPr>
          <w:rFonts w:ascii="Arial" w:hAnsi="Arial" w:cs="Arial"/>
          <w:lang w:val="en-GB"/>
        </w:rPr>
        <w:t>card</w:t>
      </w:r>
    </w:p>
    <w:p w14:paraId="50638B9B" w14:textId="603702AC" w:rsidR="00233FC5" w:rsidRPr="006F4E12" w:rsidRDefault="00C11EF7" w:rsidP="00233FC5">
      <w:pPr>
        <w:spacing w:after="0"/>
        <w:jc w:val="both"/>
        <w:rPr>
          <w:rFonts w:ascii="Arial" w:hAnsi="Arial" w:cs="Arial"/>
          <w:lang w:val="en-GB"/>
        </w:rPr>
      </w:pPr>
      <w:r w:rsidRPr="006F4E12">
        <w:rPr>
          <w:rFonts w:ascii="Arial" w:hAnsi="Arial" w:cs="Arial"/>
          <w:lang w:val="en-GB"/>
        </w:rPr>
        <w:t xml:space="preserve">of </w:t>
      </w:r>
      <w:r w:rsidR="00233FC5" w:rsidRPr="006F4E12">
        <w:rPr>
          <w:rFonts w:ascii="Arial" w:hAnsi="Arial" w:cs="Arial"/>
          <w:lang w:val="en-GB"/>
        </w:rPr>
        <w:t>ORLEN Południe S.A.</w:t>
      </w:r>
      <w:r w:rsidR="00233FC5" w:rsidRPr="006F4E12">
        <w:rPr>
          <w:rFonts w:ascii="Arial" w:hAnsi="Arial" w:cs="Arial"/>
          <w:lang w:val="en-GB"/>
        </w:rPr>
        <w:tab/>
        <w:t>of the Company</w:t>
      </w:r>
      <w:r w:rsidR="00233FC5" w:rsidRPr="006F4E12">
        <w:rPr>
          <w:rFonts w:ascii="Arial" w:hAnsi="Arial" w:cs="Arial"/>
          <w:lang w:val="en-GB"/>
        </w:rPr>
        <w:tab/>
      </w:r>
      <w:r w:rsidR="00233FC5" w:rsidRPr="006F4E12">
        <w:rPr>
          <w:rFonts w:ascii="Arial" w:hAnsi="Arial" w:cs="Arial"/>
          <w:lang w:val="en-GB"/>
        </w:rPr>
        <w:tab/>
        <w:t>of the External Entity</w:t>
      </w:r>
      <w:r w:rsidR="00233FC5" w:rsidRPr="006F4E12">
        <w:rPr>
          <w:rFonts w:ascii="Arial" w:hAnsi="Arial" w:cs="Arial"/>
          <w:lang w:val="en-GB"/>
        </w:rPr>
        <w:tab/>
      </w:r>
      <w:r w:rsidR="00233FC5" w:rsidRPr="006F4E12">
        <w:rPr>
          <w:rFonts w:ascii="Arial" w:hAnsi="Arial" w:cs="Arial"/>
          <w:lang w:val="en-GB"/>
        </w:rPr>
        <w:tab/>
      </w:r>
      <w:r w:rsidR="00233FC5" w:rsidRPr="006F4E12">
        <w:rPr>
          <w:rFonts w:ascii="Arial" w:hAnsi="Arial" w:cs="Arial"/>
          <w:lang w:val="en-GB"/>
        </w:rPr>
        <w:tab/>
      </w:r>
      <w:r w:rsidR="00233FC5" w:rsidRPr="006F4E12">
        <w:rPr>
          <w:rFonts w:ascii="Arial" w:hAnsi="Arial" w:cs="Arial"/>
          <w:lang w:val="en-GB"/>
        </w:rPr>
        <w:tab/>
      </w:r>
      <w:r w:rsidR="00233FC5" w:rsidRPr="006F4E12">
        <w:rPr>
          <w:rFonts w:ascii="Arial" w:hAnsi="Arial" w:cs="Arial"/>
          <w:lang w:val="en-GB"/>
        </w:rPr>
        <w:tab/>
      </w:r>
      <w:r w:rsidR="00233FC5" w:rsidRPr="006F4E12">
        <w:rPr>
          <w:rFonts w:ascii="Arial" w:hAnsi="Arial" w:cs="Arial"/>
          <w:lang w:val="en-GB"/>
        </w:rPr>
        <w:tab/>
      </w:r>
      <w:r w:rsidR="00233FC5" w:rsidRPr="006F4E12">
        <w:rPr>
          <w:rFonts w:ascii="Arial" w:hAnsi="Arial" w:cs="Arial"/>
          <w:lang w:val="en-GB"/>
        </w:rPr>
        <w:tab/>
      </w:r>
      <w:r w:rsidR="00233FC5" w:rsidRPr="006F4E12">
        <w:rPr>
          <w:rFonts w:ascii="Arial" w:hAnsi="Arial" w:cs="Arial"/>
          <w:lang w:val="en-GB"/>
        </w:rPr>
        <w:tab/>
      </w:r>
    </w:p>
    <w:p w14:paraId="15EFA129" w14:textId="77777777" w:rsidR="00233FC5" w:rsidRPr="006F4E12" w:rsidRDefault="00233FC5" w:rsidP="00233FC5">
      <w:pPr>
        <w:jc w:val="both"/>
        <w:rPr>
          <w:rFonts w:ascii="Arial" w:hAnsi="Arial" w:cs="Arial"/>
          <w:lang w:val="en-GB"/>
        </w:rPr>
      </w:pPr>
      <w:r w:rsidRPr="006F4E12">
        <w:rPr>
          <w:noProof/>
          <w:lang w:val="en-GB"/>
        </w:rPr>
        <w:drawing>
          <wp:inline distT="0" distB="0" distL="0" distR="0" wp14:anchorId="3AF38B34" wp14:editId="2C302D19">
            <wp:extent cx="1356995" cy="1953260"/>
            <wp:effectExtent l="0" t="0" r="0" b="889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6995" cy="1953260"/>
                    </a:xfrm>
                    <a:prstGeom prst="rect">
                      <a:avLst/>
                    </a:prstGeom>
                    <a:noFill/>
                  </pic:spPr>
                </pic:pic>
              </a:graphicData>
            </a:graphic>
          </wp:inline>
        </w:drawing>
      </w:r>
      <w:r w:rsidRPr="006F4E12">
        <w:rPr>
          <w:lang w:val="en-GB"/>
        </w:rPr>
        <w:tab/>
      </w:r>
      <w:r w:rsidRPr="006F4E12">
        <w:rPr>
          <w:noProof/>
          <w:lang w:val="en-GB"/>
        </w:rPr>
        <w:drawing>
          <wp:inline distT="0" distB="0" distL="0" distR="0" wp14:anchorId="4F3EDE70" wp14:editId="39E85E08">
            <wp:extent cx="1327785" cy="1957070"/>
            <wp:effectExtent l="0" t="0" r="5715" b="508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7785" cy="1957070"/>
                    </a:xfrm>
                    <a:prstGeom prst="rect">
                      <a:avLst/>
                    </a:prstGeom>
                    <a:noFill/>
                  </pic:spPr>
                </pic:pic>
              </a:graphicData>
            </a:graphic>
          </wp:inline>
        </w:drawing>
      </w:r>
      <w:r w:rsidRPr="006F4E12">
        <w:rPr>
          <w:lang w:val="en-GB"/>
        </w:rPr>
        <w:tab/>
      </w:r>
      <w:r w:rsidRPr="006F4E12">
        <w:rPr>
          <w:lang w:val="en-GB"/>
        </w:rPr>
        <w:tab/>
      </w:r>
      <w:r w:rsidRPr="006F4E12">
        <w:rPr>
          <w:noProof/>
          <w:lang w:val="en-GB"/>
        </w:rPr>
        <w:drawing>
          <wp:inline distT="0" distB="0" distL="0" distR="0" wp14:anchorId="226C2F9A" wp14:editId="2B6AE07E">
            <wp:extent cx="1333500" cy="1978660"/>
            <wp:effectExtent l="0" t="0" r="0" b="254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0" cy="1978660"/>
                    </a:xfrm>
                    <a:prstGeom prst="rect">
                      <a:avLst/>
                    </a:prstGeom>
                    <a:noFill/>
                  </pic:spPr>
                </pic:pic>
              </a:graphicData>
            </a:graphic>
          </wp:inline>
        </w:drawing>
      </w:r>
      <w:r w:rsidRPr="006F4E12">
        <w:rPr>
          <w:lang w:val="en-GB"/>
        </w:rPr>
        <w:tab/>
      </w:r>
      <w:r w:rsidRPr="006F4E12">
        <w:rPr>
          <w:noProof/>
          <w:lang w:val="en-GB"/>
        </w:rPr>
        <mc:AlternateContent>
          <mc:Choice Requires="wps">
            <w:drawing>
              <wp:anchor distT="36576" distB="36576" distL="36576" distR="36576" simplePos="0" relativeHeight="251661312" behindDoc="0" locked="0" layoutInCell="1" allowOverlap="1" wp14:anchorId="3E33086E" wp14:editId="46D748D0">
                <wp:simplePos x="0" y="0"/>
                <wp:positionH relativeFrom="column">
                  <wp:posOffset>-4017645</wp:posOffset>
                </wp:positionH>
                <wp:positionV relativeFrom="paragraph">
                  <wp:posOffset>461010</wp:posOffset>
                </wp:positionV>
                <wp:extent cx="1541145" cy="2197100"/>
                <wp:effectExtent l="0" t="0" r="1905"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1145" cy="2197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255708E8" w14:textId="77777777" w:rsidR="00193ED7" w:rsidRPr="002838FB" w:rsidRDefault="00193ED7" w:rsidP="00233FC5">
                            <w:pPr>
                              <w:widowControl w:val="0"/>
                              <w:jc w:val="center"/>
                              <w:rPr>
                                <w:rFonts w:ascii="Arial" w:hAnsi="Arial" w:cs="Arial"/>
                                <w:color w:val="FFFFFF"/>
                                <w:sz w:val="28"/>
                                <w:szCs w:val="28"/>
                              </w:rPr>
                            </w:pPr>
                            <w:r w:rsidRPr="005915F9">
                              <w:rPr>
                                <w:rFonts w:ascii="Arial" w:hAnsi="Arial" w:cs="Arial"/>
                                <w:color w:val="FFFFFF"/>
                                <w:sz w:val="28"/>
                                <w:szCs w:val="28"/>
                              </w:rPr>
                              <w:t>GOŚĆ</w:t>
                            </w:r>
                          </w:p>
                          <w:p w14:paraId="16FD7138" w14:textId="77777777" w:rsidR="00193ED7" w:rsidRPr="002838FB" w:rsidRDefault="00193ED7" w:rsidP="00233FC5">
                            <w:pPr>
                              <w:widowControl w:val="0"/>
                              <w:jc w:val="center"/>
                              <w:rPr>
                                <w:rFonts w:ascii="Arial" w:hAnsi="Arial" w:cs="Arial"/>
                                <w:color w:val="FFFFFF"/>
                                <w:sz w:val="24"/>
                                <w:szCs w:val="24"/>
                              </w:rPr>
                            </w:pPr>
                            <w:r w:rsidRPr="005915F9">
                              <w:rPr>
                                <w:rFonts w:ascii="Arial" w:hAnsi="Arial" w:cs="Arial"/>
                                <w:color w:val="FFFFFF"/>
                                <w:sz w:val="24"/>
                                <w:szCs w:val="24"/>
                              </w:rPr>
                              <w:t>VISITOR</w:t>
                            </w:r>
                          </w:p>
                          <w:p w14:paraId="13ED2905" w14:textId="77777777" w:rsidR="00193ED7" w:rsidRPr="002838FB" w:rsidRDefault="00193ED7" w:rsidP="00233FC5">
                            <w:pPr>
                              <w:widowControl w:val="0"/>
                              <w:jc w:val="center"/>
                              <w:rPr>
                                <w:rFonts w:ascii="Arial" w:hAnsi="Arial" w:cs="Arial"/>
                                <w:color w:val="FFFFFF"/>
                                <w:sz w:val="16"/>
                                <w:szCs w:val="16"/>
                              </w:rPr>
                            </w:pPr>
                            <w:r w:rsidRPr="005915F9">
                              <w:rPr>
                                <w:rFonts w:ascii="Arial" w:hAnsi="Arial" w:cs="Arial"/>
                                <w:color w:val="FFFFFF"/>
                                <w:sz w:val="16"/>
                                <w:szCs w:val="16"/>
                              </w:rPr>
                              <w:t> </w:t>
                            </w:r>
                          </w:p>
                          <w:p w14:paraId="0C4B56B9" w14:textId="77777777" w:rsidR="00193ED7" w:rsidRPr="002838FB" w:rsidRDefault="00193ED7" w:rsidP="00233FC5">
                            <w:pPr>
                              <w:widowControl w:val="0"/>
                              <w:jc w:val="center"/>
                              <w:rPr>
                                <w:rFonts w:ascii="Arial" w:hAnsi="Arial" w:cs="Arial"/>
                                <w:color w:val="FFFFFF"/>
                                <w:sz w:val="24"/>
                                <w:szCs w:val="24"/>
                              </w:rPr>
                            </w:pPr>
                            <w:r w:rsidRPr="005915F9">
                              <w:rPr>
                                <w:rFonts w:ascii="Arial" w:hAnsi="Arial" w:cs="Arial"/>
                                <w:color w:val="FFFFFF"/>
                                <w:sz w:val="24"/>
                                <w:szCs w:val="24"/>
                              </w:rPr>
                              <w:t> </w:t>
                            </w:r>
                          </w:p>
                          <w:p w14:paraId="414AA9A2" w14:textId="77777777" w:rsidR="00193ED7" w:rsidRPr="002838FB" w:rsidRDefault="00193ED7" w:rsidP="00233FC5">
                            <w:pPr>
                              <w:widowControl w:val="0"/>
                              <w:jc w:val="center"/>
                              <w:rPr>
                                <w:rFonts w:ascii="Arial" w:hAnsi="Arial" w:cs="Arial"/>
                                <w:color w:val="FFFFFF"/>
                                <w:sz w:val="24"/>
                                <w:szCs w:val="24"/>
                              </w:rPr>
                            </w:pPr>
                            <w:r w:rsidRPr="005915F9">
                              <w:rPr>
                                <w:rFonts w:ascii="Arial" w:hAnsi="Arial" w:cs="Arial"/>
                                <w:color w:val="FFFFFF"/>
                                <w:sz w:val="24"/>
                                <w:szCs w:val="24"/>
                              </w:rPr>
                              <w:t> </w:t>
                            </w:r>
                          </w:p>
                          <w:p w14:paraId="685A8F0E" w14:textId="77777777" w:rsidR="00193ED7" w:rsidRPr="002838FB"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Proszę zwrócić ten identyfikator</w:t>
                            </w:r>
                          </w:p>
                          <w:p w14:paraId="752EF8CE" w14:textId="77777777" w:rsidR="00193ED7" w:rsidRPr="002838FB"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przy wychodzeniu z ORLEN Południe S.A.</w:t>
                            </w:r>
                          </w:p>
                          <w:p w14:paraId="260BE62E" w14:textId="77777777" w:rsidR="00193ED7" w:rsidRPr="002838FB"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 </w:t>
                            </w:r>
                          </w:p>
                          <w:p w14:paraId="318A498E" w14:textId="77777777" w:rsidR="00193ED7" w:rsidRPr="002838FB"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 </w:t>
                            </w:r>
                          </w:p>
                          <w:p w14:paraId="21349412" w14:textId="77777777" w:rsidR="00193ED7" w:rsidRPr="002838FB"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 </w:t>
                            </w:r>
                          </w:p>
                          <w:p w14:paraId="792134F3" w14:textId="77777777" w:rsidR="00193ED7" w:rsidRPr="002838FB"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 </w:t>
                            </w:r>
                          </w:p>
                          <w:p w14:paraId="09F95A3F"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Please return this card</w:t>
                            </w:r>
                          </w:p>
                          <w:p w14:paraId="3E07E20D"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while leaving ORLEN Południe S.A.</w:t>
                            </w:r>
                          </w:p>
                          <w:p w14:paraId="4F77EB48"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 </w:t>
                            </w:r>
                          </w:p>
                          <w:p w14:paraId="468A0BD6"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 </w:t>
                            </w:r>
                          </w:p>
                          <w:p w14:paraId="38F4F30D"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 </w:t>
                            </w:r>
                          </w:p>
                          <w:p w14:paraId="281CF930" w14:textId="77777777" w:rsidR="00193ED7" w:rsidRPr="002838FB" w:rsidRDefault="00193ED7" w:rsidP="00233FC5">
                            <w:pPr>
                              <w:widowControl w:val="0"/>
                              <w:jc w:val="center"/>
                              <w:rPr>
                                <w:rFonts w:ascii="Arial" w:hAnsi="Arial" w:cs="Arial"/>
                                <w:color w:val="FFFFFF"/>
                                <w:sz w:val="16"/>
                                <w:szCs w:val="16"/>
                              </w:rPr>
                            </w:pPr>
                            <w:r>
                              <w:rPr>
                                <w:rFonts w:ascii="Arial" w:hAnsi="Arial" w:cs="Arial"/>
                                <w:color w:val="FFFFFF"/>
                                <w:sz w:val="16"/>
                                <w:szCs w:val="16"/>
                                <w:lang w:val="en"/>
                              </w:rPr>
                              <w:t>Card number</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33086E" id="_x0000_t202" coordsize="21600,21600" o:spt="202" path="m,l,21600r21600,l21600,xe">
                <v:stroke joinstyle="miter"/>
                <v:path gradientshapeok="t" o:connecttype="rect"/>
              </v:shapetype>
              <v:shape id="Pole tekstowe 9" o:spid="_x0000_s1026" type="#_x0000_t202" style="position:absolute;left:0;text-align:left;margin-left:-316.35pt;margin-top:36.3pt;width:121.35pt;height:173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" filled="f" stroked="f" strokecolor="black [0]" strokeweight="2pt">
                <v:textbox inset="2.88pt,2.88pt,2.88pt,2.88pt">
                  <w:txbxContent>
                    <w:p w14:paraId="255708E8" w14:textId="77777777" w:rsidR="00193ED7" w:rsidRPr="002838FB" w:rsidRDefault="00193ED7" w:rsidP="00233FC5">
                      <w:pPr>
                        <w:widowControl w:val="0"/>
                        <w:jc w:val="center"/>
                        <w:rPr>
                          <w:rFonts w:ascii="Arial" w:hAnsi="Arial" w:cs="Arial"/>
                          <w:color w:val="FFFFFF"/>
                          <w:sz w:val="28"/>
                          <w:szCs w:val="28"/>
                        </w:rPr>
                      </w:pPr>
                      <w:r w:rsidRPr="005915F9">
                        <w:rPr>
                          <w:rFonts w:ascii="Arial" w:hAnsi="Arial" w:cs="Arial"/>
                          <w:color w:val="FFFFFF"/>
                          <w:sz w:val="28"/>
                          <w:szCs w:val="28"/>
                        </w:rPr>
                        <w:t>GOŚĆ</w:t>
                      </w:r>
                    </w:p>
                    <w:p w14:paraId="16FD7138" w14:textId="77777777" w:rsidR="00193ED7" w:rsidRPr="002838FB" w:rsidRDefault="00193ED7" w:rsidP="00233FC5">
                      <w:pPr>
                        <w:widowControl w:val="0"/>
                        <w:jc w:val="center"/>
                        <w:rPr>
                          <w:rFonts w:ascii="Arial" w:hAnsi="Arial" w:cs="Arial"/>
                          <w:color w:val="FFFFFF"/>
                          <w:sz w:val="24"/>
                          <w:szCs w:val="24"/>
                        </w:rPr>
                      </w:pPr>
                      <w:r w:rsidRPr="005915F9">
                        <w:rPr>
                          <w:rFonts w:ascii="Arial" w:hAnsi="Arial" w:cs="Arial"/>
                          <w:color w:val="FFFFFF"/>
                          <w:sz w:val="24"/>
                          <w:szCs w:val="24"/>
                        </w:rPr>
                        <w:t>VISITOR</w:t>
                      </w:r>
                    </w:p>
                    <w:p w14:paraId="13ED2905" w14:textId="77777777" w:rsidR="00193ED7" w:rsidRPr="002838FB" w:rsidRDefault="00193ED7" w:rsidP="00233FC5">
                      <w:pPr>
                        <w:widowControl w:val="0"/>
                        <w:jc w:val="center"/>
                        <w:rPr>
                          <w:rFonts w:ascii="Arial" w:hAnsi="Arial" w:cs="Arial"/>
                          <w:color w:val="FFFFFF"/>
                          <w:sz w:val="16"/>
                          <w:szCs w:val="16"/>
                        </w:rPr>
                      </w:pPr>
                      <w:r w:rsidRPr="005915F9">
                        <w:rPr>
                          <w:rFonts w:ascii="Arial" w:hAnsi="Arial" w:cs="Arial"/>
                          <w:color w:val="FFFFFF"/>
                          <w:sz w:val="16"/>
                          <w:szCs w:val="16"/>
                        </w:rPr>
                        <w:t> </w:t>
                      </w:r>
                    </w:p>
                    <w:p w14:paraId="0C4B56B9" w14:textId="77777777" w:rsidR="00193ED7" w:rsidRPr="002838FB" w:rsidRDefault="00193ED7" w:rsidP="00233FC5">
                      <w:pPr>
                        <w:widowControl w:val="0"/>
                        <w:jc w:val="center"/>
                        <w:rPr>
                          <w:rFonts w:ascii="Arial" w:hAnsi="Arial" w:cs="Arial"/>
                          <w:color w:val="FFFFFF"/>
                          <w:sz w:val="24"/>
                          <w:szCs w:val="24"/>
                        </w:rPr>
                      </w:pPr>
                      <w:r w:rsidRPr="005915F9">
                        <w:rPr>
                          <w:rFonts w:ascii="Arial" w:hAnsi="Arial" w:cs="Arial"/>
                          <w:color w:val="FFFFFF"/>
                          <w:sz w:val="24"/>
                          <w:szCs w:val="24"/>
                        </w:rPr>
                        <w:t> </w:t>
                      </w:r>
                    </w:p>
                    <w:p w14:paraId="414AA9A2" w14:textId="77777777" w:rsidR="00193ED7" w:rsidRPr="002838FB" w:rsidRDefault="00193ED7" w:rsidP="00233FC5">
                      <w:pPr>
                        <w:widowControl w:val="0"/>
                        <w:jc w:val="center"/>
                        <w:rPr>
                          <w:rFonts w:ascii="Arial" w:hAnsi="Arial" w:cs="Arial"/>
                          <w:color w:val="FFFFFF"/>
                          <w:sz w:val="24"/>
                          <w:szCs w:val="24"/>
                        </w:rPr>
                      </w:pPr>
                      <w:r w:rsidRPr="005915F9">
                        <w:rPr>
                          <w:rFonts w:ascii="Arial" w:hAnsi="Arial" w:cs="Arial"/>
                          <w:color w:val="FFFFFF"/>
                          <w:sz w:val="24"/>
                          <w:szCs w:val="24"/>
                        </w:rPr>
                        <w:t> </w:t>
                      </w:r>
                    </w:p>
                    <w:p w14:paraId="685A8F0E" w14:textId="77777777" w:rsidR="00193ED7" w:rsidRPr="002838FB"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Proszę zwrócić ten identyfikator</w:t>
                      </w:r>
                    </w:p>
                    <w:p w14:paraId="752EF8CE" w14:textId="77777777" w:rsidR="00193ED7" w:rsidRPr="002838FB"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przy wychodzeniu z ORLEN Południe S.A.</w:t>
                      </w:r>
                    </w:p>
                    <w:p w14:paraId="260BE62E" w14:textId="77777777" w:rsidR="00193ED7" w:rsidRPr="002838FB"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 </w:t>
                      </w:r>
                    </w:p>
                    <w:p w14:paraId="318A498E" w14:textId="77777777" w:rsidR="00193ED7" w:rsidRPr="002838FB"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 </w:t>
                      </w:r>
                    </w:p>
                    <w:p w14:paraId="21349412" w14:textId="77777777" w:rsidR="00193ED7" w:rsidRPr="002838FB"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 </w:t>
                      </w:r>
                    </w:p>
                    <w:p w14:paraId="792134F3" w14:textId="77777777" w:rsidR="00193ED7" w:rsidRPr="002838FB"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 </w:t>
                      </w:r>
                    </w:p>
                    <w:p w14:paraId="09F95A3F"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Please return this card</w:t>
                      </w:r>
                    </w:p>
                    <w:p w14:paraId="3E07E20D"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while leaving ORLEN Południe S.A.</w:t>
                      </w:r>
                    </w:p>
                    <w:p w14:paraId="4F77EB48"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 </w:t>
                      </w:r>
                    </w:p>
                    <w:p w14:paraId="468A0BD6"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 </w:t>
                      </w:r>
                    </w:p>
                    <w:p w14:paraId="38F4F30D"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 </w:t>
                      </w:r>
                    </w:p>
                    <w:p w14:paraId="281CF930" w14:textId="77777777" w:rsidR="00193ED7" w:rsidRPr="002838FB" w:rsidRDefault="00193ED7" w:rsidP="00233FC5">
                      <w:pPr>
                        <w:widowControl w:val="0"/>
                        <w:jc w:val="center"/>
                        <w:rPr>
                          <w:rFonts w:ascii="Arial" w:hAnsi="Arial" w:cs="Arial"/>
                          <w:color w:val="FFFFFF"/>
                          <w:sz w:val="16"/>
                          <w:szCs w:val="16"/>
                        </w:rPr>
                      </w:pPr>
                      <w:r>
                        <w:rPr>
                          <w:rFonts w:ascii="Arial" w:hAnsi="Arial" w:cs="Arial"/>
                          <w:color w:val="FFFFFF"/>
                          <w:sz w:val="16"/>
                          <w:szCs w:val="16"/>
                          <w:lang w:val="en"/>
                        </w:rPr>
                        <w:t>Card number</w:t>
                      </w:r>
                    </w:p>
                  </w:txbxContent>
                </v:textbox>
              </v:shape>
            </w:pict>
          </mc:Fallback>
        </mc:AlternateContent>
      </w:r>
      <w:r w:rsidRPr="006F4E12">
        <w:rPr>
          <w:lang w:val="en-GB"/>
        </w:rPr>
        <w:tab/>
      </w:r>
      <w:r w:rsidRPr="006F4E12">
        <w:rPr>
          <w:noProof/>
          <w:lang w:val="en-GB"/>
        </w:rPr>
        <w:drawing>
          <wp:anchor distT="36576" distB="36576" distL="36576" distR="36576" simplePos="0" relativeHeight="251662336" behindDoc="0" locked="0" layoutInCell="1" allowOverlap="1" wp14:anchorId="4C114022" wp14:editId="4CD639C2">
            <wp:simplePos x="0" y="0"/>
            <wp:positionH relativeFrom="column">
              <wp:posOffset>-4186555</wp:posOffset>
            </wp:positionH>
            <wp:positionV relativeFrom="paragraph">
              <wp:posOffset>290195</wp:posOffset>
            </wp:positionV>
            <wp:extent cx="1812925" cy="2948305"/>
            <wp:effectExtent l="0" t="0" r="0" b="4445"/>
            <wp:wrapNone/>
            <wp:docPr id="8" name="Obraz 8" descr="ziel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4" descr="zielon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12925" cy="29483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E12">
        <w:rPr>
          <w:noProof/>
          <w:lang w:val="en-GB"/>
        </w:rPr>
        <w:drawing>
          <wp:anchor distT="36576" distB="36576" distL="36576" distR="36576" simplePos="0" relativeHeight="251663360" behindDoc="0" locked="0" layoutInCell="1" allowOverlap="1" wp14:anchorId="5172A669" wp14:editId="3666E94E">
            <wp:simplePos x="0" y="0"/>
            <wp:positionH relativeFrom="column">
              <wp:posOffset>-3982720</wp:posOffset>
            </wp:positionH>
            <wp:positionV relativeFrom="paragraph">
              <wp:posOffset>2791460</wp:posOffset>
            </wp:positionV>
            <wp:extent cx="1356995" cy="377190"/>
            <wp:effectExtent l="0" t="0" r="0" b="3810"/>
            <wp:wrapNone/>
            <wp:docPr id="7" name="Obraz 7" descr="ORLEN Połu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descr="ORLEN Południ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56995" cy="3771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E12">
        <w:rPr>
          <w:noProof/>
          <w:lang w:val="en-GB"/>
        </w:rPr>
        <mc:AlternateContent>
          <mc:Choice Requires="wps">
            <w:drawing>
              <wp:anchor distT="36576" distB="36576" distL="36576" distR="36576" simplePos="0" relativeHeight="251664384" behindDoc="0" locked="0" layoutInCell="1" allowOverlap="1" wp14:anchorId="2511230A" wp14:editId="1D79F7F9">
                <wp:simplePos x="0" y="0"/>
                <wp:positionH relativeFrom="column">
                  <wp:posOffset>-4017645</wp:posOffset>
                </wp:positionH>
                <wp:positionV relativeFrom="paragraph">
                  <wp:posOffset>461010</wp:posOffset>
                </wp:positionV>
                <wp:extent cx="1541145" cy="2197100"/>
                <wp:effectExtent l="0" t="0" r="1905" b="0"/>
                <wp:wrapNone/>
                <wp:docPr id="33" name="Pole tekstow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1145" cy="2197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13B89F6D" w14:textId="77777777" w:rsidR="00193ED7" w:rsidRPr="0066549C" w:rsidRDefault="00193ED7" w:rsidP="00233FC5">
                            <w:pPr>
                              <w:widowControl w:val="0"/>
                              <w:jc w:val="center"/>
                              <w:rPr>
                                <w:rFonts w:ascii="Arial" w:hAnsi="Arial" w:cs="Arial"/>
                                <w:color w:val="FFFFFF"/>
                                <w:sz w:val="28"/>
                                <w:szCs w:val="28"/>
                              </w:rPr>
                            </w:pPr>
                            <w:r w:rsidRPr="005915F9">
                              <w:rPr>
                                <w:rFonts w:ascii="Arial" w:hAnsi="Arial" w:cs="Arial"/>
                                <w:color w:val="FFFFFF"/>
                                <w:sz w:val="28"/>
                                <w:szCs w:val="28"/>
                              </w:rPr>
                              <w:t>GOŚĆ</w:t>
                            </w:r>
                          </w:p>
                          <w:p w14:paraId="2CC8D61E" w14:textId="77777777" w:rsidR="00193ED7" w:rsidRPr="0066549C" w:rsidRDefault="00193ED7" w:rsidP="00233FC5">
                            <w:pPr>
                              <w:widowControl w:val="0"/>
                              <w:jc w:val="center"/>
                              <w:rPr>
                                <w:rFonts w:ascii="Arial" w:hAnsi="Arial" w:cs="Arial"/>
                                <w:color w:val="FFFFFF"/>
                                <w:sz w:val="24"/>
                                <w:szCs w:val="24"/>
                              </w:rPr>
                            </w:pPr>
                            <w:r w:rsidRPr="005915F9">
                              <w:rPr>
                                <w:rFonts w:ascii="Arial" w:hAnsi="Arial" w:cs="Arial"/>
                                <w:color w:val="FFFFFF"/>
                                <w:sz w:val="24"/>
                                <w:szCs w:val="24"/>
                              </w:rPr>
                              <w:t>VISITOR</w:t>
                            </w:r>
                          </w:p>
                          <w:p w14:paraId="2FCAF53F" w14:textId="77777777" w:rsidR="00193ED7" w:rsidRPr="0066549C" w:rsidRDefault="00193ED7" w:rsidP="00233FC5">
                            <w:pPr>
                              <w:widowControl w:val="0"/>
                              <w:jc w:val="center"/>
                              <w:rPr>
                                <w:rFonts w:ascii="Arial" w:hAnsi="Arial" w:cs="Arial"/>
                                <w:color w:val="FFFFFF"/>
                                <w:sz w:val="16"/>
                                <w:szCs w:val="16"/>
                              </w:rPr>
                            </w:pPr>
                            <w:r w:rsidRPr="005915F9">
                              <w:rPr>
                                <w:rFonts w:ascii="Arial" w:hAnsi="Arial" w:cs="Arial"/>
                                <w:color w:val="FFFFFF"/>
                                <w:sz w:val="16"/>
                                <w:szCs w:val="16"/>
                              </w:rPr>
                              <w:t> </w:t>
                            </w:r>
                          </w:p>
                          <w:p w14:paraId="182F3C25" w14:textId="77777777" w:rsidR="00193ED7" w:rsidRPr="0066549C" w:rsidRDefault="00193ED7" w:rsidP="00233FC5">
                            <w:pPr>
                              <w:widowControl w:val="0"/>
                              <w:jc w:val="center"/>
                              <w:rPr>
                                <w:rFonts w:ascii="Arial" w:hAnsi="Arial" w:cs="Arial"/>
                                <w:color w:val="FFFFFF"/>
                                <w:sz w:val="24"/>
                                <w:szCs w:val="24"/>
                              </w:rPr>
                            </w:pPr>
                            <w:r w:rsidRPr="005915F9">
                              <w:rPr>
                                <w:rFonts w:ascii="Arial" w:hAnsi="Arial" w:cs="Arial"/>
                                <w:color w:val="FFFFFF"/>
                                <w:sz w:val="24"/>
                                <w:szCs w:val="24"/>
                              </w:rPr>
                              <w:t> </w:t>
                            </w:r>
                          </w:p>
                          <w:p w14:paraId="67230B24" w14:textId="77777777" w:rsidR="00193ED7" w:rsidRPr="0066549C" w:rsidRDefault="00193ED7" w:rsidP="00233FC5">
                            <w:pPr>
                              <w:widowControl w:val="0"/>
                              <w:jc w:val="center"/>
                              <w:rPr>
                                <w:rFonts w:ascii="Arial" w:hAnsi="Arial" w:cs="Arial"/>
                                <w:color w:val="FFFFFF"/>
                                <w:sz w:val="24"/>
                                <w:szCs w:val="24"/>
                              </w:rPr>
                            </w:pPr>
                            <w:r w:rsidRPr="005915F9">
                              <w:rPr>
                                <w:rFonts w:ascii="Arial" w:hAnsi="Arial" w:cs="Arial"/>
                                <w:color w:val="FFFFFF"/>
                                <w:sz w:val="24"/>
                                <w:szCs w:val="24"/>
                              </w:rPr>
                              <w:t> </w:t>
                            </w:r>
                          </w:p>
                          <w:p w14:paraId="466F4AA8" w14:textId="77777777" w:rsidR="00193ED7" w:rsidRPr="0066549C"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Proszę zwrócić ten identyfikator</w:t>
                            </w:r>
                          </w:p>
                          <w:p w14:paraId="368FDC0F" w14:textId="77777777" w:rsidR="00193ED7" w:rsidRPr="0066549C"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przy wychodzeniu z ORLEN Południe S.A.</w:t>
                            </w:r>
                          </w:p>
                          <w:p w14:paraId="47F9FACC" w14:textId="77777777" w:rsidR="00193ED7" w:rsidRPr="0066549C"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 </w:t>
                            </w:r>
                          </w:p>
                          <w:p w14:paraId="5C174BA9" w14:textId="77777777" w:rsidR="00193ED7" w:rsidRPr="0066549C"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 </w:t>
                            </w:r>
                          </w:p>
                          <w:p w14:paraId="04BE6D49" w14:textId="77777777" w:rsidR="00193ED7" w:rsidRPr="0066549C"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 </w:t>
                            </w:r>
                          </w:p>
                          <w:p w14:paraId="187349A9" w14:textId="77777777" w:rsidR="00193ED7" w:rsidRPr="0066549C"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 </w:t>
                            </w:r>
                          </w:p>
                          <w:p w14:paraId="19DD9E75"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Please return this card</w:t>
                            </w:r>
                          </w:p>
                          <w:p w14:paraId="66149B9C"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while leaving ORLEN Południe S.A.</w:t>
                            </w:r>
                          </w:p>
                          <w:p w14:paraId="3FA296D9"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 </w:t>
                            </w:r>
                          </w:p>
                          <w:p w14:paraId="5B81E13E"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 </w:t>
                            </w:r>
                          </w:p>
                          <w:p w14:paraId="20AADC45"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 </w:t>
                            </w:r>
                          </w:p>
                          <w:p w14:paraId="55D10740" w14:textId="77777777" w:rsidR="00193ED7" w:rsidRPr="0066549C" w:rsidRDefault="00193ED7" w:rsidP="00233FC5">
                            <w:pPr>
                              <w:widowControl w:val="0"/>
                              <w:jc w:val="center"/>
                              <w:rPr>
                                <w:rFonts w:ascii="Arial" w:hAnsi="Arial" w:cs="Arial"/>
                                <w:color w:val="FFFFFF"/>
                                <w:sz w:val="16"/>
                                <w:szCs w:val="16"/>
                              </w:rPr>
                            </w:pPr>
                            <w:r>
                              <w:rPr>
                                <w:rFonts w:ascii="Arial" w:hAnsi="Arial" w:cs="Arial"/>
                                <w:color w:val="FFFFFF"/>
                                <w:sz w:val="16"/>
                                <w:szCs w:val="16"/>
                                <w:lang w:val="en"/>
                              </w:rPr>
                              <w:t>Card number</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11230A" id="Pole tekstowe 33" o:spid="_x0000_s1027" type="#_x0000_t202" style="position:absolute;left:0;text-align:left;margin-left:-316.35pt;margin-top:36.3pt;width:121.35pt;height:173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" filled="f" stroked="f" strokecolor="black [0]" strokeweight="2pt">
                <v:textbox inset="2.88pt,2.88pt,2.88pt,2.88pt">
                  <w:txbxContent>
                    <w:p w14:paraId="13B89F6D" w14:textId="77777777" w:rsidR="00193ED7" w:rsidRPr="0066549C" w:rsidRDefault="00193ED7" w:rsidP="00233FC5">
                      <w:pPr>
                        <w:widowControl w:val="0"/>
                        <w:jc w:val="center"/>
                        <w:rPr>
                          <w:rFonts w:ascii="Arial" w:hAnsi="Arial" w:cs="Arial"/>
                          <w:color w:val="FFFFFF"/>
                          <w:sz w:val="28"/>
                          <w:szCs w:val="28"/>
                        </w:rPr>
                      </w:pPr>
                      <w:r w:rsidRPr="005915F9">
                        <w:rPr>
                          <w:rFonts w:ascii="Arial" w:hAnsi="Arial" w:cs="Arial"/>
                          <w:color w:val="FFFFFF"/>
                          <w:sz w:val="28"/>
                          <w:szCs w:val="28"/>
                        </w:rPr>
                        <w:t>GOŚĆ</w:t>
                      </w:r>
                    </w:p>
                    <w:p w14:paraId="2CC8D61E" w14:textId="77777777" w:rsidR="00193ED7" w:rsidRPr="0066549C" w:rsidRDefault="00193ED7" w:rsidP="00233FC5">
                      <w:pPr>
                        <w:widowControl w:val="0"/>
                        <w:jc w:val="center"/>
                        <w:rPr>
                          <w:rFonts w:ascii="Arial" w:hAnsi="Arial" w:cs="Arial"/>
                          <w:color w:val="FFFFFF"/>
                          <w:sz w:val="24"/>
                          <w:szCs w:val="24"/>
                        </w:rPr>
                      </w:pPr>
                      <w:r w:rsidRPr="005915F9">
                        <w:rPr>
                          <w:rFonts w:ascii="Arial" w:hAnsi="Arial" w:cs="Arial"/>
                          <w:color w:val="FFFFFF"/>
                          <w:sz w:val="24"/>
                          <w:szCs w:val="24"/>
                        </w:rPr>
                        <w:t>VISITOR</w:t>
                      </w:r>
                    </w:p>
                    <w:p w14:paraId="2FCAF53F" w14:textId="77777777" w:rsidR="00193ED7" w:rsidRPr="0066549C" w:rsidRDefault="00193ED7" w:rsidP="00233FC5">
                      <w:pPr>
                        <w:widowControl w:val="0"/>
                        <w:jc w:val="center"/>
                        <w:rPr>
                          <w:rFonts w:ascii="Arial" w:hAnsi="Arial" w:cs="Arial"/>
                          <w:color w:val="FFFFFF"/>
                          <w:sz w:val="16"/>
                          <w:szCs w:val="16"/>
                        </w:rPr>
                      </w:pPr>
                      <w:r w:rsidRPr="005915F9">
                        <w:rPr>
                          <w:rFonts w:ascii="Arial" w:hAnsi="Arial" w:cs="Arial"/>
                          <w:color w:val="FFFFFF"/>
                          <w:sz w:val="16"/>
                          <w:szCs w:val="16"/>
                        </w:rPr>
                        <w:t> </w:t>
                      </w:r>
                    </w:p>
                    <w:p w14:paraId="182F3C25" w14:textId="77777777" w:rsidR="00193ED7" w:rsidRPr="0066549C" w:rsidRDefault="00193ED7" w:rsidP="00233FC5">
                      <w:pPr>
                        <w:widowControl w:val="0"/>
                        <w:jc w:val="center"/>
                        <w:rPr>
                          <w:rFonts w:ascii="Arial" w:hAnsi="Arial" w:cs="Arial"/>
                          <w:color w:val="FFFFFF"/>
                          <w:sz w:val="24"/>
                          <w:szCs w:val="24"/>
                        </w:rPr>
                      </w:pPr>
                      <w:r w:rsidRPr="005915F9">
                        <w:rPr>
                          <w:rFonts w:ascii="Arial" w:hAnsi="Arial" w:cs="Arial"/>
                          <w:color w:val="FFFFFF"/>
                          <w:sz w:val="24"/>
                          <w:szCs w:val="24"/>
                        </w:rPr>
                        <w:t> </w:t>
                      </w:r>
                    </w:p>
                    <w:p w14:paraId="67230B24" w14:textId="77777777" w:rsidR="00193ED7" w:rsidRPr="0066549C" w:rsidRDefault="00193ED7" w:rsidP="00233FC5">
                      <w:pPr>
                        <w:widowControl w:val="0"/>
                        <w:jc w:val="center"/>
                        <w:rPr>
                          <w:rFonts w:ascii="Arial" w:hAnsi="Arial" w:cs="Arial"/>
                          <w:color w:val="FFFFFF"/>
                          <w:sz w:val="24"/>
                          <w:szCs w:val="24"/>
                        </w:rPr>
                      </w:pPr>
                      <w:r w:rsidRPr="005915F9">
                        <w:rPr>
                          <w:rFonts w:ascii="Arial" w:hAnsi="Arial" w:cs="Arial"/>
                          <w:color w:val="FFFFFF"/>
                          <w:sz w:val="24"/>
                          <w:szCs w:val="24"/>
                        </w:rPr>
                        <w:t> </w:t>
                      </w:r>
                    </w:p>
                    <w:p w14:paraId="466F4AA8" w14:textId="77777777" w:rsidR="00193ED7" w:rsidRPr="0066549C"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Proszę zwrócić ten identyfikator</w:t>
                      </w:r>
                    </w:p>
                    <w:p w14:paraId="368FDC0F" w14:textId="77777777" w:rsidR="00193ED7" w:rsidRPr="0066549C"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przy wychodzeniu z ORLEN Południe S.A.</w:t>
                      </w:r>
                    </w:p>
                    <w:p w14:paraId="47F9FACC" w14:textId="77777777" w:rsidR="00193ED7" w:rsidRPr="0066549C"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 </w:t>
                      </w:r>
                    </w:p>
                    <w:p w14:paraId="5C174BA9" w14:textId="77777777" w:rsidR="00193ED7" w:rsidRPr="0066549C"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 </w:t>
                      </w:r>
                    </w:p>
                    <w:p w14:paraId="04BE6D49" w14:textId="77777777" w:rsidR="00193ED7" w:rsidRPr="0066549C"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 </w:t>
                      </w:r>
                    </w:p>
                    <w:p w14:paraId="187349A9" w14:textId="77777777" w:rsidR="00193ED7" w:rsidRPr="0066549C" w:rsidRDefault="00193ED7" w:rsidP="00233FC5">
                      <w:pPr>
                        <w:widowControl w:val="0"/>
                        <w:jc w:val="center"/>
                        <w:rPr>
                          <w:rFonts w:ascii="Arial" w:hAnsi="Arial" w:cs="Arial"/>
                          <w:color w:val="FFFFFF"/>
                          <w:sz w:val="12"/>
                          <w:szCs w:val="12"/>
                        </w:rPr>
                      </w:pPr>
                      <w:r w:rsidRPr="005915F9">
                        <w:rPr>
                          <w:rFonts w:ascii="Arial" w:hAnsi="Arial" w:cs="Arial"/>
                          <w:color w:val="FFFFFF"/>
                          <w:sz w:val="12"/>
                          <w:szCs w:val="12"/>
                        </w:rPr>
                        <w:t> </w:t>
                      </w:r>
                    </w:p>
                    <w:p w14:paraId="19DD9E75"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Please return this card</w:t>
                      </w:r>
                    </w:p>
                    <w:p w14:paraId="66149B9C"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while leaving ORLEN Południe S.A.</w:t>
                      </w:r>
                    </w:p>
                    <w:p w14:paraId="3FA296D9"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 </w:t>
                      </w:r>
                    </w:p>
                    <w:p w14:paraId="5B81E13E"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 </w:t>
                      </w:r>
                    </w:p>
                    <w:p w14:paraId="20AADC45" w14:textId="77777777" w:rsidR="00193ED7" w:rsidRPr="005915F9" w:rsidRDefault="00193ED7" w:rsidP="00233FC5">
                      <w:pPr>
                        <w:widowControl w:val="0"/>
                        <w:jc w:val="center"/>
                        <w:rPr>
                          <w:rFonts w:ascii="Arial" w:hAnsi="Arial" w:cs="Arial"/>
                          <w:color w:val="FFFFFF"/>
                          <w:sz w:val="12"/>
                          <w:szCs w:val="12"/>
                          <w:lang w:val="en-GB"/>
                        </w:rPr>
                      </w:pPr>
                      <w:r>
                        <w:rPr>
                          <w:rFonts w:ascii="Arial" w:hAnsi="Arial" w:cs="Arial"/>
                          <w:color w:val="FFFFFF"/>
                          <w:sz w:val="12"/>
                          <w:szCs w:val="12"/>
                          <w:lang w:val="en"/>
                        </w:rPr>
                        <w:t> </w:t>
                      </w:r>
                    </w:p>
                    <w:p w14:paraId="55D10740" w14:textId="77777777" w:rsidR="00193ED7" w:rsidRPr="0066549C" w:rsidRDefault="00193ED7" w:rsidP="00233FC5">
                      <w:pPr>
                        <w:widowControl w:val="0"/>
                        <w:jc w:val="center"/>
                        <w:rPr>
                          <w:rFonts w:ascii="Arial" w:hAnsi="Arial" w:cs="Arial"/>
                          <w:color w:val="FFFFFF"/>
                          <w:sz w:val="16"/>
                          <w:szCs w:val="16"/>
                        </w:rPr>
                      </w:pPr>
                      <w:r>
                        <w:rPr>
                          <w:rFonts w:ascii="Arial" w:hAnsi="Arial" w:cs="Arial"/>
                          <w:color w:val="FFFFFF"/>
                          <w:sz w:val="16"/>
                          <w:szCs w:val="16"/>
                          <w:lang w:val="en"/>
                        </w:rPr>
                        <w:t>Card number</w:t>
                      </w:r>
                    </w:p>
                  </w:txbxContent>
                </v:textbox>
              </v:shape>
            </w:pict>
          </mc:Fallback>
        </mc:AlternateContent>
      </w:r>
      <w:r w:rsidRPr="006F4E12">
        <w:rPr>
          <w:noProof/>
          <w:lang w:val="en-GB"/>
        </w:rPr>
        <w:drawing>
          <wp:inline distT="0" distB="0" distL="0" distR="0" wp14:anchorId="6B2ACDEB" wp14:editId="642A8EA1">
            <wp:extent cx="1407795" cy="1979930"/>
            <wp:effectExtent l="0" t="0" r="1905" b="127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7795" cy="1979930"/>
                    </a:xfrm>
                    <a:prstGeom prst="rect">
                      <a:avLst/>
                    </a:prstGeom>
                    <a:noFill/>
                  </pic:spPr>
                </pic:pic>
              </a:graphicData>
            </a:graphic>
          </wp:inline>
        </w:drawing>
      </w:r>
      <w:r w:rsidRPr="006F4E12">
        <w:rPr>
          <w:lang w:val="en-GB"/>
        </w:rPr>
        <w:tab/>
      </w:r>
      <w:r w:rsidRPr="006F4E12">
        <w:rPr>
          <w:noProof/>
          <w:lang w:val="en-GB"/>
        </w:rPr>
        <w:drawing>
          <wp:inline distT="0" distB="0" distL="0" distR="0" wp14:anchorId="4FAEA3CF" wp14:editId="79CF168F">
            <wp:extent cx="1374140" cy="195199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74140" cy="1951990"/>
                    </a:xfrm>
                    <a:prstGeom prst="rect">
                      <a:avLst/>
                    </a:prstGeom>
                    <a:noFill/>
                  </pic:spPr>
                </pic:pic>
              </a:graphicData>
            </a:graphic>
          </wp:inline>
        </w:drawing>
      </w:r>
    </w:p>
    <w:p w14:paraId="2506724B" w14:textId="77777777" w:rsidR="00233FC5" w:rsidRPr="006F4E12" w:rsidRDefault="00233FC5" w:rsidP="00233FC5">
      <w:pPr>
        <w:jc w:val="both"/>
        <w:rPr>
          <w:rFonts w:ascii="Arial" w:hAnsi="Arial" w:cs="Arial"/>
          <w:lang w:val="en-GB"/>
        </w:rPr>
      </w:pPr>
    </w:p>
    <w:p w14:paraId="035B7D45" w14:textId="69CE73AC" w:rsidR="00233FC5" w:rsidRPr="006F4E12" w:rsidRDefault="00233FC5" w:rsidP="00233FC5">
      <w:pPr>
        <w:spacing w:after="0"/>
        <w:jc w:val="both"/>
        <w:rPr>
          <w:rFonts w:ascii="Arial" w:hAnsi="Arial" w:cs="Arial"/>
          <w:lang w:val="en-GB"/>
        </w:rPr>
      </w:pPr>
      <w:r w:rsidRPr="006F4E12">
        <w:rPr>
          <w:rFonts w:ascii="Arial" w:hAnsi="Arial" w:cs="Arial"/>
          <w:lang w:val="en-GB"/>
        </w:rPr>
        <w:t>Temporary</w:t>
      </w:r>
      <w:r w:rsidRPr="006F4E12">
        <w:rPr>
          <w:rFonts w:ascii="Arial" w:hAnsi="Arial" w:cs="Arial"/>
          <w:lang w:val="en-GB"/>
        </w:rPr>
        <w:tab/>
      </w:r>
      <w:r w:rsidRPr="006F4E12">
        <w:rPr>
          <w:rFonts w:ascii="Arial" w:hAnsi="Arial" w:cs="Arial"/>
          <w:lang w:val="en-GB"/>
        </w:rPr>
        <w:tab/>
      </w:r>
      <w:r w:rsidR="00C11EF7" w:rsidRPr="006F4E12">
        <w:rPr>
          <w:rFonts w:ascii="Arial" w:hAnsi="Arial" w:cs="Arial"/>
          <w:lang w:val="en-GB"/>
        </w:rPr>
        <w:tab/>
      </w:r>
      <w:r w:rsidRPr="006F4E12">
        <w:rPr>
          <w:rFonts w:ascii="Arial" w:hAnsi="Arial" w:cs="Arial"/>
          <w:lang w:val="en-GB"/>
        </w:rPr>
        <w:t>Temporary</w:t>
      </w:r>
      <w:r w:rsidRPr="006F4E12">
        <w:rPr>
          <w:rFonts w:ascii="Arial" w:hAnsi="Arial" w:cs="Arial"/>
          <w:lang w:val="en-GB"/>
        </w:rPr>
        <w:tab/>
      </w:r>
      <w:r w:rsidRPr="006F4E12">
        <w:rPr>
          <w:rFonts w:ascii="Arial" w:hAnsi="Arial" w:cs="Arial"/>
          <w:lang w:val="en-GB"/>
        </w:rPr>
        <w:tab/>
        <w:t xml:space="preserve">  </w:t>
      </w:r>
      <w:r w:rsidR="00C11EF7" w:rsidRPr="006F4E12">
        <w:rPr>
          <w:rFonts w:ascii="Arial" w:hAnsi="Arial" w:cs="Arial"/>
          <w:lang w:val="en-GB"/>
        </w:rPr>
        <w:tab/>
        <w:t xml:space="preserve">  </w:t>
      </w:r>
      <w:r w:rsidRPr="006F4E12">
        <w:rPr>
          <w:rFonts w:ascii="Arial" w:hAnsi="Arial" w:cs="Arial"/>
          <w:lang w:val="en-GB"/>
        </w:rPr>
        <w:t>One-off</w:t>
      </w:r>
    </w:p>
    <w:p w14:paraId="67E16142" w14:textId="77777777" w:rsidR="00233FC5" w:rsidRPr="006F4E12" w:rsidRDefault="00233FC5" w:rsidP="00233FC5">
      <w:pPr>
        <w:spacing w:after="0"/>
        <w:jc w:val="both"/>
        <w:rPr>
          <w:rFonts w:ascii="Arial" w:hAnsi="Arial" w:cs="Arial"/>
          <w:lang w:val="en-GB"/>
        </w:rPr>
      </w:pPr>
      <w:r w:rsidRPr="006F4E12">
        <w:rPr>
          <w:rFonts w:ascii="Arial" w:hAnsi="Arial" w:cs="Arial"/>
          <w:lang w:val="en-GB"/>
        </w:rPr>
        <w:t>paper card</w:t>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t>paper card</w:t>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t xml:space="preserve">  paper card</w:t>
      </w:r>
      <w:r w:rsidRPr="006F4E12">
        <w:rPr>
          <w:rFonts w:ascii="Arial" w:hAnsi="Arial" w:cs="Arial"/>
          <w:lang w:val="en-GB"/>
        </w:rPr>
        <w:tab/>
      </w:r>
      <w:r w:rsidRPr="006F4E12">
        <w:rPr>
          <w:rFonts w:ascii="Arial" w:hAnsi="Arial" w:cs="Arial"/>
          <w:lang w:val="en-GB"/>
        </w:rPr>
        <w:tab/>
      </w:r>
    </w:p>
    <w:p w14:paraId="4C5D0CB9" w14:textId="77777777" w:rsidR="00233FC5" w:rsidRPr="006F4E12" w:rsidRDefault="00233FC5" w:rsidP="00233FC5">
      <w:pPr>
        <w:jc w:val="both"/>
        <w:rPr>
          <w:rFonts w:ascii="Arial" w:hAnsi="Arial" w:cs="Arial"/>
          <w:lang w:val="en-GB"/>
        </w:rPr>
        <w:sectPr w:rsidR="00233FC5" w:rsidRPr="006F4E12" w:rsidSect="00193ED7">
          <w:pgSz w:w="16838" w:h="11906" w:orient="landscape" w:code="9"/>
          <w:pgMar w:top="851" w:right="680" w:bottom="284" w:left="1418" w:header="709" w:footer="709" w:gutter="0"/>
          <w:pgNumType w:start="1"/>
          <w:cols w:space="708"/>
          <w:docGrid w:linePitch="360"/>
        </w:sectPr>
      </w:pPr>
      <w:r w:rsidRPr="006F4E12">
        <w:rPr>
          <w:rFonts w:ascii="Arial" w:hAnsi="Arial" w:cs="Arial"/>
          <w:noProof/>
          <w:lang w:val="en-GB"/>
        </w:rPr>
        <w:drawing>
          <wp:inline distT="0" distB="0" distL="0" distR="0" wp14:anchorId="18A16E67" wp14:editId="0415220A">
            <wp:extent cx="1359535" cy="17729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59535" cy="1772920"/>
                    </a:xfrm>
                    <a:prstGeom prst="rect">
                      <a:avLst/>
                    </a:prstGeom>
                    <a:noFill/>
                    <a:ln>
                      <a:noFill/>
                    </a:ln>
                  </pic:spPr>
                </pic:pic>
              </a:graphicData>
            </a:graphic>
          </wp:inline>
        </w:drawing>
      </w:r>
      <w:r w:rsidRPr="006F4E12">
        <w:rPr>
          <w:lang w:val="en-GB"/>
        </w:rPr>
        <w:tab/>
      </w:r>
      <w:r w:rsidRPr="006F4E12">
        <w:rPr>
          <w:rFonts w:ascii="Arial" w:hAnsi="Arial" w:cs="Arial"/>
          <w:noProof/>
          <w:lang w:val="en-GB"/>
        </w:rPr>
        <w:drawing>
          <wp:inline distT="0" distB="0" distL="0" distR="0" wp14:anchorId="39C78B16" wp14:editId="372FA056">
            <wp:extent cx="1288415" cy="1820545"/>
            <wp:effectExtent l="0" t="0" r="6985"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88415" cy="1820545"/>
                    </a:xfrm>
                    <a:prstGeom prst="rect">
                      <a:avLst/>
                    </a:prstGeom>
                    <a:noFill/>
                    <a:ln>
                      <a:noFill/>
                    </a:ln>
                  </pic:spPr>
                </pic:pic>
              </a:graphicData>
            </a:graphic>
          </wp:inline>
        </w:drawing>
      </w:r>
      <w:r w:rsidRPr="006F4E12">
        <w:rPr>
          <w:rFonts w:ascii="Arial" w:hAnsi="Arial" w:cs="Arial"/>
          <w:lang w:val="en-GB"/>
        </w:rPr>
        <w:tab/>
      </w:r>
      <w:r w:rsidRPr="006F4E12">
        <w:rPr>
          <w:rFonts w:ascii="Arial" w:hAnsi="Arial" w:cs="Arial"/>
          <w:lang w:val="en-GB"/>
        </w:rPr>
        <w:tab/>
      </w:r>
      <w:r w:rsidRPr="006F4E12">
        <w:rPr>
          <w:rFonts w:ascii="Arial" w:hAnsi="Arial" w:cs="Arial"/>
          <w:noProof/>
          <w:lang w:val="en-GB"/>
        </w:rPr>
        <w:drawing>
          <wp:inline distT="0" distB="0" distL="0" distR="0" wp14:anchorId="3926D8D0" wp14:editId="225867AD">
            <wp:extent cx="1256030" cy="1781175"/>
            <wp:effectExtent l="0" t="0" r="127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56030" cy="1781175"/>
                    </a:xfrm>
                    <a:prstGeom prst="rect">
                      <a:avLst/>
                    </a:prstGeom>
                    <a:noFill/>
                    <a:ln>
                      <a:noFill/>
                    </a:ln>
                  </pic:spPr>
                </pic:pic>
              </a:graphicData>
            </a:graphic>
          </wp:inline>
        </w:drawing>
      </w:r>
    </w:p>
    <w:p w14:paraId="28BDF6B1" w14:textId="77777777" w:rsidR="00233FC5" w:rsidRPr="006F4E12" w:rsidRDefault="00233FC5" w:rsidP="00233FC5">
      <w:pPr>
        <w:spacing w:after="0"/>
        <w:jc w:val="both"/>
        <w:rPr>
          <w:rFonts w:ascii="Arial" w:hAnsi="Arial" w:cs="Arial"/>
          <w:lang w:val="en-GB"/>
        </w:rPr>
      </w:pPr>
      <w:r w:rsidRPr="006F4E12">
        <w:rPr>
          <w:rFonts w:ascii="Arial" w:hAnsi="Arial" w:cs="Arial"/>
          <w:lang w:val="en-GB"/>
        </w:rPr>
        <w:lastRenderedPageBreak/>
        <w:t>...........................................................</w:t>
      </w:r>
      <w:r w:rsidRPr="006F4E12">
        <w:rPr>
          <w:rFonts w:ascii="Arial" w:hAnsi="Arial" w:cs="Arial"/>
          <w:b/>
          <w:bCs/>
          <w:lang w:val="en-GB"/>
        </w:rPr>
        <w:t xml:space="preserve"> </w:t>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p>
    <w:p w14:paraId="1AADA3D8" w14:textId="77777777" w:rsidR="00233FC5" w:rsidRPr="006F4E12" w:rsidRDefault="00233FC5" w:rsidP="00233FC5">
      <w:pPr>
        <w:spacing w:after="0"/>
        <w:rPr>
          <w:rFonts w:ascii="Arial" w:hAnsi="Arial" w:cs="Arial"/>
          <w:sz w:val="12"/>
          <w:szCs w:val="12"/>
          <w:lang w:val="en-GB"/>
        </w:rPr>
      </w:pPr>
      <w:r w:rsidRPr="006F4E12">
        <w:rPr>
          <w:rFonts w:ascii="Arial" w:hAnsi="Arial" w:cs="Arial"/>
          <w:sz w:val="12"/>
          <w:szCs w:val="12"/>
          <w:lang w:val="en-GB"/>
        </w:rPr>
        <w:t>Company (payer’s) details (name, address, telephone number, fax, tax identification number [NIP])</w:t>
      </w:r>
    </w:p>
    <w:p w14:paraId="12734A25" w14:textId="77777777" w:rsidR="00233FC5" w:rsidRPr="006F4E12" w:rsidRDefault="00233FC5" w:rsidP="00233FC5">
      <w:pPr>
        <w:jc w:val="both"/>
        <w:rPr>
          <w:rFonts w:ascii="Arial" w:hAnsi="Arial" w:cs="Arial"/>
          <w:sz w:val="16"/>
          <w:szCs w:val="16"/>
          <w:lang w:val="en-GB"/>
        </w:rPr>
      </w:pPr>
      <w:r w:rsidRPr="006F4E12">
        <w:rPr>
          <w:lang w:val="en-GB"/>
        </w:rPr>
        <w:tab/>
      </w:r>
      <w:bookmarkStart w:id="7" w:name="_Toc280195066"/>
    </w:p>
    <w:p w14:paraId="6BF03B84" w14:textId="77777777" w:rsidR="00233FC5" w:rsidRPr="006F4E12" w:rsidRDefault="00233FC5" w:rsidP="00233FC5">
      <w:pPr>
        <w:pStyle w:val="Nagwek1"/>
        <w:rPr>
          <w:rFonts w:cs="Arial"/>
          <w:lang w:val="en-GB"/>
        </w:rPr>
      </w:pPr>
      <w:bookmarkStart w:id="8" w:name="_Toc404006315"/>
      <w:r w:rsidRPr="006F4E12">
        <w:rPr>
          <w:rFonts w:cs="Arial"/>
          <w:bCs/>
          <w:lang w:val="en-GB"/>
        </w:rPr>
        <w:t>A request to issue an identification card</w:t>
      </w:r>
      <w:bookmarkEnd w:id="7"/>
      <w:bookmarkEnd w:id="8"/>
    </w:p>
    <w:p w14:paraId="7A281B21" w14:textId="77777777" w:rsidR="00233FC5" w:rsidRPr="006F4E12" w:rsidRDefault="00233FC5" w:rsidP="00233FC5">
      <w:pPr>
        <w:spacing w:after="0"/>
        <w:jc w:val="both"/>
        <w:rPr>
          <w:rFonts w:ascii="Arial" w:hAnsi="Arial" w:cs="Arial"/>
          <w:sz w:val="20"/>
          <w:szCs w:val="20"/>
          <w:lang w:val="en-GB"/>
        </w:rPr>
      </w:pPr>
      <w:r w:rsidRPr="006F4E12">
        <w:rPr>
          <w:rFonts w:ascii="Arial" w:hAnsi="Arial" w:cs="Arial"/>
          <w:sz w:val="20"/>
          <w:szCs w:val="20"/>
          <w:lang w:val="en-GB"/>
        </w:rPr>
        <w:t>I hereby request identification cards be issued against payment* as per commission/contract</w:t>
      </w:r>
    </w:p>
    <w:p w14:paraId="6FA5BBA5" w14:textId="77777777" w:rsidR="00233FC5" w:rsidRPr="006F4E12" w:rsidRDefault="00233FC5" w:rsidP="00233FC5">
      <w:pPr>
        <w:spacing w:after="0"/>
        <w:jc w:val="both"/>
        <w:rPr>
          <w:rFonts w:ascii="Arial" w:hAnsi="Arial" w:cs="Arial"/>
          <w:sz w:val="20"/>
          <w:szCs w:val="20"/>
          <w:lang w:val="en-GB"/>
        </w:rPr>
      </w:pPr>
      <w:r w:rsidRPr="006F4E12">
        <w:rPr>
          <w:rFonts w:ascii="Arial" w:hAnsi="Arial" w:cs="Arial"/>
          <w:sz w:val="20"/>
          <w:szCs w:val="20"/>
          <w:lang w:val="en-GB"/>
        </w:rPr>
        <w:t>……………………………………………………………………………………………………………………….. ………………………………………………………..</w:t>
      </w:r>
    </w:p>
    <w:p w14:paraId="441C901E" w14:textId="77777777" w:rsidR="00233FC5" w:rsidRPr="006F4E12" w:rsidRDefault="00233FC5" w:rsidP="00233FC5">
      <w:pPr>
        <w:spacing w:after="0"/>
        <w:jc w:val="both"/>
        <w:rPr>
          <w:rFonts w:ascii="Arial" w:hAnsi="Arial" w:cs="Arial"/>
          <w:sz w:val="20"/>
          <w:szCs w:val="20"/>
          <w:lang w:val="en-GB"/>
        </w:rPr>
      </w:pPr>
      <w:r w:rsidRPr="006F4E12">
        <w:rPr>
          <w:rFonts w:ascii="Arial" w:hAnsi="Arial" w:cs="Arial"/>
          <w:sz w:val="20"/>
          <w:szCs w:val="20"/>
          <w:lang w:val="en-GB"/>
        </w:rPr>
        <w:t>from .................................. to ........................................... for employees of ……………………………………………………………………… [company name].</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1440"/>
        <w:gridCol w:w="1744"/>
        <w:gridCol w:w="2977"/>
        <w:gridCol w:w="1759"/>
        <w:gridCol w:w="1620"/>
        <w:gridCol w:w="1980"/>
        <w:gridCol w:w="2160"/>
      </w:tblGrid>
      <w:tr w:rsidR="00233FC5" w:rsidRPr="006F4E12" w14:paraId="5FD59F56" w14:textId="77777777" w:rsidTr="00193ED7">
        <w:trPr>
          <w:trHeight w:val="1142"/>
        </w:trPr>
        <w:tc>
          <w:tcPr>
            <w:tcW w:w="468" w:type="dxa"/>
            <w:tcBorders>
              <w:top w:val="single" w:sz="4" w:space="0" w:color="auto"/>
              <w:left w:val="single" w:sz="4" w:space="0" w:color="auto"/>
              <w:bottom w:val="single" w:sz="4" w:space="0" w:color="auto"/>
              <w:right w:val="single" w:sz="4" w:space="0" w:color="auto"/>
            </w:tcBorders>
            <w:vAlign w:val="center"/>
          </w:tcPr>
          <w:p w14:paraId="16D1AD63"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Item</w:t>
            </w:r>
          </w:p>
        </w:tc>
        <w:tc>
          <w:tcPr>
            <w:tcW w:w="1440" w:type="dxa"/>
            <w:tcBorders>
              <w:top w:val="single" w:sz="4" w:space="0" w:color="auto"/>
              <w:left w:val="single" w:sz="4" w:space="0" w:color="auto"/>
              <w:bottom w:val="single" w:sz="4" w:space="0" w:color="auto"/>
              <w:right w:val="single" w:sz="4" w:space="0" w:color="auto"/>
            </w:tcBorders>
            <w:vAlign w:val="center"/>
          </w:tcPr>
          <w:p w14:paraId="04F56451"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First name</w:t>
            </w:r>
          </w:p>
        </w:tc>
        <w:tc>
          <w:tcPr>
            <w:tcW w:w="1744" w:type="dxa"/>
            <w:tcBorders>
              <w:top w:val="single" w:sz="4" w:space="0" w:color="auto"/>
              <w:left w:val="single" w:sz="4" w:space="0" w:color="auto"/>
              <w:bottom w:val="single" w:sz="4" w:space="0" w:color="auto"/>
              <w:right w:val="single" w:sz="4" w:space="0" w:color="auto"/>
            </w:tcBorders>
            <w:vAlign w:val="center"/>
          </w:tcPr>
          <w:p w14:paraId="5516377D" w14:textId="77777777" w:rsidR="00233FC5" w:rsidRPr="006F4E12" w:rsidRDefault="00233FC5" w:rsidP="00193ED7">
            <w:pPr>
              <w:spacing w:after="0"/>
              <w:rPr>
                <w:rFonts w:ascii="Arial" w:hAnsi="Arial" w:cs="Arial"/>
                <w:b/>
                <w:sz w:val="20"/>
                <w:szCs w:val="20"/>
                <w:lang w:val="en-GB"/>
              </w:rPr>
            </w:pPr>
            <w:r w:rsidRPr="006F4E12">
              <w:rPr>
                <w:rFonts w:ascii="Arial" w:hAnsi="Arial" w:cs="Arial"/>
                <w:b/>
                <w:bCs/>
                <w:sz w:val="20"/>
                <w:szCs w:val="20"/>
                <w:lang w:val="en-GB"/>
              </w:rPr>
              <w:t xml:space="preserve">         Last name</w:t>
            </w:r>
          </w:p>
        </w:tc>
        <w:tc>
          <w:tcPr>
            <w:tcW w:w="2977" w:type="dxa"/>
            <w:tcBorders>
              <w:top w:val="single" w:sz="4" w:space="0" w:color="auto"/>
              <w:left w:val="single" w:sz="4" w:space="0" w:color="auto"/>
              <w:bottom w:val="single" w:sz="4" w:space="0" w:color="auto"/>
              <w:right w:val="single" w:sz="4" w:space="0" w:color="auto"/>
            </w:tcBorders>
            <w:vAlign w:val="center"/>
          </w:tcPr>
          <w:p w14:paraId="505B9BDD"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PESEL number (passport or ID card number for persons without PESEL number)</w:t>
            </w:r>
          </w:p>
        </w:tc>
        <w:tc>
          <w:tcPr>
            <w:tcW w:w="1759" w:type="dxa"/>
            <w:tcBorders>
              <w:top w:val="single" w:sz="4" w:space="0" w:color="auto"/>
              <w:left w:val="single" w:sz="4" w:space="0" w:color="auto"/>
              <w:bottom w:val="single" w:sz="4" w:space="0" w:color="auto"/>
              <w:right w:val="single" w:sz="4" w:space="0" w:color="auto"/>
            </w:tcBorders>
            <w:vAlign w:val="center"/>
          </w:tcPr>
          <w:p w14:paraId="657744E0"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 xml:space="preserve">Registration number </w:t>
            </w:r>
            <w:r w:rsidRPr="006F4E12">
              <w:rPr>
                <w:rFonts w:ascii="Arial" w:hAnsi="Arial" w:cs="Arial"/>
                <w:sz w:val="20"/>
                <w:szCs w:val="20"/>
                <w:lang w:val="en-GB"/>
              </w:rPr>
              <w:br/>
            </w:r>
            <w:r w:rsidRPr="006F4E12">
              <w:rPr>
                <w:rFonts w:ascii="Arial" w:hAnsi="Arial" w:cs="Arial"/>
                <w:b/>
                <w:bCs/>
                <w:sz w:val="20"/>
                <w:szCs w:val="20"/>
                <w:lang w:val="en-GB"/>
              </w:rPr>
              <w:t>and make of the vehicle</w:t>
            </w:r>
          </w:p>
        </w:tc>
        <w:tc>
          <w:tcPr>
            <w:tcW w:w="1620" w:type="dxa"/>
            <w:tcBorders>
              <w:top w:val="single" w:sz="4" w:space="0" w:color="auto"/>
              <w:left w:val="single" w:sz="4" w:space="0" w:color="auto"/>
              <w:bottom w:val="single" w:sz="4" w:space="0" w:color="auto"/>
              <w:right w:val="single" w:sz="4" w:space="0" w:color="auto"/>
            </w:tcBorders>
            <w:vAlign w:val="center"/>
          </w:tcPr>
          <w:p w14:paraId="2B9A2C2E"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Vehicle type</w:t>
            </w:r>
          </w:p>
          <w:p w14:paraId="549D9C47"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(passenger car, truck)</w:t>
            </w:r>
          </w:p>
        </w:tc>
        <w:tc>
          <w:tcPr>
            <w:tcW w:w="1980" w:type="dxa"/>
            <w:tcBorders>
              <w:top w:val="single" w:sz="4" w:space="0" w:color="auto"/>
              <w:left w:val="single" w:sz="4" w:space="0" w:color="auto"/>
              <w:bottom w:val="single" w:sz="4" w:space="0" w:color="auto"/>
              <w:right w:val="single" w:sz="4" w:space="0" w:color="auto"/>
            </w:tcBorders>
            <w:vAlign w:val="center"/>
          </w:tcPr>
          <w:p w14:paraId="3D813925" w14:textId="77777777" w:rsidR="00233FC5" w:rsidRPr="006F4E12" w:rsidRDefault="00233FC5" w:rsidP="00193ED7">
            <w:pPr>
              <w:spacing w:after="0"/>
              <w:jc w:val="center"/>
              <w:rPr>
                <w:rFonts w:ascii="Arial" w:hAnsi="Arial" w:cs="Arial"/>
                <w:b/>
                <w:bCs/>
                <w:sz w:val="20"/>
                <w:szCs w:val="20"/>
                <w:lang w:val="en-GB"/>
              </w:rPr>
            </w:pPr>
            <w:r w:rsidRPr="006F4E12">
              <w:rPr>
                <w:rFonts w:ascii="Arial" w:hAnsi="Arial" w:cs="Arial"/>
                <w:b/>
                <w:bCs/>
                <w:sz w:val="20"/>
                <w:szCs w:val="20"/>
                <w:lang w:val="en-GB"/>
              </w:rPr>
              <w:t xml:space="preserve">Entry </w:t>
            </w:r>
          </w:p>
          <w:p w14:paraId="217A02C1"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PS No. / Special Supervision Zone**</w:t>
            </w:r>
          </w:p>
        </w:tc>
        <w:tc>
          <w:tcPr>
            <w:tcW w:w="2160" w:type="dxa"/>
            <w:tcBorders>
              <w:top w:val="single" w:sz="4" w:space="0" w:color="auto"/>
              <w:left w:val="single" w:sz="4" w:space="0" w:color="auto"/>
              <w:bottom w:val="single" w:sz="4" w:space="0" w:color="auto"/>
              <w:right w:val="single" w:sz="4" w:space="0" w:color="auto"/>
            </w:tcBorders>
            <w:vAlign w:val="center"/>
          </w:tcPr>
          <w:p w14:paraId="60C8766F"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Entry type</w:t>
            </w:r>
          </w:p>
          <w:p w14:paraId="057475BE"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one-off/permanent</w:t>
            </w:r>
          </w:p>
        </w:tc>
      </w:tr>
      <w:tr w:rsidR="00233FC5" w:rsidRPr="006F4E12" w14:paraId="4A5DF1D1" w14:textId="77777777" w:rsidTr="00193ED7">
        <w:trPr>
          <w:trHeight w:val="690"/>
        </w:trPr>
        <w:tc>
          <w:tcPr>
            <w:tcW w:w="468" w:type="dxa"/>
            <w:tcBorders>
              <w:top w:val="single" w:sz="4" w:space="0" w:color="auto"/>
              <w:left w:val="single" w:sz="4" w:space="0" w:color="auto"/>
              <w:right w:val="single" w:sz="4" w:space="0" w:color="auto"/>
            </w:tcBorders>
          </w:tcPr>
          <w:p w14:paraId="214E919E" w14:textId="77777777" w:rsidR="00233FC5" w:rsidRPr="006F4E12" w:rsidRDefault="00233FC5" w:rsidP="00193ED7">
            <w:pPr>
              <w:spacing w:after="0"/>
              <w:jc w:val="center"/>
              <w:rPr>
                <w:rFonts w:ascii="Arial" w:hAnsi="Arial" w:cs="Arial"/>
                <w:sz w:val="16"/>
                <w:szCs w:val="16"/>
                <w:lang w:val="en-GB"/>
              </w:rPr>
            </w:pPr>
          </w:p>
          <w:p w14:paraId="5E351909" w14:textId="77777777" w:rsidR="00233FC5" w:rsidRPr="006F4E12" w:rsidRDefault="00233FC5" w:rsidP="00193ED7">
            <w:pPr>
              <w:spacing w:after="0"/>
              <w:jc w:val="center"/>
              <w:rPr>
                <w:rFonts w:ascii="Arial" w:hAnsi="Arial" w:cs="Arial"/>
                <w:lang w:val="en-GB"/>
              </w:rPr>
            </w:pPr>
            <w:r w:rsidRPr="006F4E12">
              <w:rPr>
                <w:rFonts w:ascii="Arial" w:hAnsi="Arial" w:cs="Arial"/>
                <w:lang w:val="en-GB"/>
              </w:rPr>
              <w:t>1</w:t>
            </w:r>
          </w:p>
          <w:p w14:paraId="360E68C7" w14:textId="77777777" w:rsidR="00233FC5" w:rsidRPr="006F4E12" w:rsidRDefault="00233FC5" w:rsidP="00193ED7">
            <w:pPr>
              <w:spacing w:after="0"/>
              <w:jc w:val="center"/>
              <w:rPr>
                <w:rFonts w:ascii="Arial" w:hAnsi="Arial" w:cs="Arial"/>
                <w:sz w:val="16"/>
                <w:szCs w:val="16"/>
                <w:lang w:val="en-GB"/>
              </w:rPr>
            </w:pPr>
          </w:p>
        </w:tc>
        <w:tc>
          <w:tcPr>
            <w:tcW w:w="1440" w:type="dxa"/>
            <w:tcBorders>
              <w:top w:val="single" w:sz="4" w:space="0" w:color="auto"/>
              <w:left w:val="single" w:sz="4" w:space="0" w:color="auto"/>
              <w:right w:val="single" w:sz="4" w:space="0" w:color="auto"/>
            </w:tcBorders>
          </w:tcPr>
          <w:p w14:paraId="61D67375" w14:textId="77777777" w:rsidR="00233FC5" w:rsidRPr="006F4E12" w:rsidRDefault="00233FC5" w:rsidP="00193ED7">
            <w:pPr>
              <w:spacing w:after="0"/>
              <w:rPr>
                <w:rFonts w:ascii="Arial" w:hAnsi="Arial" w:cs="Arial"/>
                <w:sz w:val="16"/>
                <w:szCs w:val="16"/>
                <w:lang w:val="en-GB"/>
              </w:rPr>
            </w:pPr>
          </w:p>
        </w:tc>
        <w:tc>
          <w:tcPr>
            <w:tcW w:w="1744" w:type="dxa"/>
            <w:tcBorders>
              <w:top w:val="single" w:sz="4" w:space="0" w:color="auto"/>
              <w:left w:val="single" w:sz="4" w:space="0" w:color="auto"/>
              <w:right w:val="single" w:sz="4" w:space="0" w:color="auto"/>
            </w:tcBorders>
          </w:tcPr>
          <w:p w14:paraId="7B182F2F" w14:textId="77777777" w:rsidR="00233FC5" w:rsidRPr="006F4E12" w:rsidRDefault="00233FC5" w:rsidP="00193ED7">
            <w:pPr>
              <w:spacing w:after="0"/>
              <w:rPr>
                <w:rFonts w:ascii="Arial" w:hAnsi="Arial" w:cs="Arial"/>
                <w:sz w:val="16"/>
                <w:szCs w:val="16"/>
                <w:lang w:val="en-GB"/>
              </w:rPr>
            </w:pPr>
          </w:p>
        </w:tc>
        <w:tc>
          <w:tcPr>
            <w:tcW w:w="2977" w:type="dxa"/>
            <w:tcBorders>
              <w:top w:val="single" w:sz="4" w:space="0" w:color="auto"/>
              <w:left w:val="single" w:sz="4" w:space="0" w:color="auto"/>
              <w:right w:val="single" w:sz="4" w:space="0" w:color="auto"/>
            </w:tcBorders>
          </w:tcPr>
          <w:p w14:paraId="69D71C8D" w14:textId="77777777" w:rsidR="00233FC5" w:rsidRPr="006F4E12" w:rsidRDefault="00233FC5" w:rsidP="00193ED7">
            <w:pPr>
              <w:spacing w:after="0"/>
              <w:rPr>
                <w:rFonts w:ascii="Arial" w:hAnsi="Arial" w:cs="Arial"/>
                <w:sz w:val="16"/>
                <w:szCs w:val="16"/>
                <w:lang w:val="en-GB"/>
              </w:rPr>
            </w:pPr>
          </w:p>
        </w:tc>
        <w:tc>
          <w:tcPr>
            <w:tcW w:w="1759" w:type="dxa"/>
            <w:tcBorders>
              <w:top w:val="single" w:sz="4" w:space="0" w:color="auto"/>
              <w:left w:val="single" w:sz="4" w:space="0" w:color="auto"/>
              <w:right w:val="single" w:sz="4" w:space="0" w:color="auto"/>
            </w:tcBorders>
          </w:tcPr>
          <w:p w14:paraId="7C6F3E70" w14:textId="77777777" w:rsidR="00233FC5" w:rsidRPr="006F4E12" w:rsidRDefault="00233FC5" w:rsidP="00193ED7">
            <w:pPr>
              <w:spacing w:after="0"/>
              <w:rPr>
                <w:rFonts w:ascii="Arial" w:hAnsi="Arial" w:cs="Arial"/>
                <w:sz w:val="16"/>
                <w:szCs w:val="16"/>
                <w:lang w:val="en-GB"/>
              </w:rPr>
            </w:pPr>
          </w:p>
        </w:tc>
        <w:tc>
          <w:tcPr>
            <w:tcW w:w="1620" w:type="dxa"/>
            <w:tcBorders>
              <w:top w:val="single" w:sz="4" w:space="0" w:color="auto"/>
              <w:left w:val="single" w:sz="4" w:space="0" w:color="auto"/>
              <w:right w:val="single" w:sz="4" w:space="0" w:color="auto"/>
            </w:tcBorders>
          </w:tcPr>
          <w:p w14:paraId="52BB3A22" w14:textId="77777777" w:rsidR="00233FC5" w:rsidRPr="006F4E12" w:rsidRDefault="00233FC5" w:rsidP="00193ED7">
            <w:pPr>
              <w:spacing w:after="0"/>
              <w:rPr>
                <w:rFonts w:ascii="Arial" w:hAnsi="Arial" w:cs="Arial"/>
                <w:sz w:val="16"/>
                <w:szCs w:val="16"/>
                <w:lang w:val="en-GB"/>
              </w:rPr>
            </w:pPr>
          </w:p>
        </w:tc>
        <w:tc>
          <w:tcPr>
            <w:tcW w:w="1980" w:type="dxa"/>
            <w:tcBorders>
              <w:top w:val="single" w:sz="4" w:space="0" w:color="auto"/>
              <w:left w:val="single" w:sz="4" w:space="0" w:color="auto"/>
              <w:right w:val="single" w:sz="4" w:space="0" w:color="auto"/>
            </w:tcBorders>
          </w:tcPr>
          <w:p w14:paraId="73B21678" w14:textId="77777777" w:rsidR="00233FC5" w:rsidRPr="006F4E12" w:rsidRDefault="00233FC5" w:rsidP="00193ED7">
            <w:pPr>
              <w:spacing w:after="0"/>
              <w:rPr>
                <w:rFonts w:ascii="Arial" w:hAnsi="Arial" w:cs="Arial"/>
                <w:sz w:val="16"/>
                <w:szCs w:val="16"/>
                <w:lang w:val="en-GB"/>
              </w:rPr>
            </w:pPr>
          </w:p>
        </w:tc>
        <w:tc>
          <w:tcPr>
            <w:tcW w:w="2160" w:type="dxa"/>
            <w:tcBorders>
              <w:top w:val="single" w:sz="4" w:space="0" w:color="auto"/>
              <w:left w:val="single" w:sz="4" w:space="0" w:color="auto"/>
              <w:right w:val="single" w:sz="4" w:space="0" w:color="auto"/>
            </w:tcBorders>
          </w:tcPr>
          <w:p w14:paraId="1214FDEC" w14:textId="77777777" w:rsidR="00233FC5" w:rsidRPr="006F4E12" w:rsidRDefault="00233FC5" w:rsidP="00193ED7">
            <w:pPr>
              <w:spacing w:after="0"/>
              <w:rPr>
                <w:rFonts w:ascii="Arial" w:hAnsi="Arial" w:cs="Arial"/>
                <w:sz w:val="16"/>
                <w:szCs w:val="16"/>
                <w:lang w:val="en-GB"/>
              </w:rPr>
            </w:pPr>
          </w:p>
        </w:tc>
      </w:tr>
    </w:tbl>
    <w:p w14:paraId="1112C9C7" w14:textId="77777777" w:rsidR="00233FC5" w:rsidRPr="006F4E12" w:rsidRDefault="00233FC5" w:rsidP="00233FC5">
      <w:pPr>
        <w:spacing w:after="0"/>
        <w:jc w:val="both"/>
        <w:rPr>
          <w:rFonts w:ascii="Arial" w:hAnsi="Arial" w:cs="Arial"/>
          <w:sz w:val="12"/>
          <w:szCs w:val="12"/>
          <w:lang w:val="en-GB"/>
        </w:rPr>
      </w:pPr>
      <w:r w:rsidRPr="006F4E12">
        <w:rPr>
          <w:rFonts w:ascii="Arial" w:hAnsi="Arial" w:cs="Arial"/>
          <w:sz w:val="12"/>
          <w:szCs w:val="12"/>
          <w:lang w:val="en-GB"/>
        </w:rPr>
        <w:t>The aforesaid persons have not been punished for alcohol drinking, smoking, seizure of property or violation of OHS principles on the premises of ORLEN Południe S.A.</w:t>
      </w:r>
    </w:p>
    <w:p w14:paraId="18D38B85" w14:textId="77777777" w:rsidR="00233FC5" w:rsidRPr="006F4E12" w:rsidRDefault="00233FC5" w:rsidP="00233FC5">
      <w:pPr>
        <w:spacing w:after="0"/>
        <w:jc w:val="both"/>
        <w:rPr>
          <w:rFonts w:ascii="Arial" w:hAnsi="Arial" w:cs="Arial"/>
          <w:sz w:val="12"/>
          <w:szCs w:val="12"/>
          <w:lang w:val="en-GB"/>
        </w:rPr>
      </w:pPr>
      <w:r w:rsidRPr="006F4E12">
        <w:rPr>
          <w:rFonts w:ascii="Arial" w:hAnsi="Arial" w:cs="Arial"/>
          <w:sz w:val="12"/>
          <w:szCs w:val="12"/>
          <w:lang w:val="en-GB"/>
        </w:rPr>
        <w:t>The aforesaid persons have been notified by their employee that their data, as defined by the applicable regulations on personal data protection, will be processed by ORLEN Południe S.A. with its registered office in Trzebinia, ul. Fabryczna 22.</w:t>
      </w:r>
    </w:p>
    <w:p w14:paraId="069C37F3" w14:textId="77777777" w:rsidR="00233FC5" w:rsidRPr="006F4E12" w:rsidRDefault="00233FC5" w:rsidP="00233FC5">
      <w:pPr>
        <w:spacing w:after="0"/>
        <w:jc w:val="both"/>
        <w:rPr>
          <w:rFonts w:ascii="Arial" w:hAnsi="Arial" w:cs="Arial"/>
          <w:color w:val="FF0000"/>
          <w:sz w:val="10"/>
          <w:szCs w:val="16"/>
          <w:lang w:val="en-GB"/>
        </w:rPr>
      </w:pPr>
    </w:p>
    <w:p w14:paraId="321B1575" w14:textId="51EF513E" w:rsidR="00233FC5" w:rsidRPr="006F4E12" w:rsidRDefault="00233FC5" w:rsidP="00233FC5">
      <w:pPr>
        <w:spacing w:after="0"/>
        <w:jc w:val="both"/>
        <w:rPr>
          <w:rFonts w:ascii="Arial" w:hAnsi="Arial" w:cs="Arial"/>
          <w:sz w:val="18"/>
          <w:szCs w:val="20"/>
          <w:lang w:val="en-GB"/>
        </w:rPr>
      </w:pPr>
      <w:r w:rsidRPr="006F4E12">
        <w:rPr>
          <w:rFonts w:ascii="Arial" w:hAnsi="Arial" w:cs="Arial"/>
          <w:sz w:val="18"/>
          <w:szCs w:val="20"/>
          <w:lang w:val="en-GB"/>
        </w:rPr>
        <w:t>Commission/contract no.……………………………………………………………………………………………………………………………………………….……………</w:t>
      </w:r>
      <w:r w:rsidR="005735C2">
        <w:rPr>
          <w:rFonts w:ascii="Arial" w:hAnsi="Arial" w:cs="Arial"/>
          <w:sz w:val="18"/>
          <w:szCs w:val="20"/>
          <w:lang w:val="en-GB"/>
        </w:rPr>
        <w:t>.</w:t>
      </w:r>
    </w:p>
    <w:p w14:paraId="5412FB79" w14:textId="2D2E82FB" w:rsidR="00233FC5" w:rsidRPr="006F4E12" w:rsidRDefault="00233FC5" w:rsidP="00233FC5">
      <w:pPr>
        <w:spacing w:after="0"/>
        <w:jc w:val="both"/>
        <w:rPr>
          <w:rFonts w:ascii="Arial" w:hAnsi="Arial" w:cs="Arial"/>
          <w:sz w:val="18"/>
          <w:szCs w:val="20"/>
          <w:lang w:val="en-GB"/>
        </w:rPr>
      </w:pPr>
      <w:r w:rsidRPr="006F4E12">
        <w:rPr>
          <w:rFonts w:ascii="Arial" w:hAnsi="Arial" w:cs="Arial"/>
          <w:sz w:val="18"/>
          <w:szCs w:val="20"/>
          <w:lang w:val="en-GB"/>
        </w:rPr>
        <w:t>Validity of commission/contract………………………………………………………………………………………………………………………………………</w:t>
      </w:r>
      <w:r w:rsidR="005735C2">
        <w:rPr>
          <w:rFonts w:ascii="Arial" w:hAnsi="Arial" w:cs="Arial"/>
          <w:sz w:val="18"/>
          <w:szCs w:val="20"/>
          <w:lang w:val="en-GB"/>
        </w:rPr>
        <w:t>………………</w:t>
      </w:r>
    </w:p>
    <w:p w14:paraId="77464637" w14:textId="19DAC01B" w:rsidR="00233FC5" w:rsidRPr="006F4E12" w:rsidRDefault="00233FC5" w:rsidP="00233FC5">
      <w:pPr>
        <w:spacing w:after="0"/>
        <w:jc w:val="both"/>
        <w:rPr>
          <w:rFonts w:ascii="Arial" w:hAnsi="Arial" w:cs="Arial"/>
          <w:sz w:val="18"/>
          <w:szCs w:val="20"/>
          <w:lang w:val="en-GB"/>
        </w:rPr>
      </w:pPr>
      <w:r w:rsidRPr="006F4E12">
        <w:rPr>
          <w:rFonts w:ascii="Arial" w:hAnsi="Arial" w:cs="Arial"/>
          <w:sz w:val="18"/>
          <w:szCs w:val="20"/>
          <w:lang w:val="en-GB"/>
        </w:rPr>
        <w:t>Place of performed work (</w:t>
      </w:r>
      <w:r w:rsidRPr="006F4E12">
        <w:rPr>
          <w:rFonts w:ascii="Arial" w:hAnsi="Arial" w:cs="Arial"/>
          <w:sz w:val="14"/>
          <w:szCs w:val="20"/>
          <w:lang w:val="en-GB"/>
        </w:rPr>
        <w:t>name of installation, facility or plot</w:t>
      </w:r>
      <w:r w:rsidRPr="006F4E12">
        <w:rPr>
          <w:rFonts w:ascii="Arial" w:hAnsi="Arial" w:cs="Arial"/>
          <w:sz w:val="18"/>
          <w:szCs w:val="20"/>
          <w:lang w:val="en-GB"/>
        </w:rPr>
        <w:t>)………........................................................................................................................................</w:t>
      </w:r>
      <w:r w:rsidR="005735C2">
        <w:rPr>
          <w:rFonts w:ascii="Arial" w:hAnsi="Arial" w:cs="Arial"/>
          <w:sz w:val="18"/>
          <w:szCs w:val="20"/>
          <w:lang w:val="en-GB"/>
        </w:rPr>
        <w:t>.......................</w:t>
      </w:r>
    </w:p>
    <w:p w14:paraId="5E00B672" w14:textId="16FD38BC" w:rsidR="00233FC5" w:rsidRPr="006F4E12" w:rsidRDefault="00233FC5" w:rsidP="00233FC5">
      <w:pPr>
        <w:spacing w:after="0"/>
        <w:jc w:val="both"/>
        <w:rPr>
          <w:rFonts w:ascii="Arial" w:hAnsi="Arial" w:cs="Arial"/>
          <w:sz w:val="18"/>
          <w:szCs w:val="20"/>
          <w:lang w:val="en-GB"/>
        </w:rPr>
      </w:pPr>
      <w:r w:rsidRPr="006F4E12">
        <w:rPr>
          <w:rFonts w:ascii="Arial" w:hAnsi="Arial" w:cs="Arial"/>
          <w:sz w:val="18"/>
          <w:szCs w:val="20"/>
          <w:lang w:val="en-GB"/>
        </w:rPr>
        <w:t>General scope of work…………………………..…………………………………………………………………………………………………………………</w:t>
      </w:r>
      <w:r w:rsidR="005735C2">
        <w:rPr>
          <w:rFonts w:ascii="Arial" w:hAnsi="Arial" w:cs="Arial"/>
          <w:sz w:val="18"/>
          <w:szCs w:val="20"/>
          <w:lang w:val="en-GB"/>
        </w:rPr>
        <w:t>………………….</w:t>
      </w:r>
    </w:p>
    <w:p w14:paraId="5C642707" w14:textId="77777777" w:rsidR="00233FC5" w:rsidRPr="006F4E12" w:rsidRDefault="00233FC5" w:rsidP="00233FC5">
      <w:pPr>
        <w:spacing w:after="0"/>
        <w:jc w:val="both"/>
        <w:rPr>
          <w:rFonts w:ascii="Arial" w:hAnsi="Arial" w:cs="Arial"/>
          <w:sz w:val="18"/>
          <w:szCs w:val="20"/>
          <w:lang w:val="en-GB"/>
        </w:rPr>
      </w:pPr>
      <w:r w:rsidRPr="006F4E12">
        <w:rPr>
          <w:rFonts w:ascii="Arial" w:hAnsi="Arial" w:cs="Arial"/>
          <w:sz w:val="18"/>
          <w:szCs w:val="20"/>
          <w:lang w:val="en-GB"/>
        </w:rPr>
        <w:t>For the company……………………………………………………………………………………………………………………………………………………………………….</w:t>
      </w:r>
    </w:p>
    <w:p w14:paraId="093A1BCD" w14:textId="77777777" w:rsidR="00233FC5" w:rsidRPr="006F4E12" w:rsidRDefault="00233FC5" w:rsidP="00233FC5">
      <w:pPr>
        <w:spacing w:after="0"/>
        <w:jc w:val="both"/>
        <w:rPr>
          <w:rFonts w:ascii="Arial" w:hAnsi="Arial" w:cs="Arial"/>
          <w:sz w:val="18"/>
          <w:szCs w:val="20"/>
          <w:lang w:val="en-GB"/>
        </w:rPr>
      </w:pPr>
    </w:p>
    <w:p w14:paraId="15493C4D" w14:textId="77777777" w:rsidR="00233FC5" w:rsidRPr="006F4E12" w:rsidRDefault="00233FC5" w:rsidP="00233FC5">
      <w:pPr>
        <w:spacing w:after="0"/>
        <w:jc w:val="both"/>
        <w:rPr>
          <w:rFonts w:ascii="Arial" w:hAnsi="Arial" w:cs="Arial"/>
          <w:sz w:val="20"/>
          <w:lang w:val="en-GB"/>
        </w:rPr>
      </w:pPr>
    </w:p>
    <w:p w14:paraId="359B0B9F" w14:textId="77777777" w:rsidR="00233FC5" w:rsidRPr="006F4E12" w:rsidRDefault="00233FC5" w:rsidP="00233FC5">
      <w:pPr>
        <w:spacing w:after="0"/>
        <w:jc w:val="both"/>
        <w:rPr>
          <w:rFonts w:ascii="Arial" w:hAnsi="Arial" w:cs="Arial"/>
          <w:sz w:val="16"/>
          <w:szCs w:val="16"/>
          <w:lang w:val="en-GB"/>
        </w:rPr>
      </w:pPr>
      <w:r w:rsidRPr="006F4E12">
        <w:rPr>
          <w:rFonts w:ascii="Arial" w:hAnsi="Arial" w:cs="Arial"/>
          <w:sz w:val="16"/>
          <w:szCs w:val="16"/>
          <w:lang w:val="en-GB"/>
        </w:rPr>
        <w:t xml:space="preserve">     </w:t>
      </w:r>
      <w:r w:rsidRPr="006F4E12">
        <w:rPr>
          <w:rFonts w:ascii="Arial" w:hAnsi="Arial" w:cs="Arial"/>
          <w:sz w:val="16"/>
          <w:szCs w:val="16"/>
          <w:lang w:val="en-GB"/>
        </w:rPr>
        <w:tab/>
        <w:t xml:space="preserve">     ....................................................       </w:t>
      </w:r>
      <w:r w:rsidRPr="006F4E12">
        <w:rPr>
          <w:rFonts w:ascii="Arial" w:hAnsi="Arial" w:cs="Arial"/>
          <w:sz w:val="16"/>
          <w:szCs w:val="16"/>
          <w:lang w:val="en-GB"/>
        </w:rPr>
        <w:tab/>
        <w:t xml:space="preserve">  </w:t>
      </w:r>
      <w:r w:rsidRPr="006F4E12">
        <w:rPr>
          <w:rFonts w:ascii="Arial" w:hAnsi="Arial" w:cs="Arial"/>
          <w:sz w:val="16"/>
          <w:szCs w:val="16"/>
          <w:lang w:val="en-GB"/>
        </w:rPr>
        <w:tab/>
      </w:r>
      <w:r w:rsidRPr="006F4E12">
        <w:rPr>
          <w:rFonts w:ascii="Arial" w:hAnsi="Arial" w:cs="Arial"/>
          <w:sz w:val="16"/>
          <w:szCs w:val="16"/>
          <w:lang w:val="en-GB"/>
        </w:rPr>
        <w:tab/>
        <w:t>........................................................</w:t>
      </w:r>
      <w:r w:rsidRPr="006F4E12">
        <w:rPr>
          <w:rFonts w:ascii="Arial" w:hAnsi="Arial" w:cs="Arial"/>
          <w:sz w:val="16"/>
          <w:szCs w:val="16"/>
          <w:lang w:val="en-GB"/>
        </w:rPr>
        <w:tab/>
      </w:r>
      <w:r w:rsidRPr="006F4E12">
        <w:rPr>
          <w:rFonts w:ascii="Arial" w:hAnsi="Arial" w:cs="Arial"/>
          <w:sz w:val="16"/>
          <w:szCs w:val="16"/>
          <w:lang w:val="en-GB"/>
        </w:rPr>
        <w:tab/>
        <w:t xml:space="preserve">     </w:t>
      </w:r>
      <w:r w:rsidRPr="006F4E12">
        <w:rPr>
          <w:rFonts w:ascii="Arial" w:hAnsi="Arial" w:cs="Arial"/>
          <w:sz w:val="16"/>
          <w:szCs w:val="16"/>
          <w:lang w:val="en-GB"/>
        </w:rPr>
        <w:tab/>
      </w:r>
      <w:r w:rsidRPr="006F4E12">
        <w:rPr>
          <w:rFonts w:ascii="Arial" w:hAnsi="Arial" w:cs="Arial"/>
          <w:sz w:val="16"/>
          <w:szCs w:val="16"/>
          <w:lang w:val="en-GB"/>
        </w:rPr>
        <w:tab/>
        <w:t xml:space="preserve"> ....................................................</w:t>
      </w:r>
    </w:p>
    <w:p w14:paraId="1819AEB4" w14:textId="7F7BF109" w:rsidR="00233FC5" w:rsidRPr="006F4E12" w:rsidRDefault="00233FC5" w:rsidP="00233FC5">
      <w:pPr>
        <w:spacing w:after="0"/>
        <w:ind w:right="-578"/>
        <w:jc w:val="both"/>
        <w:rPr>
          <w:rFonts w:ascii="Arial" w:hAnsi="Arial" w:cs="Arial"/>
          <w:sz w:val="16"/>
          <w:szCs w:val="16"/>
          <w:lang w:val="en-GB"/>
        </w:rPr>
      </w:pPr>
      <w:r w:rsidRPr="006F4E12">
        <w:rPr>
          <w:rFonts w:ascii="Arial" w:hAnsi="Arial" w:cs="Arial"/>
          <w:sz w:val="20"/>
          <w:lang w:val="en-GB"/>
        </w:rPr>
        <w:t xml:space="preserve">                </w:t>
      </w:r>
      <w:r w:rsidRPr="006F4E12">
        <w:rPr>
          <w:rFonts w:ascii="Arial" w:hAnsi="Arial" w:cs="Arial"/>
          <w:sz w:val="16"/>
          <w:szCs w:val="16"/>
          <w:lang w:val="en-GB"/>
        </w:rPr>
        <w:t>Confirmation of service order by</w:t>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t xml:space="preserve">                    </w:t>
      </w:r>
      <w:r w:rsidR="001D7EE6" w:rsidRPr="006F4E12">
        <w:rPr>
          <w:rFonts w:ascii="Arial" w:hAnsi="Arial" w:cs="Arial"/>
          <w:sz w:val="16"/>
          <w:szCs w:val="16"/>
          <w:lang w:val="en-GB"/>
        </w:rPr>
        <w:t xml:space="preserve"> </w:t>
      </w:r>
      <w:r w:rsidR="004D6934" w:rsidRPr="006F4E12">
        <w:rPr>
          <w:rFonts w:ascii="Arial" w:hAnsi="Arial" w:cs="Arial"/>
          <w:sz w:val="16"/>
          <w:szCs w:val="16"/>
          <w:lang w:val="en-GB"/>
        </w:rPr>
        <w:t>C</w:t>
      </w:r>
      <w:r w:rsidRPr="006F4E12">
        <w:rPr>
          <w:rFonts w:ascii="Arial" w:hAnsi="Arial" w:cs="Arial"/>
          <w:sz w:val="16"/>
          <w:szCs w:val="16"/>
          <w:lang w:val="en-GB"/>
        </w:rPr>
        <w:t>onfirmation of service order</w:t>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t xml:space="preserve">         Signature and stamp of person authorised to</w:t>
      </w:r>
    </w:p>
    <w:p w14:paraId="2C4FDDFF" w14:textId="6248B602" w:rsidR="00233FC5" w:rsidRPr="006F4E12" w:rsidRDefault="001D7EE6" w:rsidP="00233FC5">
      <w:pPr>
        <w:spacing w:after="0"/>
        <w:ind w:left="708" w:firstLine="708"/>
        <w:jc w:val="both"/>
        <w:rPr>
          <w:rFonts w:ascii="Arial" w:hAnsi="Arial" w:cs="Arial"/>
          <w:sz w:val="16"/>
          <w:szCs w:val="16"/>
          <w:lang w:val="en-GB"/>
        </w:rPr>
      </w:pPr>
      <w:r w:rsidRPr="006F4E12">
        <w:rPr>
          <w:rFonts w:ascii="Arial" w:hAnsi="Arial" w:cs="Arial"/>
          <w:sz w:val="16"/>
          <w:szCs w:val="16"/>
          <w:lang w:val="en-GB"/>
        </w:rPr>
        <w:t xml:space="preserve">   </w:t>
      </w:r>
      <w:r w:rsidR="00233FC5" w:rsidRPr="006F4E12">
        <w:rPr>
          <w:rFonts w:ascii="Arial" w:hAnsi="Arial" w:cs="Arial"/>
          <w:sz w:val="16"/>
          <w:szCs w:val="16"/>
          <w:lang w:val="en-GB"/>
        </w:rPr>
        <w:t>Director/Head</w:t>
      </w:r>
      <w:r w:rsidR="00233FC5" w:rsidRPr="006F4E12">
        <w:rPr>
          <w:rFonts w:ascii="Arial" w:hAnsi="Arial" w:cs="Arial"/>
          <w:sz w:val="16"/>
          <w:szCs w:val="16"/>
          <w:lang w:val="en-GB"/>
        </w:rPr>
        <w:tab/>
        <w:t xml:space="preserve">                     </w:t>
      </w:r>
      <w:r w:rsidR="00233FC5" w:rsidRPr="006F4E12">
        <w:rPr>
          <w:rFonts w:ascii="Arial" w:hAnsi="Arial" w:cs="Arial"/>
          <w:sz w:val="16"/>
          <w:szCs w:val="16"/>
          <w:lang w:val="en-GB"/>
        </w:rPr>
        <w:tab/>
      </w:r>
      <w:r w:rsidR="00233FC5" w:rsidRPr="006F4E12">
        <w:rPr>
          <w:rFonts w:ascii="Arial" w:hAnsi="Arial" w:cs="Arial"/>
          <w:sz w:val="16"/>
          <w:szCs w:val="16"/>
          <w:lang w:val="en-GB"/>
        </w:rPr>
        <w:tab/>
        <w:t xml:space="preserve">     </w:t>
      </w:r>
      <w:r w:rsidRPr="006F4E12">
        <w:rPr>
          <w:rFonts w:ascii="Arial" w:hAnsi="Arial" w:cs="Arial"/>
          <w:sz w:val="16"/>
          <w:szCs w:val="16"/>
          <w:lang w:val="en-GB"/>
        </w:rPr>
        <w:tab/>
        <w:t xml:space="preserve">          </w:t>
      </w:r>
      <w:r w:rsidR="00233FC5" w:rsidRPr="006F4E12">
        <w:rPr>
          <w:rFonts w:ascii="Arial" w:hAnsi="Arial" w:cs="Arial"/>
          <w:sz w:val="16"/>
          <w:szCs w:val="16"/>
          <w:lang w:val="en-GB"/>
        </w:rPr>
        <w:t xml:space="preserve">by the Main Contractor </w:t>
      </w:r>
      <w:r w:rsidR="00233FC5" w:rsidRPr="006F4E12">
        <w:rPr>
          <w:rFonts w:ascii="Arial" w:hAnsi="Arial" w:cs="Arial"/>
          <w:sz w:val="16"/>
          <w:szCs w:val="16"/>
          <w:lang w:val="en-GB"/>
        </w:rPr>
        <w:tab/>
      </w:r>
      <w:r w:rsidR="00233FC5" w:rsidRPr="006F4E12">
        <w:rPr>
          <w:rFonts w:ascii="Arial" w:hAnsi="Arial" w:cs="Arial"/>
          <w:sz w:val="16"/>
          <w:szCs w:val="16"/>
          <w:lang w:val="en-GB"/>
        </w:rPr>
        <w:tab/>
        <w:t xml:space="preserve">              </w:t>
      </w:r>
      <w:r w:rsidRPr="006F4E12">
        <w:rPr>
          <w:rFonts w:ascii="Arial" w:hAnsi="Arial" w:cs="Arial"/>
          <w:sz w:val="16"/>
          <w:szCs w:val="16"/>
          <w:lang w:val="en-GB"/>
        </w:rPr>
        <w:tab/>
      </w:r>
      <w:r w:rsidRPr="006F4E12">
        <w:rPr>
          <w:rFonts w:ascii="Arial" w:hAnsi="Arial" w:cs="Arial"/>
          <w:sz w:val="16"/>
          <w:szCs w:val="16"/>
          <w:lang w:val="en-GB"/>
        </w:rPr>
        <w:tab/>
        <w:t xml:space="preserve">          </w:t>
      </w:r>
      <w:r w:rsidR="00233FC5" w:rsidRPr="006F4E12">
        <w:rPr>
          <w:rFonts w:ascii="Arial" w:hAnsi="Arial" w:cs="Arial"/>
          <w:sz w:val="16"/>
          <w:szCs w:val="16"/>
          <w:lang w:val="en-GB"/>
        </w:rPr>
        <w:t xml:space="preserve">   issue a request for identification cards</w:t>
      </w:r>
    </w:p>
    <w:p w14:paraId="0F0458BB" w14:textId="2D1F5837" w:rsidR="00233FC5" w:rsidRPr="006F4E12" w:rsidRDefault="00233FC5" w:rsidP="00233FC5">
      <w:pPr>
        <w:spacing w:after="0"/>
        <w:jc w:val="both"/>
        <w:rPr>
          <w:rFonts w:ascii="Arial" w:hAnsi="Arial" w:cs="Arial"/>
          <w:sz w:val="16"/>
          <w:szCs w:val="16"/>
          <w:lang w:val="en-GB"/>
        </w:rPr>
      </w:pPr>
      <w:r w:rsidRPr="006F4E12">
        <w:rPr>
          <w:rFonts w:ascii="Arial" w:hAnsi="Arial" w:cs="Arial"/>
          <w:sz w:val="16"/>
          <w:szCs w:val="16"/>
          <w:lang w:val="en-GB"/>
        </w:rPr>
        <w:t xml:space="preserve">                     or a person authorised by them</w:t>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001D7EE6" w:rsidRPr="006F4E12">
        <w:rPr>
          <w:rFonts w:ascii="Arial" w:hAnsi="Arial" w:cs="Arial"/>
          <w:sz w:val="16"/>
          <w:szCs w:val="16"/>
          <w:lang w:val="en-GB"/>
        </w:rPr>
        <w:t xml:space="preserve">           </w:t>
      </w:r>
      <w:r w:rsidRPr="006F4E12">
        <w:rPr>
          <w:rFonts w:ascii="Arial" w:hAnsi="Arial" w:cs="Arial"/>
          <w:sz w:val="16"/>
          <w:szCs w:val="16"/>
          <w:lang w:val="en-GB"/>
        </w:rPr>
        <w:t>(Signature and stamp)</w:t>
      </w:r>
    </w:p>
    <w:p w14:paraId="34CCB049" w14:textId="5403091F" w:rsidR="00233FC5" w:rsidRPr="006F4E12" w:rsidRDefault="00233FC5" w:rsidP="001D7EE6">
      <w:pPr>
        <w:spacing w:after="0"/>
        <w:ind w:left="708" w:firstLine="426"/>
        <w:jc w:val="both"/>
        <w:rPr>
          <w:rFonts w:ascii="Arial" w:hAnsi="Arial" w:cs="Arial"/>
          <w:sz w:val="16"/>
          <w:szCs w:val="16"/>
          <w:lang w:val="en-GB"/>
        </w:rPr>
      </w:pPr>
      <w:r w:rsidRPr="006F4E12">
        <w:rPr>
          <w:rFonts w:ascii="Arial" w:hAnsi="Arial" w:cs="Arial"/>
          <w:sz w:val="16"/>
          <w:szCs w:val="16"/>
          <w:lang w:val="en-GB"/>
        </w:rPr>
        <w:t xml:space="preserve"> </w:t>
      </w:r>
      <w:r w:rsidR="001D7EE6" w:rsidRPr="006F4E12">
        <w:rPr>
          <w:rFonts w:ascii="Arial" w:hAnsi="Arial" w:cs="Arial"/>
          <w:sz w:val="16"/>
          <w:szCs w:val="16"/>
          <w:lang w:val="en-GB"/>
        </w:rPr>
        <w:t xml:space="preserve"> </w:t>
      </w:r>
      <w:r w:rsidRPr="006F4E12">
        <w:rPr>
          <w:rFonts w:ascii="Arial" w:hAnsi="Arial" w:cs="Arial"/>
          <w:sz w:val="16"/>
          <w:szCs w:val="16"/>
          <w:lang w:val="en-GB"/>
        </w:rPr>
        <w:t xml:space="preserve"> (Signature and stamp)</w:t>
      </w:r>
    </w:p>
    <w:p w14:paraId="2B93BCC2" w14:textId="77777777" w:rsidR="00233FC5" w:rsidRPr="006F4E12" w:rsidRDefault="00233FC5" w:rsidP="00233FC5">
      <w:pPr>
        <w:spacing w:after="0"/>
        <w:ind w:left="708" w:firstLine="708"/>
        <w:jc w:val="both"/>
        <w:rPr>
          <w:rFonts w:ascii="Arial" w:hAnsi="Arial" w:cs="Arial"/>
          <w:sz w:val="16"/>
          <w:szCs w:val="16"/>
          <w:lang w:val="en-GB"/>
        </w:rPr>
      </w:pPr>
    </w:p>
    <w:p w14:paraId="5DBD28F4" w14:textId="77777777" w:rsidR="00233FC5" w:rsidRPr="006F4E12" w:rsidRDefault="00233FC5" w:rsidP="00233FC5">
      <w:pPr>
        <w:spacing w:after="0"/>
        <w:ind w:left="708" w:firstLine="708"/>
        <w:jc w:val="both"/>
        <w:rPr>
          <w:rFonts w:ascii="Arial" w:hAnsi="Arial" w:cs="Arial"/>
          <w:sz w:val="16"/>
          <w:szCs w:val="16"/>
          <w:lang w:val="en-GB"/>
        </w:rPr>
      </w:pPr>
    </w:p>
    <w:p w14:paraId="3CD9079C" w14:textId="77777777" w:rsidR="00233FC5" w:rsidRPr="006F4E12" w:rsidRDefault="00233FC5" w:rsidP="00233FC5">
      <w:pPr>
        <w:spacing w:after="0"/>
        <w:ind w:firstLine="708"/>
        <w:jc w:val="both"/>
        <w:rPr>
          <w:rFonts w:ascii="Arial" w:hAnsi="Arial" w:cs="Arial"/>
          <w:sz w:val="16"/>
          <w:szCs w:val="16"/>
          <w:lang w:val="en-GB"/>
        </w:rPr>
      </w:pPr>
      <w:r w:rsidRPr="006F4E12">
        <w:rPr>
          <w:rFonts w:ascii="Arial" w:hAnsi="Arial" w:cs="Arial"/>
          <w:sz w:val="16"/>
          <w:szCs w:val="16"/>
          <w:lang w:val="en-GB"/>
        </w:rPr>
        <w:t>...................................................................</w:t>
      </w:r>
      <w:r w:rsidRPr="006F4E12">
        <w:rPr>
          <w:rFonts w:ascii="Arial" w:hAnsi="Arial" w:cs="Arial"/>
          <w:sz w:val="16"/>
          <w:szCs w:val="16"/>
          <w:lang w:val="en-GB"/>
        </w:rPr>
        <w:tab/>
        <w:t xml:space="preserve">  </w:t>
      </w:r>
      <w:r w:rsidRPr="006F4E12">
        <w:rPr>
          <w:rFonts w:ascii="Arial" w:hAnsi="Arial" w:cs="Arial"/>
          <w:sz w:val="16"/>
          <w:szCs w:val="16"/>
          <w:lang w:val="en-GB"/>
        </w:rPr>
        <w:tab/>
      </w:r>
      <w:r w:rsidRPr="006F4E12">
        <w:rPr>
          <w:rFonts w:ascii="Arial" w:hAnsi="Arial" w:cs="Arial"/>
          <w:sz w:val="16"/>
          <w:szCs w:val="16"/>
          <w:lang w:val="en-GB"/>
        </w:rPr>
        <w:tab/>
        <w:t xml:space="preserve">……..…………………………………………….     </w:t>
      </w:r>
      <w:r w:rsidRPr="006F4E12">
        <w:rPr>
          <w:rFonts w:ascii="Arial" w:hAnsi="Arial" w:cs="Arial"/>
          <w:sz w:val="16"/>
          <w:szCs w:val="16"/>
          <w:lang w:val="en-GB"/>
        </w:rPr>
        <w:tab/>
      </w:r>
      <w:r w:rsidRPr="006F4E12">
        <w:rPr>
          <w:rFonts w:ascii="Arial" w:hAnsi="Arial" w:cs="Arial"/>
          <w:sz w:val="16"/>
          <w:szCs w:val="16"/>
          <w:lang w:val="en-GB"/>
        </w:rPr>
        <w:tab/>
        <w:t xml:space="preserve">  ...........................................................................</w:t>
      </w:r>
    </w:p>
    <w:p w14:paraId="6D05C5E2" w14:textId="340826AF" w:rsidR="00233FC5" w:rsidRPr="006F4E12" w:rsidRDefault="00233FC5" w:rsidP="00233FC5">
      <w:pPr>
        <w:spacing w:after="0"/>
        <w:jc w:val="both"/>
        <w:rPr>
          <w:rFonts w:ascii="Arial" w:hAnsi="Arial" w:cs="Arial"/>
          <w:lang w:val="en-GB"/>
        </w:rPr>
      </w:pPr>
      <w:r w:rsidRPr="006F4E12">
        <w:rPr>
          <w:rFonts w:ascii="Arial" w:hAnsi="Arial" w:cs="Arial"/>
          <w:sz w:val="16"/>
          <w:szCs w:val="16"/>
          <w:lang w:val="en-GB"/>
        </w:rPr>
        <w:t xml:space="preserve">Confirmation of completion of initial OHS/hazards training                   </w:t>
      </w:r>
      <w:r w:rsidR="001D7EE6" w:rsidRPr="006F4E12">
        <w:rPr>
          <w:rFonts w:ascii="Arial" w:hAnsi="Arial" w:cs="Arial"/>
          <w:sz w:val="16"/>
          <w:szCs w:val="16"/>
          <w:lang w:val="en-GB"/>
        </w:rPr>
        <w:tab/>
      </w:r>
      <w:r w:rsidR="001D7EE6" w:rsidRPr="006F4E12">
        <w:rPr>
          <w:rFonts w:ascii="Arial" w:hAnsi="Arial" w:cs="Arial"/>
          <w:sz w:val="16"/>
          <w:szCs w:val="16"/>
          <w:lang w:val="en-GB"/>
        </w:rPr>
        <w:tab/>
        <w:t xml:space="preserve">     </w:t>
      </w:r>
      <w:r w:rsidRPr="006F4E12">
        <w:rPr>
          <w:rFonts w:ascii="Arial" w:hAnsi="Arial" w:cs="Arial"/>
          <w:sz w:val="16"/>
          <w:szCs w:val="16"/>
          <w:lang w:val="en-GB"/>
        </w:rPr>
        <w:t xml:space="preserve"> Consent to issue identification cards, </w:t>
      </w:r>
      <w:r w:rsidRPr="006F4E12">
        <w:rPr>
          <w:rFonts w:ascii="Arial" w:hAnsi="Arial" w:cs="Arial"/>
          <w:sz w:val="16"/>
          <w:szCs w:val="16"/>
          <w:lang w:val="en-GB"/>
        </w:rPr>
        <w:tab/>
        <w:t xml:space="preserve">                     </w:t>
      </w:r>
      <w:r w:rsidR="001D7EE6" w:rsidRPr="006F4E12">
        <w:rPr>
          <w:rFonts w:ascii="Arial" w:hAnsi="Arial" w:cs="Arial"/>
          <w:sz w:val="16"/>
          <w:szCs w:val="16"/>
          <w:lang w:val="en-GB"/>
        </w:rPr>
        <w:t xml:space="preserve"> </w:t>
      </w:r>
      <w:r w:rsidRPr="006F4E12">
        <w:rPr>
          <w:rFonts w:ascii="Arial" w:hAnsi="Arial" w:cs="Arial"/>
          <w:sz w:val="16"/>
          <w:szCs w:val="16"/>
          <w:lang w:val="en-GB"/>
        </w:rPr>
        <w:t xml:space="preserve">          </w:t>
      </w:r>
      <w:r w:rsidR="001D7EE6" w:rsidRPr="006F4E12">
        <w:rPr>
          <w:rFonts w:ascii="Arial" w:hAnsi="Arial" w:cs="Arial"/>
          <w:sz w:val="16"/>
          <w:szCs w:val="16"/>
          <w:lang w:val="en-GB"/>
        </w:rPr>
        <w:t xml:space="preserve"> </w:t>
      </w:r>
      <w:r w:rsidRPr="006F4E12">
        <w:rPr>
          <w:rFonts w:ascii="Arial" w:hAnsi="Arial" w:cs="Arial"/>
          <w:sz w:val="16"/>
          <w:szCs w:val="16"/>
          <w:lang w:val="en-GB"/>
        </w:rPr>
        <w:t xml:space="preserve"> Identification card issued on </w:t>
      </w:r>
    </w:p>
    <w:p w14:paraId="1185639E" w14:textId="540E0E65" w:rsidR="00233FC5" w:rsidRPr="006F4E12" w:rsidRDefault="00233FC5" w:rsidP="00233FC5">
      <w:pPr>
        <w:spacing w:after="0"/>
        <w:jc w:val="both"/>
        <w:rPr>
          <w:rFonts w:ascii="Arial" w:hAnsi="Arial" w:cs="Arial"/>
          <w:sz w:val="16"/>
          <w:szCs w:val="16"/>
          <w:lang w:val="en-GB"/>
        </w:rPr>
      </w:pPr>
      <w:r w:rsidRPr="006F4E12">
        <w:rPr>
          <w:rFonts w:ascii="Arial" w:hAnsi="Arial" w:cs="Arial"/>
          <w:sz w:val="16"/>
          <w:szCs w:val="16"/>
          <w:lang w:val="en-GB"/>
        </w:rPr>
        <w:t xml:space="preserve">       (Signature and stamp on each page of the request)                       OHS and Information Security Department of ORLEN Południe S.A.   Security, Critical Infrastructure and Internal Control</w:t>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001D7EE6" w:rsidRPr="006F4E12">
        <w:rPr>
          <w:rFonts w:ascii="Arial" w:hAnsi="Arial" w:cs="Arial"/>
          <w:sz w:val="16"/>
          <w:szCs w:val="16"/>
          <w:lang w:val="en-GB"/>
        </w:rPr>
        <w:tab/>
      </w:r>
      <w:r w:rsidR="001D7EE6" w:rsidRPr="006F4E12">
        <w:rPr>
          <w:rFonts w:ascii="Arial" w:hAnsi="Arial" w:cs="Arial"/>
          <w:sz w:val="16"/>
          <w:szCs w:val="16"/>
          <w:lang w:val="en-GB"/>
        </w:rPr>
        <w:tab/>
      </w:r>
      <w:r w:rsidRPr="006F4E12">
        <w:rPr>
          <w:rFonts w:ascii="Arial" w:hAnsi="Arial" w:cs="Arial"/>
          <w:sz w:val="16"/>
          <w:szCs w:val="16"/>
          <w:lang w:val="en-GB"/>
        </w:rPr>
        <w:t>(Training validity date, signature and stamp)</w:t>
      </w:r>
      <w:r w:rsidRPr="006F4E12">
        <w:rPr>
          <w:rFonts w:ascii="Arial" w:hAnsi="Arial" w:cs="Arial"/>
          <w:sz w:val="16"/>
          <w:szCs w:val="16"/>
          <w:lang w:val="en-GB"/>
        </w:rPr>
        <w:tab/>
      </w:r>
      <w:r w:rsidRPr="006F4E12">
        <w:rPr>
          <w:rFonts w:ascii="Arial" w:hAnsi="Arial" w:cs="Arial"/>
          <w:sz w:val="16"/>
          <w:szCs w:val="16"/>
          <w:lang w:val="en-GB"/>
        </w:rPr>
        <w:tab/>
      </w:r>
      <w:r w:rsidR="001D7EE6" w:rsidRPr="006F4E12">
        <w:rPr>
          <w:rFonts w:ascii="Arial" w:hAnsi="Arial" w:cs="Arial"/>
          <w:sz w:val="16"/>
          <w:szCs w:val="16"/>
          <w:lang w:val="en-GB"/>
        </w:rPr>
        <w:t xml:space="preserve">      </w:t>
      </w:r>
      <w:r w:rsidRPr="006F4E12">
        <w:rPr>
          <w:rFonts w:ascii="Arial" w:hAnsi="Arial" w:cs="Arial"/>
          <w:sz w:val="16"/>
          <w:szCs w:val="16"/>
          <w:lang w:val="en-GB"/>
        </w:rPr>
        <w:t>ORLEN Południe S.A. or Security Services</w:t>
      </w:r>
    </w:p>
    <w:p w14:paraId="454B6942" w14:textId="40E67431" w:rsidR="00233FC5" w:rsidRPr="006F4E12" w:rsidRDefault="00233FC5" w:rsidP="00233FC5">
      <w:pPr>
        <w:spacing w:after="0"/>
        <w:jc w:val="both"/>
        <w:rPr>
          <w:rFonts w:ascii="Arial" w:hAnsi="Arial" w:cs="Arial"/>
          <w:sz w:val="16"/>
          <w:szCs w:val="16"/>
          <w:lang w:val="en-GB"/>
        </w:rPr>
      </w:pP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001D7EE6" w:rsidRPr="006F4E12">
        <w:rPr>
          <w:rFonts w:ascii="Arial" w:hAnsi="Arial" w:cs="Arial"/>
          <w:sz w:val="16"/>
          <w:szCs w:val="16"/>
          <w:lang w:val="en-GB"/>
        </w:rPr>
        <w:t xml:space="preserve">      </w:t>
      </w:r>
      <w:r w:rsidRPr="006F4E12">
        <w:rPr>
          <w:rFonts w:ascii="Arial" w:hAnsi="Arial" w:cs="Arial"/>
          <w:sz w:val="16"/>
          <w:szCs w:val="16"/>
          <w:lang w:val="en-GB"/>
        </w:rPr>
        <w:t>(Signature and stamp)</w:t>
      </w:r>
    </w:p>
    <w:p w14:paraId="7911E00A" w14:textId="77777777" w:rsidR="00233FC5" w:rsidRPr="006F4E12" w:rsidRDefault="00233FC5" w:rsidP="00233FC5">
      <w:pPr>
        <w:pStyle w:val="Tekstkomentarza"/>
        <w:rPr>
          <w:rFonts w:ascii="Arial" w:hAnsi="Arial" w:cs="Arial"/>
          <w:sz w:val="12"/>
          <w:szCs w:val="12"/>
          <w:lang w:val="en-GB"/>
        </w:rPr>
      </w:pPr>
      <w:r w:rsidRPr="006F4E12">
        <w:rPr>
          <w:rFonts w:ascii="Arial" w:hAnsi="Arial" w:cs="Arial"/>
          <w:sz w:val="12"/>
          <w:szCs w:val="12"/>
          <w:lang w:val="en-GB"/>
        </w:rPr>
        <w:t xml:space="preserve">* in accordance with the fee list </w:t>
      </w:r>
    </w:p>
    <w:p w14:paraId="3DCCE262" w14:textId="77777777" w:rsidR="00233FC5" w:rsidRPr="006F4E12" w:rsidRDefault="00233FC5" w:rsidP="00233FC5">
      <w:pPr>
        <w:pStyle w:val="Tekstkomentarza"/>
        <w:rPr>
          <w:rFonts w:ascii="Arial" w:hAnsi="Arial" w:cs="Arial"/>
          <w:sz w:val="12"/>
          <w:szCs w:val="12"/>
          <w:lang w:val="en-GB"/>
        </w:rPr>
      </w:pPr>
      <w:r w:rsidRPr="006F4E12">
        <w:rPr>
          <w:rFonts w:ascii="Arial" w:hAnsi="Arial" w:cs="Arial"/>
          <w:sz w:val="12"/>
          <w:szCs w:val="12"/>
          <w:lang w:val="en-GB"/>
        </w:rPr>
        <w:t>NOTE! Signatures under the request for identification cards being issued should be collected in the following order:</w:t>
      </w:r>
    </w:p>
    <w:p w14:paraId="7815A217" w14:textId="77777777" w:rsidR="00233FC5" w:rsidRPr="006F4E12" w:rsidRDefault="00233FC5" w:rsidP="004121D9">
      <w:pPr>
        <w:pStyle w:val="Tekstkomentarza"/>
        <w:numPr>
          <w:ilvl w:val="0"/>
          <w:numId w:val="9"/>
        </w:numPr>
        <w:rPr>
          <w:rFonts w:ascii="Arial" w:hAnsi="Arial" w:cs="Arial"/>
          <w:sz w:val="12"/>
          <w:szCs w:val="12"/>
          <w:lang w:val="en-GB"/>
        </w:rPr>
      </w:pPr>
      <w:r w:rsidRPr="006F4E12">
        <w:rPr>
          <w:rFonts w:ascii="Arial" w:hAnsi="Arial" w:cs="Arial"/>
          <w:sz w:val="12"/>
          <w:szCs w:val="12"/>
          <w:lang w:val="en-GB"/>
        </w:rPr>
        <w:t>Signature of the person authorised (Contractor) to submit a request;</w:t>
      </w:r>
    </w:p>
    <w:p w14:paraId="70F83A0C" w14:textId="77777777" w:rsidR="00233FC5" w:rsidRPr="006F4E12" w:rsidRDefault="00233FC5" w:rsidP="004121D9">
      <w:pPr>
        <w:pStyle w:val="Tekstkomentarza"/>
        <w:numPr>
          <w:ilvl w:val="0"/>
          <w:numId w:val="9"/>
        </w:numPr>
        <w:rPr>
          <w:rFonts w:ascii="Arial" w:hAnsi="Arial" w:cs="Arial"/>
          <w:sz w:val="12"/>
          <w:szCs w:val="12"/>
          <w:lang w:val="en-GB"/>
        </w:rPr>
      </w:pPr>
      <w:r w:rsidRPr="006F4E12">
        <w:rPr>
          <w:rFonts w:ascii="Arial" w:hAnsi="Arial" w:cs="Arial"/>
          <w:sz w:val="12"/>
          <w:szCs w:val="12"/>
          <w:lang w:val="en-GB"/>
        </w:rPr>
        <w:t>Confirmation of safety training;</w:t>
      </w:r>
    </w:p>
    <w:p w14:paraId="7DD7DB90" w14:textId="77777777" w:rsidR="00233FC5" w:rsidRPr="006F4E12" w:rsidRDefault="00233FC5" w:rsidP="004121D9">
      <w:pPr>
        <w:pStyle w:val="Tekstkomentarza"/>
        <w:numPr>
          <w:ilvl w:val="0"/>
          <w:numId w:val="9"/>
        </w:numPr>
        <w:rPr>
          <w:rFonts w:ascii="Arial" w:hAnsi="Arial" w:cs="Arial"/>
          <w:sz w:val="12"/>
          <w:szCs w:val="12"/>
          <w:lang w:val="en-GB"/>
        </w:rPr>
      </w:pPr>
      <w:r w:rsidRPr="006F4E12">
        <w:rPr>
          <w:rFonts w:ascii="Arial" w:hAnsi="Arial" w:cs="Arial"/>
          <w:sz w:val="12"/>
          <w:szCs w:val="12"/>
          <w:lang w:val="en-GB"/>
        </w:rPr>
        <w:t>Obtaining approval of an employee of the OHS and Information Security Department for identification cards;</w:t>
      </w:r>
    </w:p>
    <w:p w14:paraId="5D0F113B" w14:textId="77777777" w:rsidR="00233FC5" w:rsidRPr="006F4E12" w:rsidRDefault="00233FC5" w:rsidP="004121D9">
      <w:pPr>
        <w:pStyle w:val="Tekstkomentarza"/>
        <w:numPr>
          <w:ilvl w:val="0"/>
          <w:numId w:val="9"/>
        </w:numPr>
        <w:rPr>
          <w:rFonts w:ascii="Arial" w:hAnsi="Arial" w:cs="Arial"/>
          <w:sz w:val="12"/>
          <w:szCs w:val="12"/>
          <w:lang w:val="en-GB"/>
        </w:rPr>
      </w:pPr>
      <w:r w:rsidRPr="006F4E12">
        <w:rPr>
          <w:rFonts w:ascii="Arial" w:hAnsi="Arial" w:cs="Arial"/>
          <w:sz w:val="12"/>
          <w:szCs w:val="12"/>
          <w:lang w:val="en-GB"/>
        </w:rPr>
        <w:t xml:space="preserve">Confirmation of the service order by the main Contractor (the subcontractor should not request identification cards without consulting with the main Contractor); </w:t>
      </w:r>
    </w:p>
    <w:p w14:paraId="2614F042" w14:textId="77777777" w:rsidR="00233FC5" w:rsidRPr="006F4E12" w:rsidRDefault="00233FC5" w:rsidP="004121D9">
      <w:pPr>
        <w:pStyle w:val="Tekstkomentarza"/>
        <w:numPr>
          <w:ilvl w:val="0"/>
          <w:numId w:val="9"/>
        </w:numPr>
        <w:rPr>
          <w:rFonts w:ascii="Arial" w:hAnsi="Arial" w:cs="Arial"/>
          <w:sz w:val="12"/>
          <w:szCs w:val="12"/>
          <w:lang w:val="en-GB"/>
        </w:rPr>
      </w:pPr>
      <w:r w:rsidRPr="006F4E12">
        <w:rPr>
          <w:rFonts w:ascii="Arial" w:hAnsi="Arial" w:cs="Arial"/>
          <w:sz w:val="12"/>
          <w:szCs w:val="12"/>
          <w:lang w:val="en-GB"/>
        </w:rPr>
        <w:t>Confirmation of the service order by the Director / Head ordering the service (it does not apply to companies based at the production site in Trzebinia or Jedlicze);</w:t>
      </w:r>
    </w:p>
    <w:p w14:paraId="0C51D611" w14:textId="77777777" w:rsidR="00233FC5" w:rsidRPr="006F4E12" w:rsidRDefault="00233FC5" w:rsidP="004121D9">
      <w:pPr>
        <w:numPr>
          <w:ilvl w:val="0"/>
          <w:numId w:val="9"/>
        </w:numPr>
        <w:rPr>
          <w:rFonts w:ascii="Arial" w:eastAsia="Times New Roman" w:hAnsi="Arial" w:cs="Arial"/>
          <w:sz w:val="12"/>
          <w:szCs w:val="12"/>
          <w:lang w:val="en-GB"/>
        </w:rPr>
      </w:pPr>
      <w:r w:rsidRPr="006F4E12">
        <w:rPr>
          <w:rFonts w:ascii="Arial" w:eastAsia="Times New Roman" w:hAnsi="Arial" w:cs="Arial"/>
          <w:sz w:val="12"/>
          <w:szCs w:val="12"/>
          <w:lang w:val="en-GB"/>
        </w:rPr>
        <w:t>Confirmation by the manager of the special surveillance zone (only in case of special supervision zones).</w:t>
      </w:r>
    </w:p>
    <w:p w14:paraId="3A8E0598" w14:textId="77777777" w:rsidR="00233FC5" w:rsidRPr="006F4E12" w:rsidRDefault="00233FC5" w:rsidP="00233FC5">
      <w:pPr>
        <w:pStyle w:val="Tekstkomentarza"/>
        <w:ind w:left="720"/>
        <w:rPr>
          <w:rFonts w:ascii="Arial" w:hAnsi="Arial" w:cs="Arial"/>
          <w:sz w:val="12"/>
          <w:szCs w:val="12"/>
          <w:lang w:val="en-GB"/>
        </w:rPr>
      </w:pPr>
    </w:p>
    <w:p w14:paraId="757973A1" w14:textId="77777777" w:rsidR="00233FC5" w:rsidRPr="006F4E12" w:rsidRDefault="00233FC5" w:rsidP="00233FC5">
      <w:pPr>
        <w:jc w:val="center"/>
        <w:rPr>
          <w:rFonts w:ascii="Times New Roman" w:eastAsia="Times New Roman" w:hAnsi="Times New Roman" w:cs="Calibri"/>
          <w:b/>
          <w:i/>
          <w:sz w:val="24"/>
          <w:szCs w:val="24"/>
          <w:lang w:val="en-GB"/>
        </w:rPr>
      </w:pPr>
      <w:r w:rsidRPr="006F4E12">
        <w:rPr>
          <w:rFonts w:ascii="Times New Roman" w:hAnsi="Times New Roman"/>
          <w:sz w:val="12"/>
          <w:szCs w:val="12"/>
          <w:lang w:val="en-GB"/>
        </w:rPr>
        <w:br w:type="page"/>
      </w:r>
      <w:bookmarkStart w:id="9" w:name="_Hlk54542940"/>
      <w:r w:rsidRPr="006F4E12">
        <w:rPr>
          <w:rFonts w:ascii="Times New Roman" w:hAnsi="Times New Roman"/>
          <w:b/>
          <w:bCs/>
          <w:i/>
          <w:iCs/>
          <w:sz w:val="24"/>
          <w:szCs w:val="24"/>
          <w:lang w:val="en-GB"/>
        </w:rPr>
        <w:lastRenderedPageBreak/>
        <w:t xml:space="preserve">INFORMATION CLAUSE </w:t>
      </w:r>
    </w:p>
    <w:p w14:paraId="4F55D868" w14:textId="77777777" w:rsidR="00233FC5" w:rsidRPr="006F4E12" w:rsidRDefault="00233FC5" w:rsidP="00233FC5">
      <w:pPr>
        <w:spacing w:after="0" w:line="240" w:lineRule="auto"/>
        <w:ind w:left="360" w:hanging="360"/>
        <w:jc w:val="both"/>
        <w:rPr>
          <w:rFonts w:ascii="Times New Roman" w:eastAsia="Times New Roman" w:hAnsi="Times New Roman"/>
          <w:lang w:val="en-GB"/>
        </w:rPr>
      </w:pPr>
    </w:p>
    <w:p w14:paraId="2B5BDD6E" w14:textId="77777777" w:rsidR="00233FC5" w:rsidRPr="006F4E12" w:rsidRDefault="00233FC5" w:rsidP="004121D9">
      <w:pPr>
        <w:numPr>
          <w:ilvl w:val="0"/>
          <w:numId w:val="23"/>
        </w:numPr>
        <w:spacing w:after="0" w:line="240" w:lineRule="auto"/>
        <w:contextualSpacing/>
        <w:jc w:val="both"/>
        <w:rPr>
          <w:rFonts w:cs="Calibri"/>
          <w:sz w:val="20"/>
          <w:szCs w:val="20"/>
          <w:lang w:val="en-GB"/>
        </w:rPr>
      </w:pPr>
      <w:r w:rsidRPr="006F4E12">
        <w:rPr>
          <w:rFonts w:cs="Calibri"/>
          <w:sz w:val="20"/>
          <w:szCs w:val="20"/>
          <w:lang w:val="en-GB"/>
        </w:rPr>
        <w:t>ORLEN Południe S.A. with its registered office in Trzebinia at ul. Fabryczna 22, 32-540 Trzebinia, Poland, NIP: 628-00-977, REGON: 27269025, acting in accordance with Article 13(1) and 13(2) of the Regulation (EU) 2016/679 of the European Parliament and of the Council of 27 April 2016 on the protection of natural persons with regard to the processing of personal data and on the free movement of such data, and repealing Directive 95/46/EC (OJ L 2016.119.1), hereinafter referred to as “GDPR”, hereby informs that it is the Controller of your personal data.</w:t>
      </w:r>
    </w:p>
    <w:p w14:paraId="7E4AA205" w14:textId="77777777" w:rsidR="00233FC5" w:rsidRPr="006F4E12" w:rsidRDefault="00233FC5" w:rsidP="004121D9">
      <w:pPr>
        <w:numPr>
          <w:ilvl w:val="0"/>
          <w:numId w:val="23"/>
        </w:numPr>
        <w:spacing w:after="0" w:line="240" w:lineRule="auto"/>
        <w:contextualSpacing/>
        <w:jc w:val="both"/>
        <w:rPr>
          <w:rFonts w:cs="Calibri"/>
          <w:sz w:val="20"/>
          <w:szCs w:val="20"/>
          <w:lang w:val="en-GB"/>
        </w:rPr>
      </w:pPr>
      <w:r w:rsidRPr="006F4E12">
        <w:rPr>
          <w:rFonts w:cs="Calibri"/>
          <w:sz w:val="20"/>
          <w:szCs w:val="20"/>
          <w:lang w:val="en-GB"/>
        </w:rPr>
        <w:t xml:space="preserve">You may contact the Controller at the Controller’s correspondence data or at the following email address: </w:t>
      </w:r>
      <w:hyperlink r:id="rId20" w:history="1">
        <w:r w:rsidRPr="006F4E12">
          <w:rPr>
            <w:rFonts w:cs="Calibri"/>
            <w:color w:val="0000FF"/>
            <w:sz w:val="20"/>
            <w:szCs w:val="20"/>
            <w:u w:val="single"/>
            <w:lang w:val="en-GB"/>
          </w:rPr>
          <w:t>sekretariat.poludnie@orlen.pl</w:t>
        </w:r>
      </w:hyperlink>
      <w:r w:rsidRPr="006F4E12">
        <w:rPr>
          <w:rFonts w:cs="Calibri"/>
          <w:sz w:val="20"/>
          <w:szCs w:val="20"/>
          <w:lang w:val="en-GB"/>
        </w:rPr>
        <w:t>.</w:t>
      </w:r>
    </w:p>
    <w:p w14:paraId="10368A96" w14:textId="77777777" w:rsidR="00233FC5" w:rsidRPr="006F4E12" w:rsidRDefault="00233FC5" w:rsidP="004121D9">
      <w:pPr>
        <w:numPr>
          <w:ilvl w:val="0"/>
          <w:numId w:val="23"/>
        </w:numPr>
        <w:spacing w:after="0" w:line="240" w:lineRule="auto"/>
        <w:contextualSpacing/>
        <w:jc w:val="both"/>
        <w:rPr>
          <w:rFonts w:cs="Calibri"/>
          <w:color w:val="0000FF"/>
          <w:u w:val="single"/>
          <w:lang w:val="en-GB"/>
        </w:rPr>
      </w:pPr>
      <w:r w:rsidRPr="006F4E12">
        <w:rPr>
          <w:rFonts w:cs="Calibri"/>
          <w:sz w:val="20"/>
          <w:szCs w:val="20"/>
          <w:lang w:val="en-GB"/>
        </w:rPr>
        <w:t xml:space="preserve">The Controller informs that in order to properly protect personal data, it has appointed a Data Protection Officer who can be contacted at the following email address: </w:t>
      </w:r>
      <w:bookmarkEnd w:id="9"/>
      <w:r w:rsidRPr="006F4E12">
        <w:rPr>
          <w:rFonts w:cs="Calibri"/>
          <w:sz w:val="20"/>
          <w:szCs w:val="20"/>
          <w:lang w:val="en-GB"/>
        </w:rPr>
        <w:fldChar w:fldCharType="begin"/>
      </w:r>
      <w:r w:rsidRPr="006F4E12">
        <w:rPr>
          <w:rFonts w:cs="Calibri"/>
          <w:sz w:val="20"/>
          <w:szCs w:val="20"/>
          <w:lang w:val="en-GB"/>
        </w:rPr>
        <w:instrText xml:space="preserve"> HYPERLINK "mailto:rodo.poludnie@orlen.pl" </w:instrText>
      </w:r>
      <w:r w:rsidRPr="006F4E12">
        <w:rPr>
          <w:rFonts w:cs="Calibri"/>
          <w:sz w:val="20"/>
          <w:szCs w:val="20"/>
          <w:lang w:val="en-GB"/>
        </w:rPr>
        <w:fldChar w:fldCharType="separate"/>
      </w:r>
      <w:r w:rsidRPr="006F4E12">
        <w:rPr>
          <w:rFonts w:cs="Calibri"/>
          <w:color w:val="0000FF"/>
          <w:sz w:val="20"/>
          <w:szCs w:val="20"/>
          <w:u w:val="single"/>
          <w:lang w:val="en-GB"/>
        </w:rPr>
        <w:t>rodo.poludnie@orlen.pl</w:t>
      </w:r>
      <w:r w:rsidRPr="006F4E12">
        <w:rPr>
          <w:rFonts w:cs="Calibri"/>
          <w:sz w:val="20"/>
          <w:szCs w:val="20"/>
          <w:lang w:val="en-GB"/>
        </w:rPr>
        <w:fldChar w:fldCharType="end"/>
      </w:r>
    </w:p>
    <w:p w14:paraId="176F5E35" w14:textId="77777777" w:rsidR="00233FC5" w:rsidRPr="006F4E12" w:rsidRDefault="00233FC5" w:rsidP="004121D9">
      <w:pPr>
        <w:numPr>
          <w:ilvl w:val="0"/>
          <w:numId w:val="23"/>
        </w:numPr>
        <w:spacing w:after="0" w:line="240" w:lineRule="auto"/>
        <w:contextualSpacing/>
        <w:jc w:val="both"/>
        <w:rPr>
          <w:rFonts w:cs="Calibri"/>
          <w:lang w:val="en-GB"/>
        </w:rPr>
      </w:pPr>
      <w:r w:rsidRPr="006F4E12">
        <w:rPr>
          <w:rFonts w:cs="Calibri"/>
          <w:sz w:val="20"/>
          <w:szCs w:val="20"/>
          <w:lang w:val="en-GB"/>
        </w:rPr>
        <w:t xml:space="preserve">Passenger traffic is controlled under Article 6(1)(f) of GDPR – the legitimate interest pursued by the Controller, which is to ensure the safety of persons and property on the Controller’s premises. Personal data may also be processed for the possible assertion or repression of claims (Article 6(1)(f) GDPR </w:t>
      </w:r>
    </w:p>
    <w:p w14:paraId="267DD632" w14:textId="77777777" w:rsidR="00233FC5" w:rsidRPr="006F4E12" w:rsidRDefault="00233FC5" w:rsidP="004121D9">
      <w:pPr>
        <w:numPr>
          <w:ilvl w:val="0"/>
          <w:numId w:val="23"/>
        </w:numPr>
        <w:spacing w:after="0" w:line="240" w:lineRule="auto"/>
        <w:contextualSpacing/>
        <w:jc w:val="both"/>
        <w:rPr>
          <w:rFonts w:cs="Calibri"/>
          <w:sz w:val="20"/>
          <w:szCs w:val="20"/>
          <w:lang w:val="en-GB"/>
        </w:rPr>
      </w:pPr>
      <w:r w:rsidRPr="006F4E12">
        <w:rPr>
          <w:rFonts w:cs="Calibri"/>
          <w:sz w:val="20"/>
          <w:szCs w:val="20"/>
          <w:lang w:val="en-GB"/>
        </w:rPr>
        <w:t>The recipients of your personal data may be entities supplying and supporting IT systems used by the Controller and entities providing services related to the day-to-day operations of the Controller – under concluded data processing agreements and with the reservation that the aforementioned entities must apply adequate technical and organisational measures ensuring data protection – as well as public authorities authorised to access such data, under applicable provisions of law.</w:t>
      </w:r>
    </w:p>
    <w:p w14:paraId="448F05D2" w14:textId="77777777" w:rsidR="00233FC5" w:rsidRPr="006F4E12" w:rsidRDefault="00233FC5" w:rsidP="004121D9">
      <w:pPr>
        <w:numPr>
          <w:ilvl w:val="0"/>
          <w:numId w:val="23"/>
        </w:numPr>
        <w:spacing w:after="0" w:line="240" w:lineRule="auto"/>
        <w:contextualSpacing/>
        <w:jc w:val="both"/>
        <w:rPr>
          <w:rFonts w:cs="Calibri"/>
          <w:sz w:val="20"/>
          <w:szCs w:val="20"/>
          <w:lang w:val="en-GB"/>
        </w:rPr>
      </w:pPr>
      <w:r w:rsidRPr="006F4E12">
        <w:rPr>
          <w:rFonts w:cs="Calibri"/>
          <w:sz w:val="20"/>
          <w:szCs w:val="20"/>
          <w:lang w:val="en-GB"/>
        </w:rPr>
        <w:t>Your personal data will be retained over the period of time required to achieve the objective and then for the time associated with the expiry of mutual claims.</w:t>
      </w:r>
    </w:p>
    <w:p w14:paraId="3DDF11F8" w14:textId="77777777" w:rsidR="00233FC5" w:rsidRPr="006F4E12" w:rsidRDefault="00233FC5" w:rsidP="004121D9">
      <w:pPr>
        <w:numPr>
          <w:ilvl w:val="0"/>
          <w:numId w:val="23"/>
        </w:numPr>
        <w:spacing w:after="0" w:line="240" w:lineRule="auto"/>
        <w:contextualSpacing/>
        <w:jc w:val="both"/>
        <w:rPr>
          <w:rFonts w:cs="Calibri"/>
          <w:sz w:val="20"/>
          <w:szCs w:val="20"/>
          <w:lang w:val="en-GB"/>
        </w:rPr>
      </w:pPr>
      <w:r w:rsidRPr="006F4E12">
        <w:rPr>
          <w:rFonts w:cs="Calibri"/>
          <w:sz w:val="20"/>
          <w:szCs w:val="20"/>
          <w:lang w:val="en-GB"/>
        </w:rPr>
        <w:t>You have the right to:</w:t>
      </w:r>
    </w:p>
    <w:p w14:paraId="31C13847" w14:textId="77777777" w:rsidR="00233FC5" w:rsidRPr="006F4E12" w:rsidRDefault="00233FC5" w:rsidP="004121D9">
      <w:pPr>
        <w:numPr>
          <w:ilvl w:val="0"/>
          <w:numId w:val="24"/>
        </w:numPr>
        <w:spacing w:after="0" w:line="240" w:lineRule="auto"/>
        <w:contextualSpacing/>
        <w:jc w:val="both"/>
        <w:rPr>
          <w:rFonts w:cs="Calibri"/>
          <w:sz w:val="20"/>
          <w:szCs w:val="20"/>
          <w:lang w:val="en-GB"/>
        </w:rPr>
      </w:pPr>
      <w:r w:rsidRPr="006F4E12">
        <w:rPr>
          <w:rFonts w:cs="Calibri"/>
          <w:sz w:val="20"/>
          <w:szCs w:val="20"/>
          <w:lang w:val="en-GB"/>
        </w:rPr>
        <w:t>access your data, have your data rectified or erased and its processing restricted, the right to data portability and the right to object to the processing.</w:t>
      </w:r>
    </w:p>
    <w:p w14:paraId="5C98C5D2" w14:textId="77777777" w:rsidR="00233FC5" w:rsidRPr="006F4E12" w:rsidRDefault="00233FC5" w:rsidP="004121D9">
      <w:pPr>
        <w:numPr>
          <w:ilvl w:val="0"/>
          <w:numId w:val="24"/>
        </w:numPr>
        <w:spacing w:after="0" w:line="240" w:lineRule="auto"/>
        <w:contextualSpacing/>
        <w:jc w:val="both"/>
        <w:rPr>
          <w:rFonts w:cs="Calibri"/>
          <w:sz w:val="20"/>
          <w:szCs w:val="20"/>
          <w:lang w:val="en-GB"/>
        </w:rPr>
      </w:pPr>
      <w:r w:rsidRPr="006F4E12">
        <w:rPr>
          <w:rFonts w:cs="Calibri"/>
          <w:sz w:val="20"/>
          <w:szCs w:val="20"/>
          <w:lang w:val="en-GB"/>
        </w:rPr>
        <w:t>lodge a complaint with the supervisory authority – the President of the Personal Data Protection Office, if you decide that the processing of your personal data violates the provisions of GDPR.</w:t>
      </w:r>
    </w:p>
    <w:p w14:paraId="6BE9F4CF" w14:textId="77777777" w:rsidR="00233FC5" w:rsidRPr="006F4E12" w:rsidRDefault="00233FC5" w:rsidP="004121D9">
      <w:pPr>
        <w:numPr>
          <w:ilvl w:val="0"/>
          <w:numId w:val="23"/>
        </w:numPr>
        <w:spacing w:after="0" w:line="240" w:lineRule="auto"/>
        <w:contextualSpacing/>
        <w:jc w:val="both"/>
        <w:rPr>
          <w:rFonts w:cs="Calibri"/>
          <w:sz w:val="20"/>
          <w:szCs w:val="20"/>
          <w:lang w:val="en-GB"/>
        </w:rPr>
      </w:pPr>
      <w:r w:rsidRPr="006F4E12">
        <w:rPr>
          <w:rFonts w:cs="Calibri"/>
          <w:sz w:val="20"/>
          <w:szCs w:val="20"/>
          <w:lang w:val="en-GB"/>
        </w:rPr>
        <w:t>The provision of your personal data is voluntary but required to move around Controller’s premises.</w:t>
      </w:r>
    </w:p>
    <w:p w14:paraId="09619C25" w14:textId="77777777" w:rsidR="00233FC5" w:rsidRPr="006F4E12" w:rsidRDefault="00233FC5" w:rsidP="004121D9">
      <w:pPr>
        <w:numPr>
          <w:ilvl w:val="0"/>
          <w:numId w:val="23"/>
        </w:numPr>
        <w:spacing w:after="0" w:line="240" w:lineRule="auto"/>
        <w:contextualSpacing/>
        <w:jc w:val="both"/>
        <w:rPr>
          <w:rFonts w:cs="Calibri"/>
          <w:sz w:val="20"/>
          <w:szCs w:val="20"/>
          <w:lang w:val="en-GB"/>
        </w:rPr>
      </w:pPr>
      <w:r w:rsidRPr="006F4E12">
        <w:rPr>
          <w:rFonts w:cs="Calibri"/>
          <w:sz w:val="20"/>
          <w:szCs w:val="20"/>
          <w:lang w:val="en-GB"/>
        </w:rPr>
        <w:t>Your personal data will not be transferred to third countries or international organisations.</w:t>
      </w:r>
    </w:p>
    <w:p w14:paraId="00AFDD22" w14:textId="77777777" w:rsidR="00233FC5" w:rsidRPr="006F4E12" w:rsidRDefault="00233FC5" w:rsidP="004121D9">
      <w:pPr>
        <w:numPr>
          <w:ilvl w:val="0"/>
          <w:numId w:val="23"/>
        </w:numPr>
        <w:spacing w:after="0" w:line="240" w:lineRule="auto"/>
        <w:contextualSpacing/>
        <w:jc w:val="both"/>
        <w:rPr>
          <w:rFonts w:cs="Calibri"/>
          <w:sz w:val="20"/>
          <w:szCs w:val="20"/>
          <w:lang w:val="en-GB"/>
        </w:rPr>
      </w:pPr>
      <w:r w:rsidRPr="006F4E12">
        <w:rPr>
          <w:rFonts w:cs="Calibri"/>
          <w:sz w:val="20"/>
          <w:szCs w:val="20"/>
          <w:lang w:val="en-GB"/>
        </w:rPr>
        <w:t>Your data will not be subject to automated decision-making, including profiling.</w:t>
      </w:r>
    </w:p>
    <w:p w14:paraId="75C322D6" w14:textId="77777777" w:rsidR="00233FC5" w:rsidRPr="006F4E12" w:rsidRDefault="00233FC5" w:rsidP="00233FC5">
      <w:pPr>
        <w:autoSpaceDE w:val="0"/>
        <w:autoSpaceDN w:val="0"/>
        <w:adjustRightInd w:val="0"/>
        <w:spacing w:after="0" w:line="240" w:lineRule="auto"/>
        <w:jc w:val="both"/>
        <w:rPr>
          <w:rFonts w:ascii="Arial" w:hAnsi="Arial" w:cs="Arial"/>
          <w:sz w:val="12"/>
          <w:szCs w:val="12"/>
          <w:lang w:val="en-GB"/>
        </w:rPr>
        <w:sectPr w:rsidR="00233FC5" w:rsidRPr="006F4E12" w:rsidSect="00193ED7">
          <w:footerReference w:type="default" r:id="rId21"/>
          <w:pgSz w:w="16838" w:h="11906" w:orient="landscape"/>
          <w:pgMar w:top="709" w:right="1418" w:bottom="709" w:left="1418" w:header="709" w:footer="212" w:gutter="0"/>
          <w:pgNumType w:start="1"/>
          <w:cols w:space="708"/>
          <w:docGrid w:linePitch="360"/>
        </w:sectPr>
      </w:pPr>
      <w:r w:rsidRPr="006F4E12">
        <w:rPr>
          <w:rFonts w:ascii="Arial" w:hAnsi="Arial" w:cs="Arial"/>
          <w:sz w:val="24"/>
          <w:szCs w:val="24"/>
          <w:lang w:val="en-GB"/>
        </w:rPr>
        <w:t xml:space="preserve"> </w:t>
      </w:r>
    </w:p>
    <w:p w14:paraId="5A1C6281" w14:textId="77777777" w:rsidR="00233FC5" w:rsidRPr="006F4E12" w:rsidRDefault="00233FC5" w:rsidP="00233FC5">
      <w:pPr>
        <w:spacing w:after="0"/>
        <w:ind w:left="360"/>
        <w:jc w:val="both"/>
        <w:rPr>
          <w:rFonts w:ascii="Arial" w:hAnsi="Arial" w:cs="Arial"/>
          <w:lang w:val="en-GB"/>
        </w:rPr>
      </w:pPr>
      <w:r w:rsidRPr="006F4E12">
        <w:rPr>
          <w:rFonts w:ascii="Arial" w:hAnsi="Arial" w:cs="Arial"/>
          <w:lang w:val="en-GB"/>
        </w:rPr>
        <w:lastRenderedPageBreak/>
        <w:t>...........................................................</w:t>
      </w:r>
      <w:r w:rsidRPr="006F4E12">
        <w:rPr>
          <w:rFonts w:ascii="Arial" w:hAnsi="Arial" w:cs="Arial"/>
          <w:b/>
          <w:bCs/>
          <w:lang w:val="en-GB"/>
        </w:rPr>
        <w:t xml:space="preserve"> </w:t>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p>
    <w:p w14:paraId="0DFBD080" w14:textId="77777777" w:rsidR="00233FC5" w:rsidRPr="006F4E12" w:rsidRDefault="00233FC5" w:rsidP="00233FC5">
      <w:pPr>
        <w:spacing w:after="0"/>
        <w:ind w:left="360"/>
        <w:rPr>
          <w:rFonts w:ascii="Arial" w:hAnsi="Arial" w:cs="Arial"/>
          <w:sz w:val="12"/>
          <w:szCs w:val="12"/>
          <w:lang w:val="en-GB"/>
        </w:rPr>
      </w:pPr>
      <w:r w:rsidRPr="006F4E12">
        <w:rPr>
          <w:rFonts w:ascii="Arial" w:hAnsi="Arial" w:cs="Arial"/>
          <w:sz w:val="12"/>
          <w:szCs w:val="12"/>
          <w:lang w:val="en-GB"/>
        </w:rPr>
        <w:t xml:space="preserve">      Company (payer’s) details (name, address, telephone number, fax, tax identification number [NIP])</w:t>
      </w:r>
    </w:p>
    <w:p w14:paraId="107A659E" w14:textId="77777777" w:rsidR="00233FC5" w:rsidRPr="006F4E12" w:rsidRDefault="00233FC5" w:rsidP="00233FC5">
      <w:pPr>
        <w:spacing w:after="0"/>
        <w:jc w:val="both"/>
        <w:rPr>
          <w:rFonts w:ascii="Arial" w:hAnsi="Arial" w:cs="Arial"/>
          <w:lang w:val="en-GB"/>
        </w:rPr>
      </w:pPr>
    </w:p>
    <w:p w14:paraId="42990AD5" w14:textId="77777777" w:rsidR="00233FC5" w:rsidRPr="006F4E12" w:rsidRDefault="00233FC5" w:rsidP="00233FC5">
      <w:pPr>
        <w:pStyle w:val="Nagwek1"/>
        <w:rPr>
          <w:rFonts w:cs="Arial"/>
          <w:lang w:val="en-GB"/>
        </w:rPr>
      </w:pPr>
      <w:bookmarkStart w:id="10" w:name="_Toc404006316"/>
      <w:r w:rsidRPr="006F4E12">
        <w:rPr>
          <w:rFonts w:cs="Arial"/>
          <w:bCs/>
          <w:lang w:val="en-GB"/>
        </w:rPr>
        <w:t>A request to issue “VISITOR”</w:t>
      </w:r>
      <w:bookmarkEnd w:id="10"/>
      <w:r w:rsidRPr="006F4E12">
        <w:rPr>
          <w:rFonts w:cs="Arial"/>
          <w:bCs/>
          <w:lang w:val="en-GB"/>
        </w:rPr>
        <w:t>/”SERVICE TECHNICIAN” identification cards</w:t>
      </w:r>
    </w:p>
    <w:p w14:paraId="04415C35" w14:textId="77777777" w:rsidR="00233FC5" w:rsidRPr="006F4E12" w:rsidRDefault="00233FC5" w:rsidP="00233FC5">
      <w:pPr>
        <w:spacing w:after="0"/>
        <w:jc w:val="both"/>
        <w:rPr>
          <w:rFonts w:ascii="Arial" w:hAnsi="Arial" w:cs="Arial"/>
          <w:lang w:val="en-GB"/>
        </w:rPr>
      </w:pPr>
    </w:p>
    <w:p w14:paraId="5A7B1406" w14:textId="77777777" w:rsidR="00233FC5" w:rsidRPr="006F4E12" w:rsidRDefault="00233FC5" w:rsidP="00233FC5">
      <w:pPr>
        <w:spacing w:after="0"/>
        <w:jc w:val="both"/>
        <w:rPr>
          <w:rFonts w:ascii="Arial" w:hAnsi="Arial" w:cs="Arial"/>
          <w:lang w:val="en-GB"/>
        </w:rPr>
      </w:pPr>
      <w:r w:rsidRPr="006F4E12">
        <w:rPr>
          <w:rFonts w:ascii="Arial" w:hAnsi="Arial" w:cs="Arial"/>
          <w:lang w:val="en-GB"/>
        </w:rPr>
        <w:t>I hereby request “Visitor” / ”Service Technician”* identification cards valid from ............. to ............. for the following persons.</w:t>
      </w:r>
    </w:p>
    <w:p w14:paraId="3EBC21EA" w14:textId="77777777" w:rsidR="00233FC5" w:rsidRPr="006F4E12" w:rsidRDefault="00233FC5" w:rsidP="00233FC5">
      <w:pPr>
        <w:spacing w:after="0"/>
        <w:jc w:val="both"/>
        <w:rPr>
          <w:rFonts w:ascii="Arial" w:hAnsi="Arial" w:cs="Arial"/>
          <w:lang w:val="en-GB"/>
        </w:rPr>
      </w:pPr>
    </w:p>
    <w:tbl>
      <w:tblPr>
        <w:tblW w:w="1442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1260"/>
        <w:gridCol w:w="1800"/>
        <w:gridCol w:w="2700"/>
        <w:gridCol w:w="1780"/>
        <w:gridCol w:w="1701"/>
        <w:gridCol w:w="2835"/>
        <w:gridCol w:w="1701"/>
      </w:tblGrid>
      <w:tr w:rsidR="00233FC5" w:rsidRPr="006F4E12" w14:paraId="0CD7D362" w14:textId="77777777" w:rsidTr="00193ED7">
        <w:tc>
          <w:tcPr>
            <w:tcW w:w="648" w:type="dxa"/>
            <w:vAlign w:val="center"/>
          </w:tcPr>
          <w:p w14:paraId="526DF1E3"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Item</w:t>
            </w:r>
          </w:p>
        </w:tc>
        <w:tc>
          <w:tcPr>
            <w:tcW w:w="1260" w:type="dxa"/>
            <w:vAlign w:val="center"/>
          </w:tcPr>
          <w:p w14:paraId="5EE5702C"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First name</w:t>
            </w:r>
          </w:p>
        </w:tc>
        <w:tc>
          <w:tcPr>
            <w:tcW w:w="1800" w:type="dxa"/>
            <w:vAlign w:val="center"/>
          </w:tcPr>
          <w:p w14:paraId="230D389B"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Last name</w:t>
            </w:r>
          </w:p>
        </w:tc>
        <w:tc>
          <w:tcPr>
            <w:tcW w:w="2700" w:type="dxa"/>
            <w:vAlign w:val="center"/>
          </w:tcPr>
          <w:p w14:paraId="4D414602"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PESEL No.</w:t>
            </w:r>
          </w:p>
          <w:p w14:paraId="5C27A14D"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(passport or ID card number for persons without PESEL number)</w:t>
            </w:r>
          </w:p>
        </w:tc>
        <w:tc>
          <w:tcPr>
            <w:tcW w:w="1780" w:type="dxa"/>
            <w:vAlign w:val="center"/>
          </w:tcPr>
          <w:p w14:paraId="7763FA5C"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Nationality and citizenship**</w:t>
            </w:r>
          </w:p>
        </w:tc>
        <w:tc>
          <w:tcPr>
            <w:tcW w:w="1701" w:type="dxa"/>
            <w:vAlign w:val="center"/>
          </w:tcPr>
          <w:p w14:paraId="51889122"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Registration number and make of the vehicle</w:t>
            </w:r>
          </w:p>
        </w:tc>
        <w:tc>
          <w:tcPr>
            <w:tcW w:w="2835" w:type="dxa"/>
            <w:vAlign w:val="center"/>
          </w:tcPr>
          <w:p w14:paraId="7F34ACF9"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Vehicle type (from registration certificate: passenger car/truck)</w:t>
            </w:r>
          </w:p>
        </w:tc>
        <w:tc>
          <w:tcPr>
            <w:tcW w:w="1701" w:type="dxa"/>
            <w:shd w:val="clear" w:color="auto" w:fill="auto"/>
            <w:vAlign w:val="center"/>
          </w:tcPr>
          <w:p w14:paraId="22DCD4AE"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Comments</w:t>
            </w:r>
          </w:p>
        </w:tc>
      </w:tr>
      <w:tr w:rsidR="00233FC5" w:rsidRPr="006F4E12" w14:paraId="202B1F10" w14:textId="77777777" w:rsidTr="00193ED7">
        <w:tc>
          <w:tcPr>
            <w:tcW w:w="648" w:type="dxa"/>
          </w:tcPr>
          <w:p w14:paraId="4ED5049B" w14:textId="77777777" w:rsidR="00233FC5" w:rsidRPr="006F4E12" w:rsidRDefault="00233FC5" w:rsidP="00193ED7">
            <w:pPr>
              <w:spacing w:after="0"/>
              <w:jc w:val="center"/>
              <w:rPr>
                <w:rFonts w:ascii="Arial" w:hAnsi="Arial" w:cs="Arial"/>
                <w:lang w:val="en-GB"/>
              </w:rPr>
            </w:pPr>
            <w:r w:rsidRPr="006F4E12">
              <w:rPr>
                <w:rFonts w:ascii="Arial" w:hAnsi="Arial" w:cs="Arial"/>
                <w:lang w:val="en-GB"/>
              </w:rPr>
              <w:t>1</w:t>
            </w:r>
          </w:p>
        </w:tc>
        <w:tc>
          <w:tcPr>
            <w:tcW w:w="1260" w:type="dxa"/>
          </w:tcPr>
          <w:p w14:paraId="5D1E9C60" w14:textId="77777777" w:rsidR="00233FC5" w:rsidRPr="006F4E12" w:rsidRDefault="00233FC5" w:rsidP="00193ED7">
            <w:pPr>
              <w:spacing w:after="0"/>
              <w:rPr>
                <w:rFonts w:ascii="Arial" w:hAnsi="Arial" w:cs="Arial"/>
                <w:lang w:val="en-GB"/>
              </w:rPr>
            </w:pPr>
          </w:p>
        </w:tc>
        <w:tc>
          <w:tcPr>
            <w:tcW w:w="1800" w:type="dxa"/>
          </w:tcPr>
          <w:p w14:paraId="7A62088E" w14:textId="77777777" w:rsidR="00233FC5" w:rsidRPr="006F4E12" w:rsidRDefault="00233FC5" w:rsidP="00193ED7">
            <w:pPr>
              <w:spacing w:after="0"/>
              <w:rPr>
                <w:rFonts w:ascii="Arial" w:hAnsi="Arial" w:cs="Arial"/>
                <w:lang w:val="en-GB"/>
              </w:rPr>
            </w:pPr>
          </w:p>
        </w:tc>
        <w:tc>
          <w:tcPr>
            <w:tcW w:w="2700" w:type="dxa"/>
          </w:tcPr>
          <w:p w14:paraId="1DEF2F31" w14:textId="77777777" w:rsidR="00233FC5" w:rsidRPr="006F4E12" w:rsidRDefault="00233FC5" w:rsidP="00193ED7">
            <w:pPr>
              <w:spacing w:after="0"/>
              <w:rPr>
                <w:rFonts w:ascii="Arial" w:hAnsi="Arial" w:cs="Arial"/>
                <w:lang w:val="en-GB"/>
              </w:rPr>
            </w:pPr>
          </w:p>
        </w:tc>
        <w:tc>
          <w:tcPr>
            <w:tcW w:w="1780" w:type="dxa"/>
          </w:tcPr>
          <w:p w14:paraId="7BF22B29" w14:textId="77777777" w:rsidR="00233FC5" w:rsidRPr="006F4E12" w:rsidRDefault="00233FC5" w:rsidP="00193ED7">
            <w:pPr>
              <w:spacing w:after="0"/>
              <w:rPr>
                <w:rFonts w:ascii="Arial" w:hAnsi="Arial" w:cs="Arial"/>
                <w:lang w:val="en-GB"/>
              </w:rPr>
            </w:pPr>
          </w:p>
        </w:tc>
        <w:tc>
          <w:tcPr>
            <w:tcW w:w="1701" w:type="dxa"/>
          </w:tcPr>
          <w:p w14:paraId="146EC539" w14:textId="77777777" w:rsidR="00233FC5" w:rsidRPr="006F4E12" w:rsidRDefault="00233FC5" w:rsidP="00193ED7">
            <w:pPr>
              <w:spacing w:after="0"/>
              <w:rPr>
                <w:rFonts w:ascii="Arial" w:hAnsi="Arial" w:cs="Arial"/>
                <w:lang w:val="en-GB"/>
              </w:rPr>
            </w:pPr>
          </w:p>
        </w:tc>
        <w:tc>
          <w:tcPr>
            <w:tcW w:w="2835" w:type="dxa"/>
          </w:tcPr>
          <w:p w14:paraId="7890E2F6" w14:textId="77777777" w:rsidR="00233FC5" w:rsidRPr="006F4E12" w:rsidRDefault="00233FC5" w:rsidP="00193ED7">
            <w:pPr>
              <w:spacing w:after="0"/>
              <w:rPr>
                <w:rFonts w:ascii="Arial" w:hAnsi="Arial" w:cs="Arial"/>
                <w:lang w:val="en-GB"/>
              </w:rPr>
            </w:pPr>
          </w:p>
        </w:tc>
        <w:tc>
          <w:tcPr>
            <w:tcW w:w="1701" w:type="dxa"/>
            <w:shd w:val="clear" w:color="auto" w:fill="auto"/>
          </w:tcPr>
          <w:p w14:paraId="695FED9A" w14:textId="77777777" w:rsidR="00233FC5" w:rsidRPr="006F4E12" w:rsidRDefault="00233FC5" w:rsidP="00193ED7">
            <w:pPr>
              <w:spacing w:after="0"/>
              <w:rPr>
                <w:rFonts w:ascii="Arial" w:hAnsi="Arial" w:cs="Arial"/>
                <w:lang w:val="en-GB"/>
              </w:rPr>
            </w:pPr>
          </w:p>
        </w:tc>
      </w:tr>
      <w:tr w:rsidR="00233FC5" w:rsidRPr="006F4E12" w14:paraId="73B9C6DA" w14:textId="77777777" w:rsidTr="00193ED7">
        <w:tc>
          <w:tcPr>
            <w:tcW w:w="648" w:type="dxa"/>
          </w:tcPr>
          <w:p w14:paraId="315374CA" w14:textId="77777777" w:rsidR="00233FC5" w:rsidRPr="006F4E12" w:rsidRDefault="00233FC5" w:rsidP="00193ED7">
            <w:pPr>
              <w:spacing w:after="0"/>
              <w:jc w:val="center"/>
              <w:rPr>
                <w:rFonts w:ascii="Arial" w:hAnsi="Arial" w:cs="Arial"/>
                <w:lang w:val="en-GB"/>
              </w:rPr>
            </w:pPr>
            <w:r w:rsidRPr="006F4E12">
              <w:rPr>
                <w:rFonts w:ascii="Arial" w:hAnsi="Arial" w:cs="Arial"/>
                <w:lang w:val="en-GB"/>
              </w:rPr>
              <w:t>2</w:t>
            </w:r>
          </w:p>
        </w:tc>
        <w:tc>
          <w:tcPr>
            <w:tcW w:w="1260" w:type="dxa"/>
          </w:tcPr>
          <w:p w14:paraId="69B44A43" w14:textId="77777777" w:rsidR="00233FC5" w:rsidRPr="006F4E12" w:rsidRDefault="00233FC5" w:rsidP="00193ED7">
            <w:pPr>
              <w:spacing w:after="0"/>
              <w:rPr>
                <w:rFonts w:ascii="Arial" w:hAnsi="Arial" w:cs="Arial"/>
                <w:lang w:val="en-GB"/>
              </w:rPr>
            </w:pPr>
          </w:p>
        </w:tc>
        <w:tc>
          <w:tcPr>
            <w:tcW w:w="1800" w:type="dxa"/>
          </w:tcPr>
          <w:p w14:paraId="4491E739" w14:textId="77777777" w:rsidR="00233FC5" w:rsidRPr="006F4E12" w:rsidRDefault="00233FC5" w:rsidP="00193ED7">
            <w:pPr>
              <w:spacing w:after="0"/>
              <w:rPr>
                <w:rFonts w:ascii="Arial" w:hAnsi="Arial" w:cs="Arial"/>
                <w:lang w:val="en-GB"/>
              </w:rPr>
            </w:pPr>
          </w:p>
        </w:tc>
        <w:tc>
          <w:tcPr>
            <w:tcW w:w="2700" w:type="dxa"/>
          </w:tcPr>
          <w:p w14:paraId="2C604B5A" w14:textId="77777777" w:rsidR="00233FC5" w:rsidRPr="006F4E12" w:rsidRDefault="00233FC5" w:rsidP="00193ED7">
            <w:pPr>
              <w:spacing w:after="0"/>
              <w:rPr>
                <w:rFonts w:ascii="Arial" w:hAnsi="Arial" w:cs="Arial"/>
                <w:lang w:val="en-GB"/>
              </w:rPr>
            </w:pPr>
          </w:p>
        </w:tc>
        <w:tc>
          <w:tcPr>
            <w:tcW w:w="1780" w:type="dxa"/>
          </w:tcPr>
          <w:p w14:paraId="053786C7" w14:textId="77777777" w:rsidR="00233FC5" w:rsidRPr="006F4E12" w:rsidRDefault="00233FC5" w:rsidP="00193ED7">
            <w:pPr>
              <w:spacing w:after="0"/>
              <w:rPr>
                <w:rFonts w:ascii="Arial" w:hAnsi="Arial" w:cs="Arial"/>
                <w:lang w:val="en-GB"/>
              </w:rPr>
            </w:pPr>
          </w:p>
        </w:tc>
        <w:tc>
          <w:tcPr>
            <w:tcW w:w="1701" w:type="dxa"/>
          </w:tcPr>
          <w:p w14:paraId="3E3A33EB" w14:textId="77777777" w:rsidR="00233FC5" w:rsidRPr="006F4E12" w:rsidRDefault="00233FC5" w:rsidP="00193ED7">
            <w:pPr>
              <w:spacing w:after="0"/>
              <w:rPr>
                <w:rFonts w:ascii="Arial" w:hAnsi="Arial" w:cs="Arial"/>
                <w:lang w:val="en-GB"/>
              </w:rPr>
            </w:pPr>
          </w:p>
        </w:tc>
        <w:tc>
          <w:tcPr>
            <w:tcW w:w="2835" w:type="dxa"/>
          </w:tcPr>
          <w:p w14:paraId="59E69DFA" w14:textId="77777777" w:rsidR="00233FC5" w:rsidRPr="006F4E12" w:rsidRDefault="00233FC5" w:rsidP="00193ED7">
            <w:pPr>
              <w:spacing w:after="0"/>
              <w:rPr>
                <w:rFonts w:ascii="Arial" w:hAnsi="Arial" w:cs="Arial"/>
                <w:lang w:val="en-GB"/>
              </w:rPr>
            </w:pPr>
          </w:p>
        </w:tc>
        <w:tc>
          <w:tcPr>
            <w:tcW w:w="1701" w:type="dxa"/>
            <w:shd w:val="clear" w:color="auto" w:fill="auto"/>
          </w:tcPr>
          <w:p w14:paraId="7F477754" w14:textId="77777777" w:rsidR="00233FC5" w:rsidRPr="006F4E12" w:rsidRDefault="00233FC5" w:rsidP="00193ED7">
            <w:pPr>
              <w:spacing w:after="0"/>
              <w:rPr>
                <w:rFonts w:ascii="Arial" w:hAnsi="Arial" w:cs="Arial"/>
                <w:lang w:val="en-GB"/>
              </w:rPr>
            </w:pPr>
          </w:p>
        </w:tc>
      </w:tr>
      <w:tr w:rsidR="00233FC5" w:rsidRPr="006F4E12" w14:paraId="065E28EC" w14:textId="77777777" w:rsidTr="00193ED7">
        <w:tc>
          <w:tcPr>
            <w:tcW w:w="648" w:type="dxa"/>
          </w:tcPr>
          <w:p w14:paraId="390E846B" w14:textId="77777777" w:rsidR="00233FC5" w:rsidRPr="006F4E12" w:rsidRDefault="00233FC5" w:rsidP="00193ED7">
            <w:pPr>
              <w:spacing w:after="0"/>
              <w:jc w:val="center"/>
              <w:rPr>
                <w:rFonts w:ascii="Arial" w:hAnsi="Arial" w:cs="Arial"/>
                <w:lang w:val="en-GB"/>
              </w:rPr>
            </w:pPr>
            <w:r w:rsidRPr="006F4E12">
              <w:rPr>
                <w:rFonts w:ascii="Arial" w:hAnsi="Arial" w:cs="Arial"/>
                <w:lang w:val="en-GB"/>
              </w:rPr>
              <w:t>3</w:t>
            </w:r>
          </w:p>
        </w:tc>
        <w:tc>
          <w:tcPr>
            <w:tcW w:w="1260" w:type="dxa"/>
          </w:tcPr>
          <w:p w14:paraId="7CFAD402" w14:textId="77777777" w:rsidR="00233FC5" w:rsidRPr="006F4E12" w:rsidRDefault="00233FC5" w:rsidP="00193ED7">
            <w:pPr>
              <w:spacing w:after="0"/>
              <w:rPr>
                <w:rFonts w:ascii="Arial" w:hAnsi="Arial" w:cs="Arial"/>
                <w:lang w:val="en-GB"/>
              </w:rPr>
            </w:pPr>
          </w:p>
        </w:tc>
        <w:tc>
          <w:tcPr>
            <w:tcW w:w="1800" w:type="dxa"/>
          </w:tcPr>
          <w:p w14:paraId="3DA45A72" w14:textId="77777777" w:rsidR="00233FC5" w:rsidRPr="006F4E12" w:rsidRDefault="00233FC5" w:rsidP="00193ED7">
            <w:pPr>
              <w:spacing w:after="0"/>
              <w:rPr>
                <w:rFonts w:ascii="Arial" w:hAnsi="Arial" w:cs="Arial"/>
                <w:lang w:val="en-GB"/>
              </w:rPr>
            </w:pPr>
          </w:p>
        </w:tc>
        <w:tc>
          <w:tcPr>
            <w:tcW w:w="2700" w:type="dxa"/>
          </w:tcPr>
          <w:p w14:paraId="652E9BDB" w14:textId="77777777" w:rsidR="00233FC5" w:rsidRPr="006F4E12" w:rsidRDefault="00233FC5" w:rsidP="00193ED7">
            <w:pPr>
              <w:spacing w:after="0"/>
              <w:rPr>
                <w:rFonts w:ascii="Arial" w:hAnsi="Arial" w:cs="Arial"/>
                <w:lang w:val="en-GB"/>
              </w:rPr>
            </w:pPr>
          </w:p>
        </w:tc>
        <w:tc>
          <w:tcPr>
            <w:tcW w:w="1780" w:type="dxa"/>
          </w:tcPr>
          <w:p w14:paraId="481E1599" w14:textId="77777777" w:rsidR="00233FC5" w:rsidRPr="006F4E12" w:rsidRDefault="00233FC5" w:rsidP="00193ED7">
            <w:pPr>
              <w:spacing w:after="0"/>
              <w:rPr>
                <w:rFonts w:ascii="Arial" w:hAnsi="Arial" w:cs="Arial"/>
                <w:lang w:val="en-GB"/>
              </w:rPr>
            </w:pPr>
          </w:p>
        </w:tc>
        <w:tc>
          <w:tcPr>
            <w:tcW w:w="1701" w:type="dxa"/>
          </w:tcPr>
          <w:p w14:paraId="452F5DC8" w14:textId="77777777" w:rsidR="00233FC5" w:rsidRPr="006F4E12" w:rsidRDefault="00233FC5" w:rsidP="00193ED7">
            <w:pPr>
              <w:spacing w:after="0"/>
              <w:rPr>
                <w:rFonts w:ascii="Arial" w:hAnsi="Arial" w:cs="Arial"/>
                <w:lang w:val="en-GB"/>
              </w:rPr>
            </w:pPr>
          </w:p>
        </w:tc>
        <w:tc>
          <w:tcPr>
            <w:tcW w:w="2835" w:type="dxa"/>
          </w:tcPr>
          <w:p w14:paraId="452D9B45" w14:textId="77777777" w:rsidR="00233FC5" w:rsidRPr="006F4E12" w:rsidRDefault="00233FC5" w:rsidP="00193ED7">
            <w:pPr>
              <w:spacing w:after="0"/>
              <w:rPr>
                <w:rFonts w:ascii="Arial" w:hAnsi="Arial" w:cs="Arial"/>
                <w:lang w:val="en-GB"/>
              </w:rPr>
            </w:pPr>
          </w:p>
        </w:tc>
        <w:tc>
          <w:tcPr>
            <w:tcW w:w="1701" w:type="dxa"/>
            <w:shd w:val="clear" w:color="auto" w:fill="auto"/>
          </w:tcPr>
          <w:p w14:paraId="01AA8933" w14:textId="77777777" w:rsidR="00233FC5" w:rsidRPr="006F4E12" w:rsidRDefault="00233FC5" w:rsidP="00193ED7">
            <w:pPr>
              <w:spacing w:after="0"/>
              <w:rPr>
                <w:rFonts w:ascii="Arial" w:hAnsi="Arial" w:cs="Arial"/>
                <w:lang w:val="en-GB"/>
              </w:rPr>
            </w:pPr>
          </w:p>
        </w:tc>
      </w:tr>
      <w:tr w:rsidR="00233FC5" w:rsidRPr="006F4E12" w14:paraId="4FE56438" w14:textId="77777777" w:rsidTr="00193ED7">
        <w:tc>
          <w:tcPr>
            <w:tcW w:w="648" w:type="dxa"/>
          </w:tcPr>
          <w:p w14:paraId="65548C79" w14:textId="77777777" w:rsidR="00233FC5" w:rsidRPr="006F4E12" w:rsidRDefault="00233FC5" w:rsidP="00193ED7">
            <w:pPr>
              <w:spacing w:after="0"/>
              <w:jc w:val="center"/>
              <w:rPr>
                <w:rFonts w:ascii="Arial" w:hAnsi="Arial" w:cs="Arial"/>
                <w:lang w:val="en-GB"/>
              </w:rPr>
            </w:pPr>
            <w:r w:rsidRPr="006F4E12">
              <w:rPr>
                <w:rFonts w:ascii="Arial" w:hAnsi="Arial" w:cs="Arial"/>
                <w:lang w:val="en-GB"/>
              </w:rPr>
              <w:t>4</w:t>
            </w:r>
          </w:p>
        </w:tc>
        <w:tc>
          <w:tcPr>
            <w:tcW w:w="1260" w:type="dxa"/>
          </w:tcPr>
          <w:p w14:paraId="779DEB44" w14:textId="77777777" w:rsidR="00233FC5" w:rsidRPr="006F4E12" w:rsidRDefault="00233FC5" w:rsidP="00193ED7">
            <w:pPr>
              <w:spacing w:after="0"/>
              <w:rPr>
                <w:rFonts w:ascii="Arial" w:hAnsi="Arial" w:cs="Arial"/>
                <w:lang w:val="en-GB"/>
              </w:rPr>
            </w:pPr>
          </w:p>
        </w:tc>
        <w:tc>
          <w:tcPr>
            <w:tcW w:w="1800" w:type="dxa"/>
          </w:tcPr>
          <w:p w14:paraId="00578126" w14:textId="77777777" w:rsidR="00233FC5" w:rsidRPr="006F4E12" w:rsidRDefault="00233FC5" w:rsidP="00193ED7">
            <w:pPr>
              <w:spacing w:after="0"/>
              <w:rPr>
                <w:rFonts w:ascii="Arial" w:hAnsi="Arial" w:cs="Arial"/>
                <w:lang w:val="en-GB"/>
              </w:rPr>
            </w:pPr>
          </w:p>
        </w:tc>
        <w:tc>
          <w:tcPr>
            <w:tcW w:w="2700" w:type="dxa"/>
          </w:tcPr>
          <w:p w14:paraId="38024295" w14:textId="77777777" w:rsidR="00233FC5" w:rsidRPr="006F4E12" w:rsidRDefault="00233FC5" w:rsidP="00193ED7">
            <w:pPr>
              <w:spacing w:after="0"/>
              <w:rPr>
                <w:rFonts w:ascii="Arial" w:hAnsi="Arial" w:cs="Arial"/>
                <w:lang w:val="en-GB"/>
              </w:rPr>
            </w:pPr>
          </w:p>
        </w:tc>
        <w:tc>
          <w:tcPr>
            <w:tcW w:w="1780" w:type="dxa"/>
          </w:tcPr>
          <w:p w14:paraId="49C11550" w14:textId="77777777" w:rsidR="00233FC5" w:rsidRPr="006F4E12" w:rsidRDefault="00233FC5" w:rsidP="00193ED7">
            <w:pPr>
              <w:spacing w:after="0"/>
              <w:rPr>
                <w:rFonts w:ascii="Arial" w:hAnsi="Arial" w:cs="Arial"/>
                <w:lang w:val="en-GB"/>
              </w:rPr>
            </w:pPr>
          </w:p>
        </w:tc>
        <w:tc>
          <w:tcPr>
            <w:tcW w:w="1701" w:type="dxa"/>
          </w:tcPr>
          <w:p w14:paraId="0F5B755B" w14:textId="77777777" w:rsidR="00233FC5" w:rsidRPr="006F4E12" w:rsidRDefault="00233FC5" w:rsidP="00193ED7">
            <w:pPr>
              <w:spacing w:after="0"/>
              <w:rPr>
                <w:rFonts w:ascii="Arial" w:hAnsi="Arial" w:cs="Arial"/>
                <w:lang w:val="en-GB"/>
              </w:rPr>
            </w:pPr>
          </w:p>
        </w:tc>
        <w:tc>
          <w:tcPr>
            <w:tcW w:w="2835" w:type="dxa"/>
          </w:tcPr>
          <w:p w14:paraId="42B1EEFD" w14:textId="77777777" w:rsidR="00233FC5" w:rsidRPr="006F4E12" w:rsidRDefault="00233FC5" w:rsidP="00193ED7">
            <w:pPr>
              <w:spacing w:after="0"/>
              <w:rPr>
                <w:rFonts w:ascii="Arial" w:hAnsi="Arial" w:cs="Arial"/>
                <w:lang w:val="en-GB"/>
              </w:rPr>
            </w:pPr>
          </w:p>
        </w:tc>
        <w:tc>
          <w:tcPr>
            <w:tcW w:w="1701" w:type="dxa"/>
            <w:shd w:val="clear" w:color="auto" w:fill="auto"/>
          </w:tcPr>
          <w:p w14:paraId="3F2A2BF6" w14:textId="77777777" w:rsidR="00233FC5" w:rsidRPr="006F4E12" w:rsidRDefault="00233FC5" w:rsidP="00193ED7">
            <w:pPr>
              <w:spacing w:after="0"/>
              <w:rPr>
                <w:rFonts w:ascii="Arial" w:hAnsi="Arial" w:cs="Arial"/>
                <w:lang w:val="en-GB"/>
              </w:rPr>
            </w:pPr>
          </w:p>
        </w:tc>
      </w:tr>
      <w:tr w:rsidR="00233FC5" w:rsidRPr="006F4E12" w14:paraId="36DE4175" w14:textId="77777777" w:rsidTr="00193ED7">
        <w:tc>
          <w:tcPr>
            <w:tcW w:w="648" w:type="dxa"/>
          </w:tcPr>
          <w:p w14:paraId="2E4288BE" w14:textId="77777777" w:rsidR="00233FC5" w:rsidRPr="006F4E12" w:rsidRDefault="00233FC5" w:rsidP="00193ED7">
            <w:pPr>
              <w:spacing w:after="0"/>
              <w:jc w:val="center"/>
              <w:rPr>
                <w:rFonts w:ascii="Arial" w:hAnsi="Arial" w:cs="Arial"/>
                <w:lang w:val="en-GB"/>
              </w:rPr>
            </w:pPr>
            <w:r w:rsidRPr="006F4E12">
              <w:rPr>
                <w:rFonts w:ascii="Arial" w:hAnsi="Arial" w:cs="Arial"/>
                <w:lang w:val="en-GB"/>
              </w:rPr>
              <w:t>5</w:t>
            </w:r>
          </w:p>
        </w:tc>
        <w:tc>
          <w:tcPr>
            <w:tcW w:w="1260" w:type="dxa"/>
          </w:tcPr>
          <w:p w14:paraId="4984B70A" w14:textId="77777777" w:rsidR="00233FC5" w:rsidRPr="006F4E12" w:rsidRDefault="00233FC5" w:rsidP="00193ED7">
            <w:pPr>
              <w:spacing w:after="0"/>
              <w:rPr>
                <w:rFonts w:ascii="Arial" w:hAnsi="Arial" w:cs="Arial"/>
                <w:lang w:val="en-GB"/>
              </w:rPr>
            </w:pPr>
          </w:p>
        </w:tc>
        <w:tc>
          <w:tcPr>
            <w:tcW w:w="1800" w:type="dxa"/>
          </w:tcPr>
          <w:p w14:paraId="036EE88E" w14:textId="77777777" w:rsidR="00233FC5" w:rsidRPr="006F4E12" w:rsidRDefault="00233FC5" w:rsidP="00193ED7">
            <w:pPr>
              <w:spacing w:after="0"/>
              <w:rPr>
                <w:rFonts w:ascii="Arial" w:hAnsi="Arial" w:cs="Arial"/>
                <w:lang w:val="en-GB"/>
              </w:rPr>
            </w:pPr>
          </w:p>
        </w:tc>
        <w:tc>
          <w:tcPr>
            <w:tcW w:w="2700" w:type="dxa"/>
          </w:tcPr>
          <w:p w14:paraId="50DC54F8" w14:textId="77777777" w:rsidR="00233FC5" w:rsidRPr="006F4E12" w:rsidRDefault="00233FC5" w:rsidP="00193ED7">
            <w:pPr>
              <w:spacing w:after="0"/>
              <w:rPr>
                <w:rFonts w:ascii="Arial" w:hAnsi="Arial" w:cs="Arial"/>
                <w:lang w:val="en-GB"/>
              </w:rPr>
            </w:pPr>
          </w:p>
        </w:tc>
        <w:tc>
          <w:tcPr>
            <w:tcW w:w="1780" w:type="dxa"/>
          </w:tcPr>
          <w:p w14:paraId="2FB48F94" w14:textId="77777777" w:rsidR="00233FC5" w:rsidRPr="006F4E12" w:rsidRDefault="00233FC5" w:rsidP="00193ED7">
            <w:pPr>
              <w:spacing w:after="0"/>
              <w:rPr>
                <w:rFonts w:ascii="Arial" w:hAnsi="Arial" w:cs="Arial"/>
                <w:lang w:val="en-GB"/>
              </w:rPr>
            </w:pPr>
          </w:p>
        </w:tc>
        <w:tc>
          <w:tcPr>
            <w:tcW w:w="1701" w:type="dxa"/>
          </w:tcPr>
          <w:p w14:paraId="3CF4E04E" w14:textId="77777777" w:rsidR="00233FC5" w:rsidRPr="006F4E12" w:rsidRDefault="00233FC5" w:rsidP="00193ED7">
            <w:pPr>
              <w:spacing w:after="0"/>
              <w:rPr>
                <w:rFonts w:ascii="Arial" w:hAnsi="Arial" w:cs="Arial"/>
                <w:lang w:val="en-GB"/>
              </w:rPr>
            </w:pPr>
          </w:p>
        </w:tc>
        <w:tc>
          <w:tcPr>
            <w:tcW w:w="2835" w:type="dxa"/>
          </w:tcPr>
          <w:p w14:paraId="194DEB60" w14:textId="77777777" w:rsidR="00233FC5" w:rsidRPr="006F4E12" w:rsidRDefault="00233FC5" w:rsidP="00193ED7">
            <w:pPr>
              <w:spacing w:after="0"/>
              <w:rPr>
                <w:rFonts w:ascii="Arial" w:hAnsi="Arial" w:cs="Arial"/>
                <w:lang w:val="en-GB"/>
              </w:rPr>
            </w:pPr>
          </w:p>
        </w:tc>
        <w:tc>
          <w:tcPr>
            <w:tcW w:w="1701" w:type="dxa"/>
            <w:shd w:val="clear" w:color="auto" w:fill="auto"/>
          </w:tcPr>
          <w:p w14:paraId="5D4B8FF3" w14:textId="77777777" w:rsidR="00233FC5" w:rsidRPr="006F4E12" w:rsidRDefault="00233FC5" w:rsidP="00193ED7">
            <w:pPr>
              <w:spacing w:after="0"/>
              <w:rPr>
                <w:rFonts w:ascii="Arial" w:hAnsi="Arial" w:cs="Arial"/>
                <w:lang w:val="en-GB"/>
              </w:rPr>
            </w:pPr>
          </w:p>
        </w:tc>
      </w:tr>
    </w:tbl>
    <w:p w14:paraId="0781F9BA" w14:textId="77777777" w:rsidR="00233FC5" w:rsidRPr="006F4E12" w:rsidRDefault="00233FC5" w:rsidP="00233FC5">
      <w:pPr>
        <w:spacing w:after="0"/>
        <w:jc w:val="both"/>
        <w:rPr>
          <w:rFonts w:ascii="Arial" w:hAnsi="Arial" w:cs="Arial"/>
          <w:sz w:val="20"/>
          <w:szCs w:val="20"/>
          <w:lang w:val="en-GB"/>
        </w:rPr>
      </w:pPr>
      <w:r w:rsidRPr="006F4E12">
        <w:rPr>
          <w:rFonts w:ascii="Arial" w:hAnsi="Arial" w:cs="Arial"/>
          <w:sz w:val="20"/>
          <w:szCs w:val="20"/>
          <w:lang w:val="en-GB"/>
        </w:rPr>
        <w:t>The aforesaid persons have been notified by their employee that their data, as defined by the applicable regulations on personal data protection, will be processed by ORLEN Południe S.A. with its registered office in Trzebinia, ul. Fabryczna 22.</w:t>
      </w:r>
    </w:p>
    <w:p w14:paraId="20560E58" w14:textId="77777777" w:rsidR="00233FC5" w:rsidRPr="006F4E12" w:rsidRDefault="00233FC5" w:rsidP="00233FC5">
      <w:pPr>
        <w:spacing w:after="0"/>
        <w:jc w:val="both"/>
        <w:rPr>
          <w:rFonts w:ascii="Arial" w:hAnsi="Arial" w:cs="Arial"/>
          <w:lang w:val="en-GB"/>
        </w:rPr>
      </w:pPr>
    </w:p>
    <w:p w14:paraId="2070FB2C" w14:textId="3B93524A" w:rsidR="00233FC5" w:rsidRPr="006F4E12" w:rsidRDefault="00233FC5" w:rsidP="00233FC5">
      <w:pPr>
        <w:spacing w:after="0"/>
        <w:jc w:val="both"/>
        <w:rPr>
          <w:rFonts w:ascii="Arial" w:hAnsi="Arial" w:cs="Arial"/>
          <w:lang w:val="en-GB"/>
        </w:rPr>
      </w:pPr>
      <w:r w:rsidRPr="006F4E12">
        <w:rPr>
          <w:rFonts w:ascii="Arial" w:hAnsi="Arial" w:cs="Arial"/>
          <w:lang w:val="en-GB"/>
        </w:rPr>
        <w:t>Visitor’s / Service Technician’s place of stay ......................................................................</w:t>
      </w:r>
      <w:r w:rsidR="005735C2">
        <w:rPr>
          <w:rFonts w:ascii="Arial" w:hAnsi="Arial" w:cs="Arial"/>
          <w:lang w:val="en-GB"/>
        </w:rPr>
        <w:t>.................</w:t>
      </w:r>
    </w:p>
    <w:p w14:paraId="2960791D" w14:textId="653A683A" w:rsidR="00233FC5" w:rsidRPr="006F4E12" w:rsidRDefault="00233FC5" w:rsidP="00233FC5">
      <w:pPr>
        <w:spacing w:after="0"/>
        <w:jc w:val="both"/>
        <w:rPr>
          <w:rFonts w:ascii="Arial" w:hAnsi="Arial" w:cs="Arial"/>
          <w:lang w:val="en-GB"/>
        </w:rPr>
      </w:pPr>
      <w:r w:rsidRPr="006F4E12">
        <w:rPr>
          <w:rFonts w:ascii="Arial" w:hAnsi="Arial" w:cs="Arial"/>
          <w:lang w:val="en-GB"/>
        </w:rPr>
        <w:t>Person responsible for supervising the Visitor / Service Technician ..............................</w:t>
      </w:r>
      <w:r w:rsidR="005735C2">
        <w:rPr>
          <w:rFonts w:ascii="Arial" w:hAnsi="Arial" w:cs="Arial"/>
          <w:lang w:val="en-GB"/>
        </w:rPr>
        <w:t>......................</w:t>
      </w:r>
    </w:p>
    <w:p w14:paraId="751314DD" w14:textId="2E2FCD03" w:rsidR="00233FC5" w:rsidRPr="006F4E12" w:rsidRDefault="00233FC5" w:rsidP="00233FC5">
      <w:pPr>
        <w:spacing w:after="0"/>
        <w:jc w:val="both"/>
        <w:rPr>
          <w:rFonts w:ascii="Arial" w:hAnsi="Arial" w:cs="Arial"/>
          <w:lang w:val="en-GB"/>
        </w:rPr>
      </w:pPr>
      <w:r w:rsidRPr="006F4E12">
        <w:rPr>
          <w:rFonts w:ascii="Arial" w:hAnsi="Arial" w:cs="Arial"/>
          <w:lang w:val="en-GB"/>
        </w:rPr>
        <w:t>Name of represented entity ………………………….…………...................................</w:t>
      </w:r>
      <w:r w:rsidR="005735C2">
        <w:rPr>
          <w:rFonts w:ascii="Arial" w:hAnsi="Arial" w:cs="Arial"/>
          <w:lang w:val="en-GB"/>
        </w:rPr>
        <w:t>............................</w:t>
      </w:r>
    </w:p>
    <w:p w14:paraId="78145F7D" w14:textId="77777777" w:rsidR="00233FC5" w:rsidRPr="006F4E12" w:rsidRDefault="00233FC5" w:rsidP="00233FC5">
      <w:pPr>
        <w:spacing w:after="0"/>
        <w:jc w:val="both"/>
        <w:rPr>
          <w:rFonts w:ascii="Arial" w:hAnsi="Arial" w:cs="Arial"/>
          <w:lang w:val="en-GB"/>
        </w:rPr>
      </w:pPr>
      <w:r w:rsidRPr="006F4E12">
        <w:rPr>
          <w:rFonts w:ascii="Arial" w:hAnsi="Arial" w:cs="Arial"/>
          <w:lang w:val="en-GB"/>
        </w:rPr>
        <w:t>Purpose of the visit ……………………………………………………………………………………………..</w:t>
      </w:r>
    </w:p>
    <w:p w14:paraId="40A02C55" w14:textId="77777777" w:rsidR="00233FC5" w:rsidRPr="006F4E12" w:rsidRDefault="00233FC5" w:rsidP="00233FC5">
      <w:pPr>
        <w:spacing w:after="0"/>
        <w:jc w:val="both"/>
        <w:rPr>
          <w:rFonts w:ascii="Arial" w:hAnsi="Arial" w:cs="Arial"/>
          <w:lang w:val="en-GB"/>
        </w:rPr>
      </w:pPr>
      <w:r w:rsidRPr="006F4E12">
        <w:rPr>
          <w:rFonts w:ascii="Arial" w:hAnsi="Arial" w:cs="Arial"/>
          <w:lang w:val="en-GB"/>
        </w:rPr>
        <w:tab/>
        <w:t xml:space="preserve">        </w:t>
      </w:r>
    </w:p>
    <w:p w14:paraId="5BD17E56" w14:textId="77777777" w:rsidR="00233FC5" w:rsidRPr="006F4E12" w:rsidRDefault="00233FC5" w:rsidP="00233FC5">
      <w:pPr>
        <w:spacing w:after="0"/>
        <w:ind w:left="405"/>
        <w:jc w:val="both"/>
        <w:rPr>
          <w:rFonts w:ascii="Arial" w:hAnsi="Arial" w:cs="Arial"/>
          <w:lang w:val="en-GB"/>
        </w:rPr>
      </w:pPr>
      <w:r w:rsidRPr="006F4E12">
        <w:rPr>
          <w:rFonts w:ascii="Arial" w:hAnsi="Arial" w:cs="Arial"/>
          <w:lang w:val="en-GB"/>
        </w:rPr>
        <w:tab/>
        <w:t xml:space="preserve">      </w:t>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t>.........................................................</w:t>
      </w:r>
      <w:r w:rsidRPr="006F4E12">
        <w:rPr>
          <w:rFonts w:ascii="Arial" w:hAnsi="Arial" w:cs="Arial"/>
          <w:lang w:val="en-GB"/>
        </w:rPr>
        <w:tab/>
      </w:r>
      <w:r w:rsidRPr="006F4E12">
        <w:rPr>
          <w:rFonts w:ascii="Arial" w:hAnsi="Arial" w:cs="Arial"/>
          <w:lang w:val="en-GB"/>
        </w:rPr>
        <w:tab/>
      </w:r>
      <w:r w:rsidRPr="006F4E12">
        <w:rPr>
          <w:rFonts w:ascii="Arial" w:hAnsi="Arial" w:cs="Arial"/>
          <w:lang w:val="en-GB"/>
        </w:rPr>
        <w:tab/>
        <w:t xml:space="preserve">                   </w:t>
      </w:r>
    </w:p>
    <w:p w14:paraId="0EE891B2" w14:textId="7634F916" w:rsidR="00233FC5" w:rsidRPr="006F4E12" w:rsidRDefault="00233FC5" w:rsidP="00233FC5">
      <w:pPr>
        <w:spacing w:after="0"/>
        <w:ind w:left="405"/>
        <w:jc w:val="both"/>
        <w:rPr>
          <w:rFonts w:ascii="Arial" w:hAnsi="Arial" w:cs="Arial"/>
          <w:sz w:val="20"/>
          <w:lang w:val="en-GB"/>
        </w:rPr>
      </w:pPr>
      <w:r w:rsidRPr="006F4E12">
        <w:rPr>
          <w:rFonts w:ascii="Arial" w:hAnsi="Arial" w:cs="Arial"/>
          <w:sz w:val="20"/>
          <w:lang w:val="en-GB"/>
        </w:rPr>
        <w:tab/>
      </w:r>
      <w:r w:rsidRPr="006F4E12">
        <w:rPr>
          <w:rFonts w:ascii="Arial" w:hAnsi="Arial" w:cs="Arial"/>
          <w:sz w:val="20"/>
          <w:lang w:val="en-GB"/>
        </w:rPr>
        <w:tab/>
      </w:r>
      <w:r w:rsidRPr="006F4E12">
        <w:rPr>
          <w:rFonts w:ascii="Arial" w:hAnsi="Arial" w:cs="Arial"/>
          <w:sz w:val="20"/>
          <w:lang w:val="en-GB"/>
        </w:rPr>
        <w:tab/>
      </w:r>
      <w:r w:rsidRPr="006F4E12">
        <w:rPr>
          <w:rFonts w:ascii="Arial" w:hAnsi="Arial" w:cs="Arial"/>
          <w:sz w:val="20"/>
          <w:lang w:val="en-GB"/>
        </w:rPr>
        <w:tab/>
      </w:r>
      <w:r w:rsidRPr="006F4E12">
        <w:rPr>
          <w:rFonts w:ascii="Arial" w:hAnsi="Arial" w:cs="Arial"/>
          <w:sz w:val="20"/>
          <w:lang w:val="en-GB"/>
        </w:rPr>
        <w:tab/>
      </w:r>
      <w:r w:rsidRPr="006F4E12">
        <w:rPr>
          <w:rFonts w:ascii="Arial" w:hAnsi="Arial" w:cs="Arial"/>
          <w:sz w:val="20"/>
          <w:lang w:val="en-GB"/>
        </w:rPr>
        <w:tab/>
      </w:r>
      <w:r w:rsidRPr="006F4E12">
        <w:rPr>
          <w:rFonts w:ascii="Arial" w:hAnsi="Arial" w:cs="Arial"/>
          <w:sz w:val="20"/>
          <w:lang w:val="en-GB"/>
        </w:rPr>
        <w:tab/>
        <w:t xml:space="preserve">                                 Signature and stamp of a person authorised to</w:t>
      </w:r>
    </w:p>
    <w:p w14:paraId="6877A20A" w14:textId="2EE5F151" w:rsidR="00233FC5" w:rsidRPr="006F4E12" w:rsidRDefault="00233FC5" w:rsidP="00233FC5">
      <w:pPr>
        <w:spacing w:after="0"/>
        <w:jc w:val="both"/>
        <w:rPr>
          <w:rFonts w:ascii="Arial" w:hAnsi="Arial" w:cs="Arial"/>
          <w:sz w:val="20"/>
          <w:lang w:val="en-GB"/>
        </w:rPr>
      </w:pPr>
      <w:r w:rsidRPr="006F4E12">
        <w:rPr>
          <w:rFonts w:ascii="Arial" w:hAnsi="Arial" w:cs="Arial"/>
          <w:sz w:val="20"/>
          <w:lang w:val="en-GB"/>
        </w:rPr>
        <w:tab/>
      </w:r>
      <w:r w:rsidRPr="006F4E12">
        <w:rPr>
          <w:rFonts w:ascii="Arial" w:hAnsi="Arial" w:cs="Arial"/>
          <w:sz w:val="20"/>
          <w:lang w:val="en-GB"/>
        </w:rPr>
        <w:tab/>
      </w:r>
      <w:r w:rsidRPr="006F4E12">
        <w:rPr>
          <w:rFonts w:ascii="Arial" w:hAnsi="Arial" w:cs="Arial"/>
          <w:sz w:val="20"/>
          <w:lang w:val="en-GB"/>
        </w:rPr>
        <w:tab/>
      </w:r>
      <w:r w:rsidRPr="006F4E12">
        <w:rPr>
          <w:rFonts w:ascii="Arial" w:hAnsi="Arial" w:cs="Arial"/>
          <w:sz w:val="20"/>
          <w:lang w:val="en-GB"/>
        </w:rPr>
        <w:tab/>
      </w:r>
      <w:r w:rsidRPr="006F4E12">
        <w:rPr>
          <w:rFonts w:ascii="Arial" w:hAnsi="Arial" w:cs="Arial"/>
          <w:sz w:val="20"/>
          <w:lang w:val="en-GB"/>
        </w:rPr>
        <w:tab/>
        <w:t xml:space="preserve">                                                          </w:t>
      </w:r>
      <w:r w:rsidR="00125863" w:rsidRPr="006F4E12">
        <w:rPr>
          <w:rFonts w:ascii="Arial" w:hAnsi="Arial" w:cs="Arial"/>
          <w:sz w:val="20"/>
          <w:lang w:val="en-GB"/>
        </w:rPr>
        <w:t xml:space="preserve">        </w:t>
      </w:r>
      <w:r w:rsidRPr="006F4E12">
        <w:rPr>
          <w:rFonts w:ascii="Arial" w:hAnsi="Arial" w:cs="Arial"/>
          <w:sz w:val="20"/>
          <w:lang w:val="en-GB"/>
        </w:rPr>
        <w:t>issue a request for identification cards</w:t>
      </w:r>
    </w:p>
    <w:p w14:paraId="50904A8D" w14:textId="77777777" w:rsidR="00233FC5" w:rsidRPr="006F4E12" w:rsidRDefault="00233FC5" w:rsidP="00233FC5">
      <w:pPr>
        <w:spacing w:after="0"/>
        <w:jc w:val="both"/>
        <w:rPr>
          <w:rFonts w:ascii="Arial" w:hAnsi="Arial" w:cs="Arial"/>
          <w:sz w:val="16"/>
          <w:szCs w:val="16"/>
          <w:lang w:val="en-GB"/>
        </w:rPr>
      </w:pPr>
    </w:p>
    <w:p w14:paraId="4A88D2CC" w14:textId="77777777" w:rsidR="00233FC5" w:rsidRPr="006F4E12" w:rsidRDefault="00233FC5" w:rsidP="00233FC5">
      <w:pPr>
        <w:spacing w:after="0"/>
        <w:jc w:val="both"/>
        <w:rPr>
          <w:rFonts w:ascii="Arial" w:hAnsi="Arial" w:cs="Arial"/>
          <w:sz w:val="16"/>
          <w:szCs w:val="16"/>
          <w:lang w:val="en-GB"/>
        </w:rPr>
      </w:pPr>
    </w:p>
    <w:p w14:paraId="7E0BB233" w14:textId="77777777" w:rsidR="00233FC5" w:rsidRPr="006F4E12" w:rsidRDefault="00233FC5" w:rsidP="00233FC5">
      <w:pPr>
        <w:spacing w:after="0"/>
        <w:jc w:val="both"/>
        <w:rPr>
          <w:rFonts w:ascii="Arial" w:hAnsi="Arial" w:cs="Arial"/>
          <w:sz w:val="16"/>
          <w:szCs w:val="16"/>
          <w:lang w:val="en-GB"/>
        </w:rPr>
      </w:pPr>
      <w:r w:rsidRPr="006F4E12">
        <w:rPr>
          <w:rFonts w:ascii="Arial" w:hAnsi="Arial" w:cs="Arial"/>
          <w:sz w:val="16"/>
          <w:szCs w:val="16"/>
          <w:lang w:val="en-GB"/>
        </w:rPr>
        <w:t>* not applicable to ORLEN Południe S.A., ORLEN CG Companies and all suppliers and recipients of materials and waste.</w:t>
      </w:r>
    </w:p>
    <w:p w14:paraId="21C0436B" w14:textId="77777777" w:rsidR="00233FC5" w:rsidRPr="006F4E12" w:rsidRDefault="00233FC5" w:rsidP="00233FC5">
      <w:pPr>
        <w:spacing w:after="0"/>
        <w:jc w:val="both"/>
        <w:rPr>
          <w:rFonts w:ascii="Arial" w:hAnsi="Arial" w:cs="Arial"/>
          <w:sz w:val="16"/>
          <w:szCs w:val="16"/>
          <w:lang w:val="en-GB"/>
        </w:rPr>
      </w:pPr>
      <w:r w:rsidRPr="006F4E12">
        <w:rPr>
          <w:rFonts w:ascii="Arial" w:hAnsi="Arial" w:cs="Arial"/>
          <w:sz w:val="16"/>
          <w:szCs w:val="16"/>
          <w:lang w:val="en-GB"/>
        </w:rPr>
        <w:t>** applies to foreigners.</w:t>
      </w:r>
    </w:p>
    <w:p w14:paraId="67E72122" w14:textId="77777777" w:rsidR="00233FC5" w:rsidRPr="006F4E12" w:rsidRDefault="00233FC5" w:rsidP="00233FC5">
      <w:pPr>
        <w:tabs>
          <w:tab w:val="left" w:pos="5670"/>
        </w:tabs>
        <w:jc w:val="both"/>
        <w:rPr>
          <w:rFonts w:ascii="Arial" w:hAnsi="Arial" w:cs="Arial"/>
          <w:lang w:val="en-GB"/>
        </w:rPr>
        <w:sectPr w:rsidR="00233FC5" w:rsidRPr="006F4E12" w:rsidSect="00193ED7">
          <w:pgSz w:w="16838" w:h="11906" w:orient="landscape"/>
          <w:pgMar w:top="709" w:right="1418" w:bottom="851" w:left="1418" w:header="709" w:footer="709" w:gutter="0"/>
          <w:pgNumType w:start="1"/>
          <w:cols w:space="708"/>
          <w:docGrid w:linePitch="360"/>
        </w:sectPr>
      </w:pPr>
      <w:r w:rsidRPr="006F4E12">
        <w:rPr>
          <w:lang w:val="en-GB"/>
        </w:rPr>
        <w:tab/>
      </w:r>
    </w:p>
    <w:p w14:paraId="28EEF736" w14:textId="77777777" w:rsidR="00233FC5" w:rsidRPr="006F4E12" w:rsidRDefault="00233FC5" w:rsidP="00233FC5">
      <w:pPr>
        <w:spacing w:after="0"/>
        <w:ind w:left="360"/>
        <w:jc w:val="both"/>
        <w:rPr>
          <w:rFonts w:ascii="Arial" w:hAnsi="Arial" w:cs="Arial"/>
          <w:sz w:val="12"/>
          <w:szCs w:val="12"/>
          <w:lang w:val="en-GB"/>
        </w:rPr>
      </w:pPr>
    </w:p>
    <w:p w14:paraId="728E8EA2" w14:textId="77777777" w:rsidR="00233FC5" w:rsidRPr="006F4E12" w:rsidRDefault="00233FC5" w:rsidP="00233FC5">
      <w:pPr>
        <w:spacing w:after="0"/>
        <w:ind w:left="360"/>
        <w:jc w:val="both"/>
        <w:rPr>
          <w:rFonts w:ascii="Arial" w:hAnsi="Arial" w:cs="Arial"/>
          <w:sz w:val="12"/>
          <w:szCs w:val="12"/>
          <w:lang w:val="en-GB"/>
        </w:rPr>
      </w:pPr>
      <w:r w:rsidRPr="006F4E12">
        <w:rPr>
          <w:rFonts w:ascii="Arial" w:hAnsi="Arial" w:cs="Arial"/>
          <w:sz w:val="12"/>
          <w:szCs w:val="12"/>
          <w:lang w:val="en-GB"/>
        </w:rPr>
        <w:t>.....................................................................................</w:t>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r>
    </w:p>
    <w:p w14:paraId="6202C9A5" w14:textId="77777777" w:rsidR="00233FC5" w:rsidRPr="006F4E12" w:rsidRDefault="00233FC5" w:rsidP="00233FC5">
      <w:pPr>
        <w:spacing w:after="0"/>
        <w:ind w:left="360"/>
        <w:jc w:val="both"/>
        <w:rPr>
          <w:rFonts w:ascii="Arial" w:hAnsi="Arial" w:cs="Arial"/>
          <w:sz w:val="12"/>
          <w:szCs w:val="12"/>
          <w:lang w:val="en-GB"/>
        </w:rPr>
      </w:pPr>
      <w:r w:rsidRPr="006F4E12">
        <w:rPr>
          <w:rFonts w:ascii="Arial" w:hAnsi="Arial" w:cs="Arial"/>
          <w:sz w:val="12"/>
          <w:szCs w:val="12"/>
          <w:lang w:val="en-GB"/>
        </w:rPr>
        <w:t>Company (payer’s) details (name, address, telephone number, fax, tax identification number [NIP])</w:t>
      </w:r>
    </w:p>
    <w:p w14:paraId="1FFEB541" w14:textId="77777777" w:rsidR="00233FC5" w:rsidRPr="006F4E12" w:rsidRDefault="00233FC5" w:rsidP="00233FC5">
      <w:pPr>
        <w:spacing w:after="0"/>
        <w:jc w:val="both"/>
        <w:rPr>
          <w:rFonts w:ascii="Arial" w:hAnsi="Arial" w:cs="Arial"/>
          <w:sz w:val="14"/>
          <w:szCs w:val="16"/>
          <w:lang w:val="en-GB"/>
        </w:rPr>
      </w:pPr>
      <w:r w:rsidRPr="006F4E12">
        <w:rPr>
          <w:lang w:val="en-GB"/>
        </w:rPr>
        <w:tab/>
      </w:r>
    </w:p>
    <w:p w14:paraId="097C5130" w14:textId="77777777" w:rsidR="00233FC5" w:rsidRPr="006F4E12" w:rsidRDefault="00233FC5" w:rsidP="00233FC5">
      <w:pPr>
        <w:pStyle w:val="Nagwek1"/>
        <w:rPr>
          <w:rFonts w:cs="Arial"/>
          <w:lang w:val="en-GB"/>
        </w:rPr>
      </w:pPr>
      <w:bookmarkStart w:id="11" w:name="_Toc404006317"/>
      <w:r w:rsidRPr="006F4E12">
        <w:rPr>
          <w:rFonts w:cs="Arial"/>
          <w:bCs/>
          <w:lang w:val="en-GB"/>
        </w:rPr>
        <w:t>Requests for renewal of an identification card</w:t>
      </w:r>
      <w:bookmarkEnd w:id="11"/>
    </w:p>
    <w:p w14:paraId="0143585C" w14:textId="77777777" w:rsidR="00233FC5" w:rsidRPr="006F4E12" w:rsidRDefault="00233FC5" w:rsidP="00233FC5">
      <w:pPr>
        <w:spacing w:after="0"/>
        <w:jc w:val="both"/>
        <w:rPr>
          <w:rFonts w:ascii="Arial" w:hAnsi="Arial" w:cs="Arial"/>
          <w:sz w:val="20"/>
          <w:szCs w:val="20"/>
          <w:lang w:val="en-GB"/>
        </w:rPr>
      </w:pPr>
      <w:r w:rsidRPr="006F4E12">
        <w:rPr>
          <w:rFonts w:ascii="Arial" w:hAnsi="Arial" w:cs="Arial"/>
          <w:sz w:val="20"/>
          <w:szCs w:val="20"/>
          <w:lang w:val="en-GB"/>
        </w:rPr>
        <w:t>I hereby request identification cards be renewed in accordance with the order/contract</w:t>
      </w:r>
    </w:p>
    <w:p w14:paraId="0FA18490" w14:textId="77777777" w:rsidR="00233FC5" w:rsidRPr="006F4E12" w:rsidRDefault="00233FC5" w:rsidP="00233FC5">
      <w:pPr>
        <w:spacing w:after="0"/>
        <w:jc w:val="both"/>
        <w:rPr>
          <w:rFonts w:ascii="Arial" w:hAnsi="Arial" w:cs="Arial"/>
          <w:sz w:val="18"/>
          <w:szCs w:val="20"/>
          <w:lang w:val="en-GB"/>
        </w:rPr>
      </w:pPr>
      <w:r w:rsidRPr="006F4E12">
        <w:rPr>
          <w:rFonts w:ascii="Arial" w:hAnsi="Arial" w:cs="Arial"/>
          <w:sz w:val="18"/>
          <w:szCs w:val="20"/>
          <w:lang w:val="en-GB"/>
        </w:rPr>
        <w:t>…………………………….. …………………………………………………………………………………………………………………………………………………..</w:t>
      </w:r>
    </w:p>
    <w:p w14:paraId="42673233" w14:textId="77777777" w:rsidR="00233FC5" w:rsidRPr="006F4E12" w:rsidRDefault="00233FC5" w:rsidP="00233FC5">
      <w:pPr>
        <w:spacing w:after="0"/>
        <w:jc w:val="both"/>
        <w:rPr>
          <w:rFonts w:ascii="Arial" w:hAnsi="Arial" w:cs="Arial"/>
          <w:sz w:val="18"/>
          <w:szCs w:val="20"/>
          <w:lang w:val="en-GB"/>
        </w:rPr>
      </w:pPr>
      <w:r w:rsidRPr="006F4E12">
        <w:rPr>
          <w:rFonts w:ascii="Arial" w:hAnsi="Arial" w:cs="Arial"/>
          <w:sz w:val="18"/>
          <w:szCs w:val="20"/>
          <w:lang w:val="en-GB"/>
        </w:rPr>
        <w:t>from .................................. to ........................................... for employees of ……………………………………………………………………… [company name].</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34"/>
        <w:gridCol w:w="1559"/>
        <w:gridCol w:w="2268"/>
        <w:gridCol w:w="1843"/>
        <w:gridCol w:w="2268"/>
        <w:gridCol w:w="1701"/>
        <w:gridCol w:w="1842"/>
        <w:gridCol w:w="2127"/>
      </w:tblGrid>
      <w:tr w:rsidR="00233FC5" w:rsidRPr="006F4E12" w14:paraId="2B018813" w14:textId="77777777" w:rsidTr="00193ED7">
        <w:tc>
          <w:tcPr>
            <w:tcW w:w="534" w:type="dxa"/>
            <w:tcBorders>
              <w:top w:val="single" w:sz="4" w:space="0" w:color="auto"/>
              <w:left w:val="single" w:sz="4" w:space="0" w:color="auto"/>
              <w:bottom w:val="single" w:sz="4" w:space="0" w:color="auto"/>
              <w:right w:val="single" w:sz="4" w:space="0" w:color="auto"/>
            </w:tcBorders>
            <w:vAlign w:val="center"/>
          </w:tcPr>
          <w:p w14:paraId="0BFDA21D"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Item</w:t>
            </w:r>
          </w:p>
        </w:tc>
        <w:tc>
          <w:tcPr>
            <w:tcW w:w="1559" w:type="dxa"/>
            <w:tcBorders>
              <w:top w:val="single" w:sz="4" w:space="0" w:color="auto"/>
              <w:left w:val="single" w:sz="4" w:space="0" w:color="auto"/>
              <w:bottom w:val="single" w:sz="4" w:space="0" w:color="auto"/>
              <w:right w:val="single" w:sz="4" w:space="0" w:color="auto"/>
            </w:tcBorders>
            <w:vAlign w:val="center"/>
          </w:tcPr>
          <w:p w14:paraId="1C40EA96"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First name</w:t>
            </w:r>
          </w:p>
        </w:tc>
        <w:tc>
          <w:tcPr>
            <w:tcW w:w="2268" w:type="dxa"/>
            <w:tcBorders>
              <w:top w:val="single" w:sz="4" w:space="0" w:color="auto"/>
              <w:left w:val="single" w:sz="4" w:space="0" w:color="auto"/>
              <w:bottom w:val="single" w:sz="4" w:space="0" w:color="auto"/>
              <w:right w:val="single" w:sz="4" w:space="0" w:color="auto"/>
            </w:tcBorders>
            <w:vAlign w:val="center"/>
          </w:tcPr>
          <w:p w14:paraId="01742AE0" w14:textId="77777777" w:rsidR="00233FC5" w:rsidRPr="006F4E12" w:rsidRDefault="00233FC5" w:rsidP="00193ED7">
            <w:pPr>
              <w:spacing w:after="0"/>
              <w:rPr>
                <w:rFonts w:ascii="Arial" w:hAnsi="Arial" w:cs="Arial"/>
                <w:b/>
                <w:sz w:val="20"/>
                <w:szCs w:val="20"/>
                <w:lang w:val="en-GB"/>
              </w:rPr>
            </w:pPr>
            <w:r w:rsidRPr="006F4E12">
              <w:rPr>
                <w:rFonts w:ascii="Arial" w:hAnsi="Arial" w:cs="Arial"/>
                <w:b/>
                <w:bCs/>
                <w:sz w:val="20"/>
                <w:szCs w:val="20"/>
                <w:lang w:val="en-GB"/>
              </w:rPr>
              <w:t xml:space="preserve">         Last name</w:t>
            </w:r>
          </w:p>
        </w:tc>
        <w:tc>
          <w:tcPr>
            <w:tcW w:w="1843" w:type="dxa"/>
            <w:tcBorders>
              <w:top w:val="single" w:sz="4" w:space="0" w:color="auto"/>
              <w:left w:val="single" w:sz="4" w:space="0" w:color="auto"/>
              <w:bottom w:val="single" w:sz="4" w:space="0" w:color="auto"/>
              <w:right w:val="single" w:sz="4" w:space="0" w:color="auto"/>
            </w:tcBorders>
            <w:vAlign w:val="center"/>
          </w:tcPr>
          <w:p w14:paraId="609D978F"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Identification card number</w:t>
            </w:r>
          </w:p>
        </w:tc>
        <w:tc>
          <w:tcPr>
            <w:tcW w:w="2268" w:type="dxa"/>
            <w:tcBorders>
              <w:top w:val="single" w:sz="4" w:space="0" w:color="auto"/>
              <w:left w:val="single" w:sz="4" w:space="0" w:color="auto"/>
              <w:bottom w:val="single" w:sz="4" w:space="0" w:color="auto"/>
              <w:right w:val="single" w:sz="4" w:space="0" w:color="auto"/>
            </w:tcBorders>
            <w:vAlign w:val="center"/>
          </w:tcPr>
          <w:p w14:paraId="18CC2E08"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 xml:space="preserve">Registration number </w:t>
            </w:r>
            <w:r w:rsidRPr="006F4E12">
              <w:rPr>
                <w:rFonts w:ascii="Arial" w:hAnsi="Arial" w:cs="Arial"/>
                <w:sz w:val="20"/>
                <w:szCs w:val="20"/>
                <w:lang w:val="en-GB"/>
              </w:rPr>
              <w:br/>
            </w:r>
            <w:r w:rsidRPr="006F4E12">
              <w:rPr>
                <w:rFonts w:ascii="Arial" w:hAnsi="Arial" w:cs="Arial"/>
                <w:b/>
                <w:bCs/>
                <w:sz w:val="20"/>
                <w:szCs w:val="20"/>
                <w:lang w:val="en-GB"/>
              </w:rPr>
              <w:t>and make of the vehicle</w:t>
            </w:r>
          </w:p>
        </w:tc>
        <w:tc>
          <w:tcPr>
            <w:tcW w:w="1701" w:type="dxa"/>
            <w:tcBorders>
              <w:top w:val="single" w:sz="4" w:space="0" w:color="auto"/>
              <w:left w:val="single" w:sz="4" w:space="0" w:color="auto"/>
              <w:bottom w:val="single" w:sz="4" w:space="0" w:color="auto"/>
              <w:right w:val="single" w:sz="4" w:space="0" w:color="auto"/>
            </w:tcBorders>
            <w:vAlign w:val="center"/>
          </w:tcPr>
          <w:p w14:paraId="6C0EA91E"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Vehicle type</w:t>
            </w:r>
          </w:p>
          <w:p w14:paraId="097AD74B"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(passenger car, truck)</w:t>
            </w:r>
          </w:p>
        </w:tc>
        <w:tc>
          <w:tcPr>
            <w:tcW w:w="1842" w:type="dxa"/>
            <w:tcBorders>
              <w:top w:val="single" w:sz="4" w:space="0" w:color="auto"/>
              <w:left w:val="single" w:sz="4" w:space="0" w:color="auto"/>
              <w:bottom w:val="single" w:sz="4" w:space="0" w:color="auto"/>
              <w:right w:val="single" w:sz="4" w:space="0" w:color="auto"/>
            </w:tcBorders>
            <w:vAlign w:val="center"/>
          </w:tcPr>
          <w:p w14:paraId="48A2013B" w14:textId="77777777" w:rsidR="00233FC5" w:rsidRPr="006F4E12" w:rsidRDefault="00233FC5" w:rsidP="00193ED7">
            <w:pPr>
              <w:spacing w:after="0"/>
              <w:jc w:val="center"/>
              <w:rPr>
                <w:rFonts w:ascii="Arial" w:hAnsi="Arial" w:cs="Arial"/>
                <w:b/>
                <w:bCs/>
                <w:sz w:val="20"/>
                <w:szCs w:val="20"/>
                <w:lang w:val="en-GB"/>
              </w:rPr>
            </w:pPr>
            <w:r w:rsidRPr="006F4E12">
              <w:rPr>
                <w:rFonts w:ascii="Arial" w:hAnsi="Arial" w:cs="Arial"/>
                <w:b/>
                <w:bCs/>
                <w:sz w:val="20"/>
                <w:szCs w:val="20"/>
                <w:lang w:val="en-GB"/>
              </w:rPr>
              <w:t xml:space="preserve">Entry </w:t>
            </w:r>
          </w:p>
          <w:p w14:paraId="0A161BFD"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PS No. / Special Supervision Zone**</w:t>
            </w:r>
          </w:p>
        </w:tc>
        <w:tc>
          <w:tcPr>
            <w:tcW w:w="2127" w:type="dxa"/>
            <w:tcBorders>
              <w:top w:val="single" w:sz="4" w:space="0" w:color="auto"/>
              <w:left w:val="single" w:sz="4" w:space="0" w:color="auto"/>
              <w:bottom w:val="single" w:sz="4" w:space="0" w:color="auto"/>
              <w:right w:val="single" w:sz="4" w:space="0" w:color="auto"/>
            </w:tcBorders>
            <w:vAlign w:val="center"/>
          </w:tcPr>
          <w:p w14:paraId="0D3C6D70"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Entry type</w:t>
            </w:r>
          </w:p>
          <w:p w14:paraId="623F21D3"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one-off/permanent</w:t>
            </w:r>
          </w:p>
        </w:tc>
      </w:tr>
      <w:tr w:rsidR="00233FC5" w:rsidRPr="006F4E12" w14:paraId="7FD0A988" w14:textId="77777777" w:rsidTr="00193ED7">
        <w:trPr>
          <w:trHeight w:val="407"/>
        </w:trPr>
        <w:tc>
          <w:tcPr>
            <w:tcW w:w="534" w:type="dxa"/>
            <w:tcBorders>
              <w:top w:val="single" w:sz="4" w:space="0" w:color="auto"/>
              <w:left w:val="single" w:sz="4" w:space="0" w:color="auto"/>
              <w:bottom w:val="single" w:sz="4" w:space="0" w:color="auto"/>
              <w:right w:val="single" w:sz="4" w:space="0" w:color="auto"/>
            </w:tcBorders>
          </w:tcPr>
          <w:p w14:paraId="74CE145F" w14:textId="77777777" w:rsidR="00233FC5" w:rsidRPr="006F4E12" w:rsidRDefault="00233FC5" w:rsidP="00193ED7">
            <w:pPr>
              <w:spacing w:after="0"/>
              <w:jc w:val="center"/>
              <w:rPr>
                <w:rFonts w:ascii="Arial" w:hAnsi="Arial" w:cs="Arial"/>
                <w:lang w:val="en-GB"/>
              </w:rPr>
            </w:pPr>
            <w:r w:rsidRPr="006F4E12">
              <w:rPr>
                <w:rFonts w:ascii="Arial" w:hAnsi="Arial" w:cs="Arial"/>
                <w:lang w:val="en-GB"/>
              </w:rPr>
              <w:t>1</w:t>
            </w:r>
          </w:p>
        </w:tc>
        <w:tc>
          <w:tcPr>
            <w:tcW w:w="1559" w:type="dxa"/>
            <w:tcBorders>
              <w:top w:val="single" w:sz="4" w:space="0" w:color="auto"/>
              <w:left w:val="single" w:sz="4" w:space="0" w:color="auto"/>
              <w:bottom w:val="single" w:sz="4" w:space="0" w:color="auto"/>
              <w:right w:val="single" w:sz="4" w:space="0" w:color="auto"/>
            </w:tcBorders>
          </w:tcPr>
          <w:p w14:paraId="20F067B1" w14:textId="77777777" w:rsidR="00233FC5" w:rsidRPr="006F4E12" w:rsidRDefault="00233FC5" w:rsidP="00193ED7">
            <w:pPr>
              <w:spacing w:after="0"/>
              <w:jc w:val="center"/>
              <w:rPr>
                <w:rFonts w:ascii="Arial" w:hAnsi="Arial" w:cs="Arial"/>
                <w:lang w:val="en-GB"/>
              </w:rPr>
            </w:pPr>
          </w:p>
        </w:tc>
        <w:tc>
          <w:tcPr>
            <w:tcW w:w="2268" w:type="dxa"/>
            <w:tcBorders>
              <w:top w:val="single" w:sz="4" w:space="0" w:color="auto"/>
              <w:left w:val="single" w:sz="4" w:space="0" w:color="auto"/>
              <w:bottom w:val="single" w:sz="4" w:space="0" w:color="auto"/>
              <w:right w:val="single" w:sz="4" w:space="0" w:color="auto"/>
            </w:tcBorders>
          </w:tcPr>
          <w:p w14:paraId="41C6A96C" w14:textId="77777777" w:rsidR="00233FC5" w:rsidRPr="006F4E12" w:rsidRDefault="00233FC5" w:rsidP="00193ED7">
            <w:pPr>
              <w:spacing w:after="0"/>
              <w:jc w:val="center"/>
              <w:rPr>
                <w:rFonts w:ascii="Arial" w:hAnsi="Arial" w:cs="Arial"/>
                <w:lang w:val="en-GB"/>
              </w:rPr>
            </w:pPr>
          </w:p>
        </w:tc>
        <w:tc>
          <w:tcPr>
            <w:tcW w:w="1843" w:type="dxa"/>
            <w:tcBorders>
              <w:top w:val="single" w:sz="4" w:space="0" w:color="auto"/>
              <w:left w:val="single" w:sz="4" w:space="0" w:color="auto"/>
              <w:bottom w:val="single" w:sz="4" w:space="0" w:color="auto"/>
              <w:right w:val="single" w:sz="4" w:space="0" w:color="auto"/>
            </w:tcBorders>
          </w:tcPr>
          <w:p w14:paraId="7D5E6FF1" w14:textId="77777777" w:rsidR="00233FC5" w:rsidRPr="006F4E12" w:rsidRDefault="00233FC5" w:rsidP="00193ED7">
            <w:pPr>
              <w:spacing w:after="0"/>
              <w:ind w:left="-71" w:right="-69" w:firstLine="71"/>
              <w:jc w:val="center"/>
              <w:rPr>
                <w:rFonts w:ascii="Arial" w:hAnsi="Arial" w:cs="Arial"/>
                <w:lang w:val="en-GB"/>
              </w:rPr>
            </w:pPr>
          </w:p>
        </w:tc>
        <w:tc>
          <w:tcPr>
            <w:tcW w:w="2268" w:type="dxa"/>
            <w:tcBorders>
              <w:top w:val="single" w:sz="4" w:space="0" w:color="auto"/>
              <w:left w:val="single" w:sz="4" w:space="0" w:color="auto"/>
              <w:bottom w:val="single" w:sz="4" w:space="0" w:color="auto"/>
              <w:right w:val="single" w:sz="4" w:space="0" w:color="auto"/>
            </w:tcBorders>
          </w:tcPr>
          <w:p w14:paraId="2AF97D58" w14:textId="77777777" w:rsidR="00233FC5" w:rsidRPr="006F4E12" w:rsidRDefault="00233FC5" w:rsidP="00193ED7">
            <w:pPr>
              <w:spacing w:after="0"/>
              <w:ind w:left="-71" w:right="-69" w:firstLine="71"/>
              <w:jc w:val="center"/>
              <w:rPr>
                <w:rFonts w:ascii="Arial" w:hAnsi="Arial" w:cs="Arial"/>
                <w:lang w:val="en-GB"/>
              </w:rPr>
            </w:pPr>
          </w:p>
        </w:tc>
        <w:tc>
          <w:tcPr>
            <w:tcW w:w="1701" w:type="dxa"/>
            <w:tcBorders>
              <w:top w:val="single" w:sz="4" w:space="0" w:color="auto"/>
              <w:left w:val="single" w:sz="4" w:space="0" w:color="auto"/>
              <w:bottom w:val="single" w:sz="4" w:space="0" w:color="auto"/>
              <w:right w:val="single" w:sz="4" w:space="0" w:color="auto"/>
            </w:tcBorders>
          </w:tcPr>
          <w:p w14:paraId="404A5822" w14:textId="77777777" w:rsidR="00233FC5" w:rsidRPr="006F4E12" w:rsidRDefault="00233FC5" w:rsidP="00193ED7">
            <w:pPr>
              <w:spacing w:after="0"/>
              <w:jc w:val="center"/>
              <w:rPr>
                <w:rFonts w:ascii="Arial" w:hAnsi="Arial" w:cs="Arial"/>
                <w:lang w:val="en-GB"/>
              </w:rPr>
            </w:pPr>
          </w:p>
        </w:tc>
        <w:tc>
          <w:tcPr>
            <w:tcW w:w="1842" w:type="dxa"/>
            <w:tcBorders>
              <w:top w:val="single" w:sz="4" w:space="0" w:color="auto"/>
              <w:left w:val="single" w:sz="4" w:space="0" w:color="auto"/>
              <w:bottom w:val="single" w:sz="4" w:space="0" w:color="auto"/>
              <w:right w:val="single" w:sz="4" w:space="0" w:color="auto"/>
            </w:tcBorders>
          </w:tcPr>
          <w:p w14:paraId="7F23EEE8" w14:textId="77777777" w:rsidR="00233FC5" w:rsidRPr="006F4E12" w:rsidRDefault="00233FC5" w:rsidP="00193ED7">
            <w:pPr>
              <w:spacing w:after="0"/>
              <w:jc w:val="center"/>
              <w:rPr>
                <w:rFonts w:ascii="Arial" w:hAnsi="Arial" w:cs="Arial"/>
                <w:lang w:val="en-GB"/>
              </w:rPr>
            </w:pPr>
          </w:p>
        </w:tc>
        <w:tc>
          <w:tcPr>
            <w:tcW w:w="2127" w:type="dxa"/>
            <w:tcBorders>
              <w:top w:val="single" w:sz="4" w:space="0" w:color="auto"/>
              <w:left w:val="single" w:sz="4" w:space="0" w:color="auto"/>
              <w:bottom w:val="single" w:sz="4" w:space="0" w:color="auto"/>
              <w:right w:val="single" w:sz="4" w:space="0" w:color="auto"/>
            </w:tcBorders>
          </w:tcPr>
          <w:p w14:paraId="20914354" w14:textId="77777777" w:rsidR="00233FC5" w:rsidRPr="006F4E12" w:rsidRDefault="00233FC5" w:rsidP="00193ED7">
            <w:pPr>
              <w:spacing w:after="0"/>
              <w:jc w:val="center"/>
              <w:rPr>
                <w:rFonts w:ascii="Arial" w:hAnsi="Arial" w:cs="Arial"/>
                <w:lang w:val="en-GB"/>
              </w:rPr>
            </w:pPr>
          </w:p>
        </w:tc>
      </w:tr>
      <w:tr w:rsidR="00233FC5" w:rsidRPr="006F4E12" w14:paraId="78810B2C" w14:textId="77777777" w:rsidTr="00193ED7">
        <w:trPr>
          <w:trHeight w:val="407"/>
        </w:trPr>
        <w:tc>
          <w:tcPr>
            <w:tcW w:w="534" w:type="dxa"/>
            <w:tcBorders>
              <w:top w:val="single" w:sz="4" w:space="0" w:color="auto"/>
              <w:left w:val="single" w:sz="4" w:space="0" w:color="auto"/>
              <w:right w:val="single" w:sz="4" w:space="0" w:color="auto"/>
            </w:tcBorders>
          </w:tcPr>
          <w:p w14:paraId="0304B335" w14:textId="77777777" w:rsidR="00233FC5" w:rsidRPr="006F4E12" w:rsidRDefault="00233FC5" w:rsidP="00193ED7">
            <w:pPr>
              <w:spacing w:after="0"/>
              <w:jc w:val="center"/>
              <w:rPr>
                <w:rFonts w:ascii="Arial" w:hAnsi="Arial" w:cs="Arial"/>
                <w:lang w:val="en-GB"/>
              </w:rPr>
            </w:pPr>
            <w:r w:rsidRPr="006F4E12">
              <w:rPr>
                <w:rFonts w:ascii="Arial" w:hAnsi="Arial" w:cs="Arial"/>
                <w:lang w:val="en-GB"/>
              </w:rPr>
              <w:t>2</w:t>
            </w:r>
          </w:p>
        </w:tc>
        <w:tc>
          <w:tcPr>
            <w:tcW w:w="1559" w:type="dxa"/>
            <w:tcBorders>
              <w:top w:val="single" w:sz="4" w:space="0" w:color="auto"/>
              <w:left w:val="single" w:sz="4" w:space="0" w:color="auto"/>
              <w:right w:val="single" w:sz="4" w:space="0" w:color="auto"/>
            </w:tcBorders>
          </w:tcPr>
          <w:p w14:paraId="665BA1D6" w14:textId="77777777" w:rsidR="00233FC5" w:rsidRPr="006F4E12" w:rsidRDefault="00233FC5" w:rsidP="00193ED7">
            <w:pPr>
              <w:spacing w:after="0"/>
              <w:jc w:val="center"/>
              <w:rPr>
                <w:rFonts w:ascii="Arial" w:hAnsi="Arial" w:cs="Arial"/>
                <w:lang w:val="en-GB"/>
              </w:rPr>
            </w:pPr>
          </w:p>
        </w:tc>
        <w:tc>
          <w:tcPr>
            <w:tcW w:w="2268" w:type="dxa"/>
            <w:tcBorders>
              <w:top w:val="single" w:sz="4" w:space="0" w:color="auto"/>
              <w:left w:val="single" w:sz="4" w:space="0" w:color="auto"/>
              <w:right w:val="single" w:sz="4" w:space="0" w:color="auto"/>
            </w:tcBorders>
          </w:tcPr>
          <w:p w14:paraId="645C87AD" w14:textId="77777777" w:rsidR="00233FC5" w:rsidRPr="006F4E12" w:rsidRDefault="00233FC5" w:rsidP="00193ED7">
            <w:pPr>
              <w:spacing w:after="0"/>
              <w:jc w:val="center"/>
              <w:rPr>
                <w:rFonts w:ascii="Arial" w:hAnsi="Arial" w:cs="Arial"/>
                <w:lang w:val="en-GB"/>
              </w:rPr>
            </w:pPr>
          </w:p>
        </w:tc>
        <w:tc>
          <w:tcPr>
            <w:tcW w:w="1843" w:type="dxa"/>
            <w:tcBorders>
              <w:top w:val="single" w:sz="4" w:space="0" w:color="auto"/>
              <w:left w:val="single" w:sz="4" w:space="0" w:color="auto"/>
              <w:right w:val="single" w:sz="4" w:space="0" w:color="auto"/>
            </w:tcBorders>
          </w:tcPr>
          <w:p w14:paraId="4CCDEF22" w14:textId="77777777" w:rsidR="00233FC5" w:rsidRPr="006F4E12" w:rsidRDefault="00233FC5" w:rsidP="00193ED7">
            <w:pPr>
              <w:spacing w:after="0"/>
              <w:jc w:val="center"/>
              <w:rPr>
                <w:rFonts w:ascii="Arial" w:hAnsi="Arial" w:cs="Arial"/>
                <w:lang w:val="en-GB"/>
              </w:rPr>
            </w:pPr>
          </w:p>
        </w:tc>
        <w:tc>
          <w:tcPr>
            <w:tcW w:w="2268" w:type="dxa"/>
            <w:tcBorders>
              <w:top w:val="single" w:sz="4" w:space="0" w:color="auto"/>
              <w:left w:val="single" w:sz="4" w:space="0" w:color="auto"/>
              <w:right w:val="single" w:sz="4" w:space="0" w:color="auto"/>
            </w:tcBorders>
          </w:tcPr>
          <w:p w14:paraId="135BCBCA" w14:textId="77777777" w:rsidR="00233FC5" w:rsidRPr="006F4E12" w:rsidRDefault="00233FC5" w:rsidP="00193ED7">
            <w:pPr>
              <w:spacing w:after="0"/>
              <w:jc w:val="center"/>
              <w:rPr>
                <w:rFonts w:ascii="Arial" w:hAnsi="Arial" w:cs="Arial"/>
                <w:lang w:val="en-GB"/>
              </w:rPr>
            </w:pPr>
          </w:p>
        </w:tc>
        <w:tc>
          <w:tcPr>
            <w:tcW w:w="1701" w:type="dxa"/>
            <w:tcBorders>
              <w:top w:val="single" w:sz="4" w:space="0" w:color="auto"/>
              <w:left w:val="single" w:sz="4" w:space="0" w:color="auto"/>
              <w:right w:val="single" w:sz="4" w:space="0" w:color="auto"/>
            </w:tcBorders>
          </w:tcPr>
          <w:p w14:paraId="43A5AF18" w14:textId="77777777" w:rsidR="00233FC5" w:rsidRPr="006F4E12" w:rsidRDefault="00233FC5" w:rsidP="00193ED7">
            <w:pPr>
              <w:spacing w:after="0"/>
              <w:jc w:val="center"/>
              <w:rPr>
                <w:rFonts w:ascii="Arial" w:hAnsi="Arial" w:cs="Arial"/>
                <w:lang w:val="en-GB"/>
              </w:rPr>
            </w:pPr>
          </w:p>
        </w:tc>
        <w:tc>
          <w:tcPr>
            <w:tcW w:w="1842" w:type="dxa"/>
            <w:tcBorders>
              <w:top w:val="single" w:sz="4" w:space="0" w:color="auto"/>
              <w:left w:val="single" w:sz="4" w:space="0" w:color="auto"/>
              <w:right w:val="single" w:sz="4" w:space="0" w:color="auto"/>
            </w:tcBorders>
          </w:tcPr>
          <w:p w14:paraId="463AF3BA" w14:textId="77777777" w:rsidR="00233FC5" w:rsidRPr="006F4E12" w:rsidRDefault="00233FC5" w:rsidP="00193ED7">
            <w:pPr>
              <w:spacing w:after="0"/>
              <w:jc w:val="center"/>
              <w:rPr>
                <w:rFonts w:ascii="Arial" w:hAnsi="Arial" w:cs="Arial"/>
                <w:lang w:val="en-GB"/>
              </w:rPr>
            </w:pPr>
          </w:p>
        </w:tc>
        <w:tc>
          <w:tcPr>
            <w:tcW w:w="2127" w:type="dxa"/>
            <w:tcBorders>
              <w:top w:val="single" w:sz="4" w:space="0" w:color="auto"/>
              <w:left w:val="single" w:sz="4" w:space="0" w:color="auto"/>
              <w:right w:val="single" w:sz="4" w:space="0" w:color="auto"/>
            </w:tcBorders>
          </w:tcPr>
          <w:p w14:paraId="5EA4EF66" w14:textId="77777777" w:rsidR="00233FC5" w:rsidRPr="006F4E12" w:rsidRDefault="00233FC5" w:rsidP="00193ED7">
            <w:pPr>
              <w:spacing w:after="0"/>
              <w:jc w:val="center"/>
              <w:rPr>
                <w:rFonts w:ascii="Arial" w:hAnsi="Arial" w:cs="Arial"/>
                <w:lang w:val="en-GB"/>
              </w:rPr>
            </w:pPr>
          </w:p>
        </w:tc>
      </w:tr>
    </w:tbl>
    <w:p w14:paraId="09967F23" w14:textId="77777777" w:rsidR="00233FC5" w:rsidRPr="006F4E12" w:rsidRDefault="00233FC5" w:rsidP="00233FC5">
      <w:pPr>
        <w:spacing w:after="0"/>
        <w:jc w:val="both"/>
        <w:rPr>
          <w:rFonts w:ascii="Arial" w:hAnsi="Arial" w:cs="Arial"/>
          <w:sz w:val="12"/>
          <w:szCs w:val="12"/>
          <w:lang w:val="en-GB"/>
        </w:rPr>
      </w:pPr>
      <w:r w:rsidRPr="006F4E12">
        <w:rPr>
          <w:rFonts w:ascii="Arial" w:hAnsi="Arial" w:cs="Arial"/>
          <w:sz w:val="12"/>
          <w:szCs w:val="12"/>
          <w:lang w:val="en-GB"/>
        </w:rPr>
        <w:t>The aforesaid persons have not been punished for alcohol drinking, smoking, seizure of property or violation of OHS principles on the premises of ORLEN Południe S.A.</w:t>
      </w:r>
    </w:p>
    <w:p w14:paraId="6D9827C5" w14:textId="77777777" w:rsidR="00233FC5" w:rsidRPr="006F4E12" w:rsidRDefault="00233FC5" w:rsidP="00233FC5">
      <w:pPr>
        <w:spacing w:after="0"/>
        <w:jc w:val="both"/>
        <w:rPr>
          <w:rFonts w:ascii="Arial" w:hAnsi="Arial" w:cs="Arial"/>
          <w:sz w:val="12"/>
          <w:szCs w:val="12"/>
          <w:lang w:val="en-GB"/>
        </w:rPr>
      </w:pPr>
      <w:r w:rsidRPr="006F4E12">
        <w:rPr>
          <w:rFonts w:ascii="Arial" w:hAnsi="Arial" w:cs="Arial"/>
          <w:sz w:val="12"/>
          <w:szCs w:val="12"/>
          <w:lang w:val="en-GB"/>
        </w:rPr>
        <w:t>The aforesaid persons have been notified by their employee that their data, as defined by the applicable regulations on personal data protection, will be processed by ORLEN Południe S.A. with its registered office in Trzebinia, ul. Fabryczna 22.</w:t>
      </w:r>
    </w:p>
    <w:p w14:paraId="013AAA67" w14:textId="77777777" w:rsidR="00233FC5" w:rsidRPr="006F4E12" w:rsidRDefault="00233FC5" w:rsidP="00233FC5">
      <w:pPr>
        <w:spacing w:after="0"/>
        <w:jc w:val="both"/>
        <w:rPr>
          <w:rFonts w:ascii="Arial" w:hAnsi="Arial" w:cs="Arial"/>
          <w:color w:val="FF0000"/>
          <w:sz w:val="8"/>
          <w:szCs w:val="16"/>
          <w:lang w:val="en-GB"/>
        </w:rPr>
      </w:pPr>
    </w:p>
    <w:p w14:paraId="42A7F262" w14:textId="77777777" w:rsidR="00233FC5" w:rsidRPr="006F4E12" w:rsidRDefault="00233FC5" w:rsidP="00233FC5">
      <w:pPr>
        <w:spacing w:after="0"/>
        <w:jc w:val="both"/>
        <w:rPr>
          <w:rFonts w:ascii="Arial" w:hAnsi="Arial" w:cs="Arial"/>
          <w:sz w:val="20"/>
          <w:szCs w:val="20"/>
          <w:lang w:val="en-GB"/>
        </w:rPr>
      </w:pPr>
      <w:r w:rsidRPr="006F4E12">
        <w:rPr>
          <w:rFonts w:ascii="Arial" w:hAnsi="Arial" w:cs="Arial"/>
          <w:sz w:val="20"/>
          <w:szCs w:val="20"/>
          <w:lang w:val="en-GB"/>
        </w:rPr>
        <w:t>Commission/contract no.……………………………………………………………………………………………………………………………………………….………………</w:t>
      </w:r>
    </w:p>
    <w:p w14:paraId="400A5F96" w14:textId="77777777" w:rsidR="00233FC5" w:rsidRPr="006F4E12" w:rsidRDefault="00233FC5" w:rsidP="00233FC5">
      <w:pPr>
        <w:spacing w:after="0"/>
        <w:jc w:val="both"/>
        <w:rPr>
          <w:rFonts w:ascii="Arial" w:hAnsi="Arial" w:cs="Arial"/>
          <w:sz w:val="20"/>
          <w:szCs w:val="20"/>
          <w:lang w:val="en-GB"/>
        </w:rPr>
      </w:pPr>
      <w:r w:rsidRPr="006F4E12">
        <w:rPr>
          <w:rFonts w:ascii="Arial" w:hAnsi="Arial" w:cs="Arial"/>
          <w:sz w:val="20"/>
          <w:szCs w:val="20"/>
          <w:lang w:val="en-GB"/>
        </w:rPr>
        <w:t>Validity of commission/contract……………………………………………………………………………………………………………………………………….</w:t>
      </w:r>
    </w:p>
    <w:p w14:paraId="6901D575" w14:textId="77777777" w:rsidR="00233FC5" w:rsidRPr="006F4E12" w:rsidRDefault="00233FC5" w:rsidP="00233FC5">
      <w:pPr>
        <w:spacing w:after="0"/>
        <w:jc w:val="both"/>
        <w:rPr>
          <w:rFonts w:ascii="Arial" w:hAnsi="Arial" w:cs="Arial"/>
          <w:sz w:val="20"/>
          <w:szCs w:val="20"/>
          <w:lang w:val="en-GB"/>
        </w:rPr>
      </w:pPr>
      <w:r w:rsidRPr="006F4E12">
        <w:rPr>
          <w:rFonts w:ascii="Arial" w:hAnsi="Arial" w:cs="Arial"/>
          <w:sz w:val="20"/>
          <w:szCs w:val="20"/>
          <w:lang w:val="en-GB"/>
        </w:rPr>
        <w:t>Place of performed work (</w:t>
      </w:r>
      <w:r w:rsidRPr="006F4E12">
        <w:rPr>
          <w:rFonts w:ascii="Arial" w:hAnsi="Arial" w:cs="Arial"/>
          <w:sz w:val="16"/>
          <w:szCs w:val="20"/>
          <w:lang w:val="en-GB"/>
        </w:rPr>
        <w:t>name of installation, facility or plot</w:t>
      </w:r>
      <w:r w:rsidRPr="006F4E12">
        <w:rPr>
          <w:rFonts w:ascii="Arial" w:hAnsi="Arial" w:cs="Arial"/>
          <w:sz w:val="20"/>
          <w:szCs w:val="20"/>
          <w:lang w:val="en-GB"/>
        </w:rPr>
        <w:t>)………........................................................................................................................................</w:t>
      </w:r>
    </w:p>
    <w:p w14:paraId="0666CCCA" w14:textId="77777777" w:rsidR="00233FC5" w:rsidRPr="006F4E12" w:rsidRDefault="00233FC5" w:rsidP="00233FC5">
      <w:pPr>
        <w:spacing w:after="0"/>
        <w:jc w:val="both"/>
        <w:rPr>
          <w:rFonts w:ascii="Arial" w:hAnsi="Arial" w:cs="Arial"/>
          <w:sz w:val="20"/>
          <w:szCs w:val="20"/>
          <w:lang w:val="en-GB"/>
        </w:rPr>
      </w:pPr>
      <w:r w:rsidRPr="006F4E12">
        <w:rPr>
          <w:rFonts w:ascii="Arial" w:hAnsi="Arial" w:cs="Arial"/>
          <w:sz w:val="20"/>
          <w:szCs w:val="20"/>
          <w:lang w:val="en-GB"/>
        </w:rPr>
        <w:t>General scope of work…………………………..…………………………………………………………………………………………………………………..</w:t>
      </w:r>
    </w:p>
    <w:p w14:paraId="30CB0859" w14:textId="77777777" w:rsidR="00233FC5" w:rsidRPr="006F4E12" w:rsidRDefault="00233FC5" w:rsidP="00233FC5">
      <w:pPr>
        <w:spacing w:after="0"/>
        <w:jc w:val="both"/>
        <w:rPr>
          <w:rFonts w:ascii="Arial" w:hAnsi="Arial" w:cs="Arial"/>
          <w:lang w:val="en-GB"/>
        </w:rPr>
      </w:pPr>
      <w:r w:rsidRPr="006F4E12">
        <w:rPr>
          <w:rFonts w:ascii="Arial" w:hAnsi="Arial" w:cs="Arial"/>
          <w:sz w:val="20"/>
          <w:szCs w:val="20"/>
          <w:lang w:val="en-GB"/>
        </w:rPr>
        <w:t>For the company……………………………………………………………………………………………………………………………………………………………………….</w:t>
      </w:r>
    </w:p>
    <w:p w14:paraId="780C0330" w14:textId="77777777" w:rsidR="00233FC5" w:rsidRPr="006F4E12" w:rsidRDefault="00233FC5" w:rsidP="00233FC5">
      <w:pPr>
        <w:spacing w:after="0"/>
        <w:jc w:val="both"/>
        <w:rPr>
          <w:rFonts w:ascii="Arial" w:hAnsi="Arial" w:cs="Arial"/>
          <w:sz w:val="10"/>
          <w:szCs w:val="12"/>
          <w:lang w:val="en-GB"/>
        </w:rPr>
      </w:pPr>
    </w:p>
    <w:p w14:paraId="7FE345DD" w14:textId="77777777" w:rsidR="00233FC5" w:rsidRPr="006F4E12" w:rsidRDefault="00233FC5" w:rsidP="00233FC5">
      <w:pPr>
        <w:spacing w:after="0"/>
        <w:jc w:val="both"/>
        <w:rPr>
          <w:rFonts w:ascii="Arial" w:hAnsi="Arial" w:cs="Arial"/>
          <w:sz w:val="10"/>
          <w:szCs w:val="12"/>
          <w:lang w:val="en-GB"/>
        </w:rPr>
      </w:pPr>
    </w:p>
    <w:p w14:paraId="4CFC322F" w14:textId="77777777" w:rsidR="00233FC5" w:rsidRPr="006F4E12" w:rsidRDefault="00233FC5" w:rsidP="00233FC5">
      <w:pPr>
        <w:spacing w:after="0"/>
        <w:jc w:val="both"/>
        <w:rPr>
          <w:rFonts w:ascii="Arial" w:hAnsi="Arial" w:cs="Arial"/>
          <w:lang w:val="en-GB"/>
        </w:rPr>
      </w:pPr>
      <w:r w:rsidRPr="006F4E12">
        <w:rPr>
          <w:rFonts w:ascii="Arial" w:hAnsi="Arial" w:cs="Arial"/>
          <w:lang w:val="en-GB"/>
        </w:rPr>
        <w:t xml:space="preserve">      ....................................................       </w:t>
      </w:r>
      <w:r w:rsidRPr="006F4E12">
        <w:rPr>
          <w:rFonts w:ascii="Arial" w:hAnsi="Arial" w:cs="Arial"/>
          <w:lang w:val="en-GB"/>
        </w:rPr>
        <w:tab/>
        <w:t xml:space="preserve"> </w:t>
      </w:r>
      <w:r w:rsidRPr="006F4E12">
        <w:rPr>
          <w:rFonts w:ascii="Arial" w:hAnsi="Arial" w:cs="Arial"/>
          <w:lang w:val="en-GB"/>
        </w:rPr>
        <w:tab/>
        <w:t xml:space="preserve"> </w:t>
      </w:r>
      <w:r w:rsidRPr="006F4E12">
        <w:rPr>
          <w:rFonts w:ascii="Arial" w:hAnsi="Arial" w:cs="Arial"/>
          <w:lang w:val="en-GB"/>
        </w:rPr>
        <w:tab/>
        <w:t>........................................................</w:t>
      </w:r>
      <w:r w:rsidRPr="006F4E12">
        <w:rPr>
          <w:rFonts w:ascii="Arial" w:hAnsi="Arial" w:cs="Arial"/>
          <w:lang w:val="en-GB"/>
        </w:rPr>
        <w:tab/>
      </w:r>
      <w:r w:rsidRPr="006F4E12">
        <w:rPr>
          <w:rFonts w:ascii="Arial" w:hAnsi="Arial" w:cs="Arial"/>
          <w:lang w:val="en-GB"/>
        </w:rPr>
        <w:tab/>
        <w:t xml:space="preserve">      .................................................</w:t>
      </w:r>
    </w:p>
    <w:p w14:paraId="021E1B81" w14:textId="7A92D8C0" w:rsidR="00233FC5" w:rsidRPr="006F4E12" w:rsidRDefault="00233FC5" w:rsidP="00233FC5">
      <w:pPr>
        <w:spacing w:after="0"/>
        <w:ind w:right="-578"/>
        <w:jc w:val="both"/>
        <w:rPr>
          <w:rFonts w:ascii="Arial" w:hAnsi="Arial" w:cs="Arial"/>
          <w:sz w:val="16"/>
          <w:szCs w:val="16"/>
          <w:lang w:val="en-GB"/>
        </w:rPr>
      </w:pPr>
      <w:r w:rsidRPr="006F4E12">
        <w:rPr>
          <w:rFonts w:ascii="Arial" w:hAnsi="Arial" w:cs="Arial"/>
          <w:sz w:val="20"/>
          <w:lang w:val="en-GB"/>
        </w:rPr>
        <w:t xml:space="preserve">                </w:t>
      </w:r>
      <w:r w:rsidRPr="006F4E12">
        <w:rPr>
          <w:rFonts w:ascii="Arial" w:hAnsi="Arial" w:cs="Arial"/>
          <w:sz w:val="16"/>
          <w:szCs w:val="16"/>
          <w:lang w:val="en-GB"/>
        </w:rPr>
        <w:t>Confirmation of service order by</w:t>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t xml:space="preserve">                    </w:t>
      </w:r>
      <w:r w:rsidR="00857C1C" w:rsidRPr="006F4E12">
        <w:rPr>
          <w:rFonts w:ascii="Arial" w:hAnsi="Arial" w:cs="Arial"/>
          <w:sz w:val="16"/>
          <w:szCs w:val="16"/>
          <w:lang w:val="en-GB"/>
        </w:rPr>
        <w:t xml:space="preserve">           C</w:t>
      </w:r>
      <w:r w:rsidRPr="006F4E12">
        <w:rPr>
          <w:rFonts w:ascii="Arial" w:hAnsi="Arial" w:cs="Arial"/>
          <w:sz w:val="16"/>
          <w:szCs w:val="16"/>
          <w:lang w:val="en-GB"/>
        </w:rPr>
        <w:t>onfirmation of service order</w:t>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t xml:space="preserve">       Signature and stamp of person authorised to</w:t>
      </w:r>
    </w:p>
    <w:p w14:paraId="5811E2F4" w14:textId="0172F788" w:rsidR="00233FC5" w:rsidRPr="006F4E12" w:rsidRDefault="00233FC5" w:rsidP="00233FC5">
      <w:pPr>
        <w:spacing w:after="0"/>
        <w:jc w:val="both"/>
        <w:rPr>
          <w:rFonts w:ascii="Arial" w:hAnsi="Arial" w:cs="Arial"/>
          <w:sz w:val="16"/>
          <w:szCs w:val="16"/>
          <w:lang w:val="en-GB"/>
        </w:rPr>
      </w:pPr>
      <w:r w:rsidRPr="006F4E12">
        <w:rPr>
          <w:rFonts w:ascii="Arial" w:hAnsi="Arial" w:cs="Arial"/>
          <w:sz w:val="16"/>
          <w:szCs w:val="16"/>
          <w:lang w:val="en-GB"/>
        </w:rPr>
        <w:t xml:space="preserve">                            </w:t>
      </w:r>
      <w:r w:rsidR="00857C1C" w:rsidRPr="006F4E12">
        <w:rPr>
          <w:rFonts w:ascii="Arial" w:hAnsi="Arial" w:cs="Arial"/>
          <w:sz w:val="16"/>
          <w:szCs w:val="16"/>
          <w:lang w:val="en-GB"/>
        </w:rPr>
        <w:t xml:space="preserve">      </w:t>
      </w:r>
      <w:r w:rsidRPr="006F4E12">
        <w:rPr>
          <w:rFonts w:ascii="Arial" w:hAnsi="Arial" w:cs="Arial"/>
          <w:sz w:val="16"/>
          <w:szCs w:val="16"/>
          <w:lang w:val="en-GB"/>
        </w:rPr>
        <w:t>Director/Head</w:t>
      </w:r>
      <w:r w:rsidRPr="006F4E12">
        <w:rPr>
          <w:rFonts w:ascii="Arial" w:hAnsi="Arial" w:cs="Arial"/>
          <w:sz w:val="16"/>
          <w:szCs w:val="16"/>
          <w:lang w:val="en-GB"/>
        </w:rPr>
        <w:tab/>
        <w:t xml:space="preserve">                          </w:t>
      </w:r>
      <w:r w:rsidR="00857C1C" w:rsidRPr="006F4E12">
        <w:rPr>
          <w:rFonts w:ascii="Arial" w:hAnsi="Arial" w:cs="Arial"/>
          <w:sz w:val="16"/>
          <w:szCs w:val="16"/>
          <w:lang w:val="en-GB"/>
        </w:rPr>
        <w:tab/>
      </w:r>
      <w:r w:rsidR="00857C1C" w:rsidRPr="006F4E12">
        <w:rPr>
          <w:rFonts w:ascii="Arial" w:hAnsi="Arial" w:cs="Arial"/>
          <w:sz w:val="16"/>
          <w:szCs w:val="16"/>
          <w:lang w:val="en-GB"/>
        </w:rPr>
        <w:tab/>
      </w:r>
      <w:r w:rsidR="00857C1C" w:rsidRPr="006F4E12">
        <w:rPr>
          <w:rFonts w:ascii="Arial" w:hAnsi="Arial" w:cs="Arial"/>
          <w:sz w:val="16"/>
          <w:szCs w:val="16"/>
          <w:lang w:val="en-GB"/>
        </w:rPr>
        <w:tab/>
        <w:t xml:space="preserve">     </w:t>
      </w:r>
      <w:r w:rsidR="00857C1C" w:rsidRPr="006F4E12">
        <w:rPr>
          <w:rFonts w:ascii="Arial" w:hAnsi="Arial" w:cs="Arial"/>
          <w:sz w:val="16"/>
          <w:szCs w:val="16"/>
          <w:lang w:val="en-GB"/>
        </w:rPr>
        <w:tab/>
        <w:t xml:space="preserve">   </w:t>
      </w:r>
      <w:r w:rsidRPr="006F4E12">
        <w:rPr>
          <w:rFonts w:ascii="Arial" w:hAnsi="Arial" w:cs="Arial"/>
          <w:sz w:val="16"/>
          <w:szCs w:val="16"/>
          <w:lang w:val="en-GB"/>
        </w:rPr>
        <w:t xml:space="preserve">by the Main Contractor </w:t>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t xml:space="preserve">                 </w:t>
      </w:r>
      <w:r w:rsidR="00857C1C" w:rsidRPr="006F4E12">
        <w:rPr>
          <w:rFonts w:ascii="Arial" w:hAnsi="Arial" w:cs="Arial"/>
          <w:sz w:val="16"/>
          <w:szCs w:val="16"/>
          <w:lang w:val="en-GB"/>
        </w:rPr>
        <w:t xml:space="preserve"> </w:t>
      </w:r>
      <w:r w:rsidR="00857C1C" w:rsidRPr="006F4E12">
        <w:rPr>
          <w:rFonts w:ascii="Arial" w:hAnsi="Arial" w:cs="Arial"/>
          <w:sz w:val="16"/>
          <w:szCs w:val="16"/>
          <w:lang w:val="en-GB"/>
        </w:rPr>
        <w:tab/>
      </w:r>
      <w:r w:rsidRPr="006F4E12">
        <w:rPr>
          <w:rFonts w:ascii="Arial" w:hAnsi="Arial" w:cs="Arial"/>
          <w:sz w:val="16"/>
          <w:szCs w:val="16"/>
          <w:lang w:val="en-GB"/>
        </w:rPr>
        <w:t xml:space="preserve">issue a request </w:t>
      </w:r>
    </w:p>
    <w:p w14:paraId="413C823C" w14:textId="1600F592" w:rsidR="00233FC5" w:rsidRPr="006F4E12" w:rsidRDefault="00233FC5" w:rsidP="00233FC5">
      <w:pPr>
        <w:spacing w:after="0"/>
        <w:jc w:val="both"/>
        <w:rPr>
          <w:rFonts w:ascii="Arial" w:hAnsi="Arial" w:cs="Arial"/>
          <w:sz w:val="16"/>
          <w:szCs w:val="16"/>
          <w:lang w:val="en-GB"/>
        </w:rPr>
      </w:pPr>
      <w:r w:rsidRPr="006F4E12">
        <w:rPr>
          <w:rFonts w:ascii="Arial" w:hAnsi="Arial" w:cs="Arial"/>
          <w:sz w:val="16"/>
          <w:szCs w:val="16"/>
          <w:lang w:val="en-GB"/>
        </w:rPr>
        <w:t xml:space="preserve">   </w:t>
      </w:r>
      <w:r w:rsidRPr="006F4E12">
        <w:rPr>
          <w:rFonts w:ascii="Arial" w:hAnsi="Arial" w:cs="Arial"/>
          <w:sz w:val="16"/>
          <w:szCs w:val="16"/>
          <w:lang w:val="en-GB"/>
        </w:rPr>
        <w:tab/>
        <w:t xml:space="preserve">    or a person authorised by them</w:t>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00857C1C" w:rsidRPr="006F4E12">
        <w:rPr>
          <w:rFonts w:ascii="Arial" w:hAnsi="Arial" w:cs="Arial"/>
          <w:sz w:val="16"/>
          <w:szCs w:val="16"/>
          <w:lang w:val="en-GB"/>
        </w:rPr>
        <w:t xml:space="preserve">    </w:t>
      </w:r>
      <w:r w:rsidRPr="006F4E12">
        <w:rPr>
          <w:rFonts w:ascii="Arial" w:hAnsi="Arial" w:cs="Arial"/>
          <w:sz w:val="16"/>
          <w:szCs w:val="16"/>
          <w:lang w:val="en-GB"/>
        </w:rPr>
        <w:t>(Signature and stamp)</w:t>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t xml:space="preserve">        </w:t>
      </w:r>
      <w:r w:rsidR="00857C1C" w:rsidRPr="006F4E12">
        <w:rPr>
          <w:rFonts w:ascii="Arial" w:hAnsi="Arial" w:cs="Arial"/>
          <w:sz w:val="16"/>
          <w:szCs w:val="16"/>
          <w:lang w:val="en-GB"/>
        </w:rPr>
        <w:t xml:space="preserve">  </w:t>
      </w:r>
      <w:r w:rsidRPr="006F4E12">
        <w:rPr>
          <w:rFonts w:ascii="Arial" w:hAnsi="Arial" w:cs="Arial"/>
          <w:sz w:val="16"/>
          <w:szCs w:val="16"/>
          <w:lang w:val="en-GB"/>
        </w:rPr>
        <w:t>(Signature and stamp)</w:t>
      </w:r>
    </w:p>
    <w:p w14:paraId="495D0F3D" w14:textId="1B952F0D" w:rsidR="00233FC5" w:rsidRPr="006F4E12" w:rsidRDefault="00857C1C" w:rsidP="00857C1C">
      <w:pPr>
        <w:spacing w:after="0"/>
        <w:jc w:val="both"/>
        <w:rPr>
          <w:rFonts w:ascii="Arial" w:hAnsi="Arial" w:cs="Arial"/>
          <w:sz w:val="16"/>
          <w:szCs w:val="16"/>
          <w:lang w:val="en-GB"/>
        </w:rPr>
      </w:pPr>
      <w:r w:rsidRPr="006F4E12">
        <w:rPr>
          <w:rFonts w:ascii="Arial" w:hAnsi="Arial" w:cs="Arial"/>
          <w:sz w:val="16"/>
          <w:szCs w:val="16"/>
          <w:lang w:val="en-GB"/>
        </w:rPr>
        <w:t xml:space="preserve">              </w:t>
      </w:r>
      <w:r w:rsidRPr="006F4E12">
        <w:rPr>
          <w:rFonts w:ascii="Arial" w:hAnsi="Arial" w:cs="Arial"/>
          <w:sz w:val="16"/>
          <w:szCs w:val="16"/>
          <w:lang w:val="en-GB"/>
        </w:rPr>
        <w:tab/>
        <w:t xml:space="preserve">            </w:t>
      </w:r>
      <w:r w:rsidR="00233FC5" w:rsidRPr="006F4E12">
        <w:rPr>
          <w:rFonts w:ascii="Arial" w:hAnsi="Arial" w:cs="Arial"/>
          <w:sz w:val="16"/>
          <w:szCs w:val="16"/>
          <w:lang w:val="en-GB"/>
        </w:rPr>
        <w:t xml:space="preserve">(Signature and stamp)    </w:t>
      </w:r>
    </w:p>
    <w:p w14:paraId="121E7007" w14:textId="77777777" w:rsidR="00233FC5" w:rsidRPr="006F4E12" w:rsidRDefault="00233FC5" w:rsidP="00233FC5">
      <w:pPr>
        <w:spacing w:after="0"/>
        <w:jc w:val="both"/>
        <w:rPr>
          <w:rFonts w:ascii="Arial" w:hAnsi="Arial" w:cs="Arial"/>
          <w:sz w:val="16"/>
          <w:szCs w:val="16"/>
          <w:lang w:val="en-GB"/>
        </w:rPr>
      </w:pPr>
    </w:p>
    <w:p w14:paraId="34BC805B" w14:textId="77777777" w:rsidR="00233FC5" w:rsidRPr="006F4E12" w:rsidRDefault="00233FC5" w:rsidP="00233FC5">
      <w:pPr>
        <w:spacing w:after="0"/>
        <w:jc w:val="both"/>
        <w:rPr>
          <w:rFonts w:ascii="Arial" w:hAnsi="Arial" w:cs="Arial"/>
          <w:sz w:val="16"/>
          <w:szCs w:val="16"/>
          <w:lang w:val="en-GB"/>
        </w:rPr>
      </w:pPr>
    </w:p>
    <w:p w14:paraId="3E94E54C" w14:textId="77777777" w:rsidR="00233FC5" w:rsidRPr="006F4E12" w:rsidRDefault="00233FC5" w:rsidP="00233FC5">
      <w:pPr>
        <w:spacing w:after="0"/>
        <w:jc w:val="both"/>
        <w:rPr>
          <w:rFonts w:ascii="Arial" w:hAnsi="Arial" w:cs="Arial"/>
          <w:sz w:val="16"/>
          <w:szCs w:val="16"/>
          <w:lang w:val="en-GB"/>
        </w:rPr>
      </w:pPr>
    </w:p>
    <w:p w14:paraId="712D5DF6" w14:textId="77777777" w:rsidR="00233FC5" w:rsidRPr="006F4E12" w:rsidRDefault="00233FC5" w:rsidP="00233FC5">
      <w:pPr>
        <w:spacing w:after="0"/>
        <w:jc w:val="both"/>
        <w:rPr>
          <w:rFonts w:ascii="Arial" w:hAnsi="Arial" w:cs="Arial"/>
          <w:lang w:val="en-GB"/>
        </w:rPr>
      </w:pPr>
      <w:r w:rsidRPr="006F4E12">
        <w:rPr>
          <w:rFonts w:ascii="Arial" w:hAnsi="Arial" w:cs="Arial"/>
          <w:lang w:val="en-GB"/>
        </w:rPr>
        <w:t>...................................................................</w:t>
      </w:r>
      <w:r w:rsidRPr="006F4E12">
        <w:rPr>
          <w:rFonts w:ascii="Arial" w:hAnsi="Arial" w:cs="Arial"/>
          <w:lang w:val="en-GB"/>
        </w:rPr>
        <w:tab/>
        <w:t xml:space="preserve">  </w:t>
      </w:r>
      <w:r w:rsidRPr="006F4E12">
        <w:rPr>
          <w:rFonts w:ascii="Arial" w:hAnsi="Arial" w:cs="Arial"/>
          <w:lang w:val="en-GB"/>
        </w:rPr>
        <w:tab/>
        <w:t>……..…………………………………….</w:t>
      </w:r>
      <w:r w:rsidRPr="006F4E12">
        <w:rPr>
          <w:rFonts w:ascii="Arial" w:hAnsi="Arial" w:cs="Arial"/>
          <w:lang w:val="en-GB"/>
        </w:rPr>
        <w:tab/>
        <w:t xml:space="preserve"> ...............................................................</w:t>
      </w:r>
    </w:p>
    <w:p w14:paraId="747A9FE6" w14:textId="38EF2AB3" w:rsidR="00233FC5" w:rsidRPr="006F4E12" w:rsidRDefault="00233FC5" w:rsidP="00233FC5">
      <w:pPr>
        <w:spacing w:after="0"/>
        <w:jc w:val="both"/>
        <w:rPr>
          <w:rFonts w:ascii="Arial" w:hAnsi="Arial" w:cs="Arial"/>
          <w:lang w:val="en-GB"/>
        </w:rPr>
      </w:pPr>
      <w:r w:rsidRPr="006F4E12">
        <w:rPr>
          <w:rFonts w:ascii="Arial" w:hAnsi="Arial" w:cs="Arial"/>
          <w:sz w:val="16"/>
          <w:szCs w:val="16"/>
          <w:lang w:val="en-GB"/>
        </w:rPr>
        <w:t xml:space="preserve">Confirmation of completion of initial OHS/hazards training                    </w:t>
      </w:r>
      <w:r w:rsidR="00122677" w:rsidRPr="006F4E12">
        <w:rPr>
          <w:rFonts w:ascii="Arial" w:hAnsi="Arial" w:cs="Arial"/>
          <w:sz w:val="16"/>
          <w:szCs w:val="16"/>
          <w:lang w:val="en-GB"/>
        </w:rPr>
        <w:t xml:space="preserve">       </w:t>
      </w:r>
      <w:r w:rsidRPr="006F4E12">
        <w:rPr>
          <w:rFonts w:ascii="Arial" w:hAnsi="Arial" w:cs="Arial"/>
          <w:sz w:val="16"/>
          <w:szCs w:val="16"/>
          <w:lang w:val="en-GB"/>
        </w:rPr>
        <w:t xml:space="preserve">Consent for renewal of identification cards, </w:t>
      </w:r>
      <w:r w:rsidRPr="006F4E12">
        <w:rPr>
          <w:rFonts w:ascii="Arial" w:hAnsi="Arial" w:cs="Arial"/>
          <w:lang w:val="en-GB"/>
        </w:rPr>
        <w:t xml:space="preserve">                     </w:t>
      </w:r>
      <w:r w:rsidR="00122677" w:rsidRPr="006F4E12">
        <w:rPr>
          <w:rFonts w:ascii="Arial" w:hAnsi="Arial" w:cs="Arial"/>
          <w:lang w:val="en-GB"/>
        </w:rPr>
        <w:t xml:space="preserve">         </w:t>
      </w:r>
      <w:r w:rsidRPr="006F4E12">
        <w:rPr>
          <w:rFonts w:ascii="Arial" w:hAnsi="Arial" w:cs="Arial"/>
          <w:lang w:val="en-GB"/>
        </w:rPr>
        <w:t xml:space="preserve"> </w:t>
      </w:r>
      <w:r w:rsidRPr="006F4E12">
        <w:rPr>
          <w:rFonts w:ascii="Arial" w:hAnsi="Arial" w:cs="Arial"/>
          <w:sz w:val="16"/>
          <w:szCs w:val="16"/>
          <w:lang w:val="en-GB"/>
        </w:rPr>
        <w:t xml:space="preserve">Identification card renewed on </w:t>
      </w:r>
    </w:p>
    <w:p w14:paraId="1F552C60" w14:textId="6CA7A975" w:rsidR="00233FC5" w:rsidRPr="006F4E12" w:rsidRDefault="00233FC5" w:rsidP="00233FC5">
      <w:pPr>
        <w:spacing w:after="0"/>
        <w:jc w:val="both"/>
        <w:rPr>
          <w:rFonts w:ascii="Arial" w:hAnsi="Arial" w:cs="Arial"/>
          <w:sz w:val="16"/>
          <w:szCs w:val="16"/>
          <w:lang w:val="en-GB"/>
        </w:rPr>
      </w:pPr>
      <w:r w:rsidRPr="006F4E12">
        <w:rPr>
          <w:rFonts w:ascii="Arial" w:hAnsi="Arial" w:cs="Arial"/>
          <w:sz w:val="16"/>
          <w:szCs w:val="16"/>
          <w:lang w:val="en-GB"/>
        </w:rPr>
        <w:t xml:space="preserve">       (Signature and stamp on each page of the request)          OHS and Information Security Department of ORLEN Południe S.A.   </w:t>
      </w:r>
      <w:r w:rsidR="00122677" w:rsidRPr="006F4E12">
        <w:rPr>
          <w:rFonts w:ascii="Arial" w:hAnsi="Arial" w:cs="Arial"/>
          <w:sz w:val="16"/>
          <w:szCs w:val="16"/>
          <w:lang w:val="en-GB"/>
        </w:rPr>
        <w:t xml:space="preserve">   </w:t>
      </w:r>
      <w:r w:rsidRPr="006F4E12">
        <w:rPr>
          <w:rFonts w:ascii="Arial" w:hAnsi="Arial" w:cs="Arial"/>
          <w:sz w:val="16"/>
          <w:szCs w:val="16"/>
          <w:lang w:val="en-GB"/>
        </w:rPr>
        <w:t>Security, Critical Infrastructure and Internal Control</w:t>
      </w:r>
    </w:p>
    <w:p w14:paraId="21940F0E" w14:textId="517A2EC3" w:rsidR="00233FC5" w:rsidRPr="006F4E12" w:rsidRDefault="00233FC5" w:rsidP="00233FC5">
      <w:pPr>
        <w:spacing w:after="0"/>
        <w:jc w:val="both"/>
        <w:rPr>
          <w:rFonts w:ascii="Arial" w:hAnsi="Arial" w:cs="Arial"/>
          <w:sz w:val="16"/>
          <w:szCs w:val="16"/>
          <w:lang w:val="en-GB"/>
        </w:rPr>
      </w:pP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00122677" w:rsidRPr="006F4E12">
        <w:rPr>
          <w:rFonts w:ascii="Arial" w:hAnsi="Arial" w:cs="Arial"/>
          <w:sz w:val="16"/>
          <w:szCs w:val="16"/>
          <w:lang w:val="en-GB"/>
        </w:rPr>
        <w:t xml:space="preserve">      </w:t>
      </w:r>
      <w:r w:rsidRPr="006F4E12">
        <w:rPr>
          <w:rFonts w:ascii="Arial" w:hAnsi="Arial" w:cs="Arial"/>
          <w:sz w:val="16"/>
          <w:szCs w:val="16"/>
          <w:lang w:val="en-GB"/>
        </w:rPr>
        <w:t>(Training validity date, signature and stamp)</w:t>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t>ORLEN Południe S.A. or Security Services</w:t>
      </w:r>
    </w:p>
    <w:p w14:paraId="48125E0F" w14:textId="77777777" w:rsidR="00233FC5" w:rsidRPr="006F4E12" w:rsidRDefault="00233FC5" w:rsidP="00233FC5">
      <w:pPr>
        <w:spacing w:after="0"/>
        <w:jc w:val="both"/>
        <w:rPr>
          <w:rFonts w:ascii="Arial" w:hAnsi="Arial" w:cs="Arial"/>
          <w:sz w:val="16"/>
          <w:szCs w:val="16"/>
          <w:lang w:val="en-GB"/>
        </w:rPr>
      </w:pP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r>
      <w:r w:rsidRPr="006F4E12">
        <w:rPr>
          <w:rFonts w:ascii="Arial" w:hAnsi="Arial" w:cs="Arial"/>
          <w:sz w:val="16"/>
          <w:szCs w:val="16"/>
          <w:lang w:val="en-GB"/>
        </w:rPr>
        <w:tab/>
        <w:t>(Signature and stamp)</w:t>
      </w:r>
    </w:p>
    <w:p w14:paraId="03AF345A" w14:textId="77777777" w:rsidR="00233FC5" w:rsidRPr="006F4E12" w:rsidRDefault="00233FC5" w:rsidP="00233FC5">
      <w:pPr>
        <w:pStyle w:val="Tekstkomentarza"/>
        <w:rPr>
          <w:rFonts w:ascii="Arial" w:hAnsi="Arial" w:cs="Arial"/>
          <w:sz w:val="12"/>
          <w:szCs w:val="12"/>
          <w:lang w:val="en-GB"/>
        </w:rPr>
      </w:pPr>
      <w:r w:rsidRPr="006F4E12">
        <w:rPr>
          <w:rFonts w:ascii="Arial" w:hAnsi="Arial" w:cs="Arial"/>
          <w:sz w:val="12"/>
          <w:szCs w:val="12"/>
          <w:lang w:val="en-GB"/>
        </w:rPr>
        <w:t>NOTE! Signatures under the request for identification cards being renewed should be collected in the following order:</w:t>
      </w:r>
    </w:p>
    <w:p w14:paraId="73781E6F" w14:textId="77777777" w:rsidR="00233FC5" w:rsidRPr="006F4E12" w:rsidRDefault="00233FC5" w:rsidP="004121D9">
      <w:pPr>
        <w:pStyle w:val="Tekstkomentarza"/>
        <w:numPr>
          <w:ilvl w:val="0"/>
          <w:numId w:val="10"/>
        </w:numPr>
        <w:rPr>
          <w:rFonts w:ascii="Arial" w:hAnsi="Arial" w:cs="Arial"/>
          <w:sz w:val="12"/>
          <w:szCs w:val="12"/>
          <w:lang w:val="en-GB"/>
        </w:rPr>
      </w:pPr>
      <w:r w:rsidRPr="006F4E12">
        <w:rPr>
          <w:rFonts w:ascii="Arial" w:hAnsi="Arial" w:cs="Arial"/>
          <w:sz w:val="12"/>
          <w:szCs w:val="12"/>
          <w:lang w:val="en-GB"/>
        </w:rPr>
        <w:t>Signature of the person authorised (Contractor) to submit a request for identification cards,</w:t>
      </w:r>
    </w:p>
    <w:p w14:paraId="62347BF0" w14:textId="77777777" w:rsidR="00233FC5" w:rsidRPr="006F4E12" w:rsidRDefault="00233FC5" w:rsidP="004121D9">
      <w:pPr>
        <w:pStyle w:val="Tekstkomentarza"/>
        <w:numPr>
          <w:ilvl w:val="0"/>
          <w:numId w:val="10"/>
        </w:numPr>
        <w:rPr>
          <w:rFonts w:ascii="Arial" w:hAnsi="Arial" w:cs="Arial"/>
          <w:sz w:val="12"/>
          <w:szCs w:val="12"/>
          <w:lang w:val="en-GB"/>
        </w:rPr>
      </w:pPr>
      <w:r w:rsidRPr="006F4E12">
        <w:rPr>
          <w:rFonts w:ascii="Arial" w:hAnsi="Arial" w:cs="Arial"/>
          <w:sz w:val="12"/>
          <w:szCs w:val="12"/>
          <w:lang w:val="en-GB"/>
        </w:rPr>
        <w:t>Confirmation of safety training;</w:t>
      </w:r>
    </w:p>
    <w:p w14:paraId="12838A85" w14:textId="77777777" w:rsidR="00233FC5" w:rsidRPr="006F4E12" w:rsidRDefault="00233FC5" w:rsidP="004121D9">
      <w:pPr>
        <w:pStyle w:val="Tekstkomentarza"/>
        <w:numPr>
          <w:ilvl w:val="0"/>
          <w:numId w:val="10"/>
        </w:numPr>
        <w:rPr>
          <w:rFonts w:ascii="Arial" w:hAnsi="Arial" w:cs="Arial"/>
          <w:sz w:val="12"/>
          <w:szCs w:val="12"/>
          <w:lang w:val="en-GB"/>
        </w:rPr>
      </w:pPr>
      <w:r w:rsidRPr="006F4E12">
        <w:rPr>
          <w:rFonts w:ascii="Arial" w:hAnsi="Arial" w:cs="Arial"/>
          <w:sz w:val="12"/>
          <w:szCs w:val="12"/>
          <w:lang w:val="en-GB"/>
        </w:rPr>
        <w:t>Obtaining approval of an employee of the OHS and Information Security Department for renewal of identification cards;</w:t>
      </w:r>
    </w:p>
    <w:p w14:paraId="5B65CC1C" w14:textId="77777777" w:rsidR="00233FC5" w:rsidRPr="006F4E12" w:rsidRDefault="00233FC5" w:rsidP="004121D9">
      <w:pPr>
        <w:pStyle w:val="Tekstkomentarza"/>
        <w:numPr>
          <w:ilvl w:val="0"/>
          <w:numId w:val="10"/>
        </w:numPr>
        <w:rPr>
          <w:rFonts w:ascii="Arial" w:hAnsi="Arial" w:cs="Arial"/>
          <w:sz w:val="12"/>
          <w:szCs w:val="12"/>
          <w:lang w:val="en-GB"/>
        </w:rPr>
      </w:pPr>
      <w:r w:rsidRPr="006F4E12">
        <w:rPr>
          <w:rFonts w:ascii="Arial" w:hAnsi="Arial" w:cs="Arial"/>
          <w:sz w:val="12"/>
          <w:szCs w:val="12"/>
          <w:lang w:val="en-GB"/>
        </w:rPr>
        <w:lastRenderedPageBreak/>
        <w:t xml:space="preserve">Confirmation of the service order by the main Contractor (the subcontractor should not request renewal of identification cards without consulting with the main Contractor); </w:t>
      </w:r>
    </w:p>
    <w:p w14:paraId="6B54260F" w14:textId="77777777" w:rsidR="00233FC5" w:rsidRPr="006F4E12" w:rsidRDefault="00233FC5" w:rsidP="004121D9">
      <w:pPr>
        <w:pStyle w:val="Tekstkomentarza"/>
        <w:numPr>
          <w:ilvl w:val="0"/>
          <w:numId w:val="10"/>
        </w:numPr>
        <w:rPr>
          <w:rFonts w:ascii="Arial" w:hAnsi="Arial" w:cs="Arial"/>
          <w:sz w:val="12"/>
          <w:szCs w:val="12"/>
          <w:lang w:val="en-GB"/>
        </w:rPr>
      </w:pPr>
      <w:r w:rsidRPr="006F4E12">
        <w:rPr>
          <w:rFonts w:ascii="Arial" w:hAnsi="Arial" w:cs="Arial"/>
          <w:sz w:val="12"/>
          <w:szCs w:val="12"/>
          <w:lang w:val="en-GB"/>
        </w:rPr>
        <w:t>Confirmation of the service order by the Director / Head ordering the service (it does not apply to companies based at the production site in Trzebinia or Jedlicze);</w:t>
      </w:r>
    </w:p>
    <w:p w14:paraId="16451021" w14:textId="77777777" w:rsidR="00233FC5" w:rsidRPr="006F4E12" w:rsidRDefault="00233FC5" w:rsidP="004121D9">
      <w:pPr>
        <w:numPr>
          <w:ilvl w:val="0"/>
          <w:numId w:val="10"/>
        </w:numPr>
        <w:rPr>
          <w:rFonts w:ascii="Arial" w:eastAsia="Times New Roman" w:hAnsi="Arial" w:cs="Arial"/>
          <w:sz w:val="12"/>
          <w:szCs w:val="12"/>
          <w:lang w:val="en-GB"/>
        </w:rPr>
      </w:pPr>
      <w:r w:rsidRPr="006F4E12">
        <w:rPr>
          <w:rFonts w:ascii="Arial" w:eastAsia="Times New Roman" w:hAnsi="Arial" w:cs="Arial"/>
          <w:sz w:val="12"/>
          <w:szCs w:val="12"/>
          <w:lang w:val="en-GB"/>
        </w:rPr>
        <w:t>Confirmation by the manager of the special surveillance zone (only in case of special supervision zones).</w:t>
      </w:r>
    </w:p>
    <w:p w14:paraId="72886D12" w14:textId="77777777" w:rsidR="00233FC5" w:rsidRPr="006F4E12" w:rsidRDefault="00233FC5" w:rsidP="004121D9">
      <w:pPr>
        <w:pStyle w:val="Tekstkomentarza"/>
        <w:numPr>
          <w:ilvl w:val="0"/>
          <w:numId w:val="10"/>
        </w:numPr>
        <w:rPr>
          <w:rFonts w:ascii="Arial" w:hAnsi="Arial" w:cs="Arial"/>
          <w:sz w:val="12"/>
          <w:szCs w:val="12"/>
          <w:lang w:val="en-GB"/>
        </w:rPr>
        <w:sectPr w:rsidR="00233FC5" w:rsidRPr="006F4E12" w:rsidSect="00193ED7">
          <w:headerReference w:type="first" r:id="rId22"/>
          <w:pgSz w:w="16838" w:h="11906" w:orient="landscape" w:code="9"/>
          <w:pgMar w:top="993" w:right="1418" w:bottom="709" w:left="1418" w:header="709" w:footer="485" w:gutter="0"/>
          <w:pgNumType w:start="1"/>
          <w:cols w:space="708"/>
          <w:titlePg/>
        </w:sectPr>
      </w:pPr>
    </w:p>
    <w:tbl>
      <w:tblPr>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954"/>
      </w:tblGrid>
      <w:tr w:rsidR="00233FC5" w:rsidRPr="006F4E12" w14:paraId="22542808" w14:textId="77777777" w:rsidTr="00193ED7">
        <w:tc>
          <w:tcPr>
            <w:tcW w:w="14954" w:type="dxa"/>
            <w:tcBorders>
              <w:top w:val="nil"/>
              <w:left w:val="nil"/>
              <w:bottom w:val="nil"/>
              <w:right w:val="nil"/>
            </w:tcBorders>
          </w:tcPr>
          <w:p w14:paraId="76CD3662" w14:textId="77777777" w:rsidR="00233FC5" w:rsidRPr="006F4E12" w:rsidRDefault="00233FC5" w:rsidP="00193ED7">
            <w:pPr>
              <w:tabs>
                <w:tab w:val="left" w:pos="6946"/>
              </w:tabs>
              <w:suppressAutoHyphens/>
              <w:spacing w:after="0"/>
              <w:ind w:right="-70"/>
              <w:jc w:val="right"/>
              <w:rPr>
                <w:rFonts w:ascii="Arial" w:hAnsi="Arial" w:cs="Arial"/>
                <w:sz w:val="16"/>
                <w:szCs w:val="16"/>
                <w:lang w:val="en-GB"/>
              </w:rPr>
            </w:pPr>
          </w:p>
          <w:p w14:paraId="39AC4EB4" w14:textId="77777777" w:rsidR="00233FC5" w:rsidRPr="006F4E12" w:rsidRDefault="00233FC5" w:rsidP="00193ED7">
            <w:pPr>
              <w:tabs>
                <w:tab w:val="left" w:pos="6946"/>
              </w:tabs>
              <w:suppressAutoHyphens/>
              <w:spacing w:after="0"/>
              <w:ind w:right="-70"/>
              <w:jc w:val="right"/>
              <w:rPr>
                <w:rFonts w:ascii="Arial" w:hAnsi="Arial" w:cs="Arial"/>
                <w:sz w:val="16"/>
                <w:szCs w:val="16"/>
                <w:lang w:val="en-GB"/>
              </w:rPr>
            </w:pPr>
            <w:r w:rsidRPr="006F4E12">
              <w:rPr>
                <w:rFonts w:ascii="Arial" w:hAnsi="Arial" w:cs="Arial"/>
                <w:sz w:val="16"/>
                <w:szCs w:val="16"/>
                <w:lang w:val="en-GB"/>
              </w:rPr>
              <w:t>………………, ……/……./20..….</w:t>
            </w:r>
          </w:p>
        </w:tc>
      </w:tr>
      <w:tr w:rsidR="00233FC5" w:rsidRPr="006F4E12" w14:paraId="71F7DCF2" w14:textId="77777777" w:rsidTr="00193ED7">
        <w:tc>
          <w:tcPr>
            <w:tcW w:w="14954" w:type="dxa"/>
            <w:tcBorders>
              <w:top w:val="nil"/>
              <w:left w:val="nil"/>
              <w:bottom w:val="nil"/>
              <w:right w:val="nil"/>
            </w:tcBorders>
          </w:tcPr>
          <w:p w14:paraId="1190902E" w14:textId="77777777" w:rsidR="00233FC5" w:rsidRPr="006F4E12" w:rsidRDefault="00233FC5" w:rsidP="00193ED7">
            <w:pPr>
              <w:tabs>
                <w:tab w:val="left" w:pos="6946"/>
              </w:tabs>
              <w:suppressAutoHyphens/>
              <w:spacing w:after="0"/>
              <w:ind w:right="-70"/>
              <w:jc w:val="right"/>
              <w:rPr>
                <w:rFonts w:ascii="Arial" w:hAnsi="Arial" w:cs="Arial"/>
                <w:sz w:val="16"/>
                <w:szCs w:val="16"/>
                <w:lang w:val="en-GB"/>
              </w:rPr>
            </w:pPr>
          </w:p>
        </w:tc>
      </w:tr>
    </w:tbl>
    <w:p w14:paraId="4CE41E82" w14:textId="77777777" w:rsidR="00233FC5" w:rsidRPr="006F4E12" w:rsidRDefault="00233FC5" w:rsidP="00233FC5">
      <w:pPr>
        <w:suppressAutoHyphens/>
        <w:spacing w:after="0"/>
        <w:rPr>
          <w:rFonts w:ascii="Arial" w:hAnsi="Arial" w:cs="Arial"/>
          <w:lang w:val="en-GB"/>
        </w:rPr>
      </w:pPr>
      <w:r w:rsidRPr="006F4E12">
        <w:rPr>
          <w:rFonts w:ascii="Arial" w:hAnsi="Arial" w:cs="Arial"/>
          <w:sz w:val="12"/>
          <w:szCs w:val="12"/>
          <w:lang w:val="en-GB"/>
        </w:rPr>
        <w:t>.....................................................................................</w:t>
      </w:r>
      <w:r w:rsidRPr="006F4E12">
        <w:rPr>
          <w:rFonts w:ascii="Arial" w:hAnsi="Arial" w:cs="Arial"/>
          <w:sz w:val="12"/>
          <w:szCs w:val="12"/>
          <w:lang w:val="en-GB"/>
        </w:rPr>
        <w:tab/>
      </w:r>
    </w:p>
    <w:p w14:paraId="66733EF6" w14:textId="77777777" w:rsidR="00233FC5" w:rsidRPr="006F4E12" w:rsidRDefault="00233FC5" w:rsidP="00233FC5">
      <w:pPr>
        <w:suppressAutoHyphens/>
        <w:spacing w:after="0"/>
        <w:rPr>
          <w:rFonts w:ascii="Arial" w:hAnsi="Arial" w:cs="Arial"/>
          <w:sz w:val="12"/>
          <w:szCs w:val="12"/>
          <w:lang w:val="en-GB"/>
        </w:rPr>
      </w:pPr>
      <w:r w:rsidRPr="006F4E12">
        <w:rPr>
          <w:rFonts w:ascii="Arial" w:hAnsi="Arial" w:cs="Arial"/>
          <w:sz w:val="12"/>
          <w:szCs w:val="12"/>
          <w:lang w:val="en-GB"/>
        </w:rPr>
        <w:t>Company (payer’s) details (name, address, telephone number, fax, tax identification number [NIP])</w:t>
      </w:r>
    </w:p>
    <w:p w14:paraId="6E43461F" w14:textId="77777777" w:rsidR="00233FC5" w:rsidRPr="006F4E12" w:rsidRDefault="00233FC5" w:rsidP="00233FC5">
      <w:pPr>
        <w:suppressAutoHyphens/>
        <w:spacing w:after="0"/>
        <w:rPr>
          <w:rFonts w:ascii="Arial" w:hAnsi="Arial" w:cs="Arial"/>
          <w:sz w:val="12"/>
          <w:szCs w:val="12"/>
          <w:lang w:val="en-GB"/>
        </w:rPr>
      </w:pPr>
    </w:p>
    <w:p w14:paraId="25E5FC8A" w14:textId="77777777" w:rsidR="00233FC5" w:rsidRPr="006F4E12" w:rsidRDefault="00233FC5" w:rsidP="00233FC5">
      <w:pPr>
        <w:suppressAutoHyphens/>
        <w:spacing w:after="0"/>
        <w:rPr>
          <w:rFonts w:ascii="Arial" w:hAnsi="Arial" w:cs="Arial"/>
          <w:b/>
          <w:lang w:val="en-GB"/>
        </w:rPr>
      </w:pPr>
      <w:r w:rsidRPr="006F4E12">
        <w:rPr>
          <w:rFonts w:ascii="Arial" w:hAnsi="Arial" w:cs="Arial"/>
          <w:b/>
          <w:bCs/>
          <w:lang w:val="en-GB"/>
        </w:rPr>
        <w:t>Head</w:t>
      </w:r>
    </w:p>
    <w:p w14:paraId="0315F58E" w14:textId="77777777" w:rsidR="00233FC5" w:rsidRPr="006F4E12" w:rsidRDefault="00233FC5" w:rsidP="00233FC5">
      <w:pPr>
        <w:suppressAutoHyphens/>
        <w:spacing w:after="0"/>
        <w:rPr>
          <w:rFonts w:ascii="Arial" w:hAnsi="Arial" w:cs="Arial"/>
          <w:b/>
          <w:lang w:val="en-GB"/>
        </w:rPr>
      </w:pPr>
      <w:r w:rsidRPr="006F4E12">
        <w:rPr>
          <w:rFonts w:ascii="Arial" w:hAnsi="Arial" w:cs="Arial"/>
          <w:b/>
          <w:bCs/>
          <w:lang w:val="en-GB"/>
        </w:rPr>
        <w:t>of Security, Critical Infrastructure and Internal Control</w:t>
      </w:r>
    </w:p>
    <w:p w14:paraId="7C79FDA2" w14:textId="77777777" w:rsidR="00233FC5" w:rsidRPr="006F4E12" w:rsidRDefault="00233FC5" w:rsidP="00233FC5">
      <w:pPr>
        <w:suppressAutoHyphens/>
        <w:spacing w:after="0"/>
        <w:rPr>
          <w:rFonts w:ascii="Arial" w:hAnsi="Arial" w:cs="Arial"/>
          <w:sz w:val="20"/>
          <w:lang w:val="en-GB"/>
        </w:rPr>
      </w:pPr>
    </w:p>
    <w:p w14:paraId="6F0420C5" w14:textId="77777777" w:rsidR="00233FC5" w:rsidRPr="006F4E12" w:rsidRDefault="00233FC5" w:rsidP="00233FC5">
      <w:pPr>
        <w:suppressAutoHyphens/>
        <w:spacing w:after="0"/>
        <w:rPr>
          <w:rFonts w:ascii="Arial" w:hAnsi="Arial" w:cs="Arial"/>
          <w:sz w:val="20"/>
          <w:lang w:val="en-GB"/>
        </w:rPr>
      </w:pPr>
    </w:p>
    <w:p w14:paraId="0C6A0C26" w14:textId="77777777" w:rsidR="00233FC5" w:rsidRPr="006F4E12" w:rsidRDefault="00233FC5" w:rsidP="00233FC5">
      <w:pPr>
        <w:suppressAutoHyphens/>
        <w:spacing w:after="0"/>
        <w:rPr>
          <w:rFonts w:ascii="Arial" w:hAnsi="Arial" w:cs="Arial"/>
          <w:sz w:val="20"/>
          <w:lang w:val="en-GB"/>
        </w:rPr>
      </w:pPr>
    </w:p>
    <w:p w14:paraId="5B60B48B" w14:textId="77777777" w:rsidR="00233FC5" w:rsidRPr="006F4E12" w:rsidRDefault="00233FC5" w:rsidP="00233FC5">
      <w:pPr>
        <w:pStyle w:val="Nagwek1"/>
        <w:jc w:val="center"/>
        <w:rPr>
          <w:lang w:val="en-GB"/>
        </w:rPr>
      </w:pPr>
      <w:bookmarkStart w:id="12" w:name="_Toc404006324"/>
      <w:r w:rsidRPr="006F4E12">
        <w:rPr>
          <w:bCs/>
          <w:lang w:val="en-GB"/>
        </w:rPr>
        <w:t>Request for authorisation to enter the Protected Area of ORLEN Południe S.A.</w:t>
      </w:r>
      <w:bookmarkEnd w:id="12"/>
    </w:p>
    <w:p w14:paraId="27FB0ED1" w14:textId="77777777" w:rsidR="00233FC5" w:rsidRPr="006F4E12" w:rsidRDefault="00233FC5" w:rsidP="00233FC5">
      <w:pPr>
        <w:spacing w:after="0"/>
        <w:jc w:val="center"/>
        <w:rPr>
          <w:lang w:val="en-GB"/>
        </w:rPr>
      </w:pPr>
      <w:r w:rsidRPr="006F4E12">
        <w:rPr>
          <w:lang w:val="en-GB"/>
        </w:rPr>
        <w:t>from …………………… to ……………………</w:t>
      </w:r>
    </w:p>
    <w:tbl>
      <w:tblPr>
        <w:tblW w:w="148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34"/>
        <w:gridCol w:w="1374"/>
        <w:gridCol w:w="1744"/>
        <w:gridCol w:w="1843"/>
        <w:gridCol w:w="1984"/>
        <w:gridCol w:w="9"/>
        <w:gridCol w:w="1692"/>
        <w:gridCol w:w="1418"/>
        <w:gridCol w:w="1984"/>
        <w:gridCol w:w="2231"/>
      </w:tblGrid>
      <w:tr w:rsidR="00233FC5" w:rsidRPr="006F4E12" w14:paraId="503CAD92" w14:textId="77777777" w:rsidTr="00193ED7">
        <w:tc>
          <w:tcPr>
            <w:tcW w:w="534" w:type="dxa"/>
            <w:vAlign w:val="center"/>
          </w:tcPr>
          <w:p w14:paraId="657424FE"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Item</w:t>
            </w:r>
          </w:p>
        </w:tc>
        <w:tc>
          <w:tcPr>
            <w:tcW w:w="1374" w:type="dxa"/>
            <w:vAlign w:val="center"/>
          </w:tcPr>
          <w:p w14:paraId="33BBFF8A"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First name</w:t>
            </w:r>
          </w:p>
        </w:tc>
        <w:tc>
          <w:tcPr>
            <w:tcW w:w="1744" w:type="dxa"/>
            <w:vAlign w:val="center"/>
          </w:tcPr>
          <w:p w14:paraId="4E470DC0"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Last name</w:t>
            </w:r>
          </w:p>
        </w:tc>
        <w:tc>
          <w:tcPr>
            <w:tcW w:w="1843" w:type="dxa"/>
            <w:vAlign w:val="center"/>
          </w:tcPr>
          <w:p w14:paraId="16E75692"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Identification card number</w:t>
            </w:r>
          </w:p>
        </w:tc>
        <w:tc>
          <w:tcPr>
            <w:tcW w:w="1993" w:type="dxa"/>
            <w:gridSpan w:val="2"/>
            <w:vAlign w:val="center"/>
          </w:tcPr>
          <w:p w14:paraId="43F0CE05"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Registration number and make of the vehicle</w:t>
            </w:r>
          </w:p>
        </w:tc>
        <w:tc>
          <w:tcPr>
            <w:tcW w:w="1692" w:type="dxa"/>
            <w:vAlign w:val="center"/>
          </w:tcPr>
          <w:p w14:paraId="081C6B63"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Vehicle type</w:t>
            </w:r>
          </w:p>
          <w:p w14:paraId="45507913"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szCs w:val="20"/>
                <w:lang w:val="en-GB"/>
              </w:rPr>
              <w:t xml:space="preserve">(passenger car, truck) </w:t>
            </w:r>
          </w:p>
        </w:tc>
        <w:tc>
          <w:tcPr>
            <w:tcW w:w="1418" w:type="dxa"/>
            <w:vAlign w:val="center"/>
          </w:tcPr>
          <w:p w14:paraId="3B41AC03" w14:textId="77777777" w:rsidR="00233FC5" w:rsidRPr="006F4E12" w:rsidRDefault="00233FC5" w:rsidP="00193ED7">
            <w:pPr>
              <w:spacing w:after="0"/>
              <w:jc w:val="center"/>
              <w:rPr>
                <w:rFonts w:ascii="Arial" w:hAnsi="Arial" w:cs="Arial"/>
                <w:b/>
                <w:sz w:val="20"/>
                <w:lang w:val="en-GB"/>
              </w:rPr>
            </w:pPr>
            <w:r w:rsidRPr="006F4E12">
              <w:rPr>
                <w:rFonts w:ascii="Arial" w:hAnsi="Arial" w:cs="Arial"/>
                <w:b/>
                <w:bCs/>
                <w:sz w:val="20"/>
                <w:szCs w:val="20"/>
                <w:lang w:val="en-GB"/>
              </w:rPr>
              <w:t xml:space="preserve">Access </w:t>
            </w:r>
            <w:r w:rsidRPr="006F4E12">
              <w:rPr>
                <w:rFonts w:ascii="Arial" w:hAnsi="Arial" w:cs="Arial"/>
                <w:b/>
                <w:bCs/>
                <w:sz w:val="20"/>
                <w:lang w:val="en-GB"/>
              </w:rPr>
              <w:t>through PS No.</w:t>
            </w:r>
          </w:p>
          <w:p w14:paraId="6170CE52"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lang w:val="en-GB"/>
              </w:rPr>
              <w:t>(gates)</w:t>
            </w:r>
          </w:p>
        </w:tc>
        <w:tc>
          <w:tcPr>
            <w:tcW w:w="1984" w:type="dxa"/>
            <w:vAlign w:val="center"/>
          </w:tcPr>
          <w:p w14:paraId="3FA81AD2"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lang w:val="en-GB"/>
              </w:rPr>
              <w:t>Company</w:t>
            </w:r>
          </w:p>
        </w:tc>
        <w:tc>
          <w:tcPr>
            <w:tcW w:w="2231" w:type="dxa"/>
            <w:shd w:val="clear" w:color="auto" w:fill="auto"/>
            <w:vAlign w:val="center"/>
          </w:tcPr>
          <w:p w14:paraId="2F19CDDF" w14:textId="77777777" w:rsidR="00233FC5" w:rsidRPr="006F4E12" w:rsidRDefault="00233FC5" w:rsidP="00193ED7">
            <w:pPr>
              <w:spacing w:after="0"/>
              <w:jc w:val="center"/>
              <w:rPr>
                <w:rFonts w:ascii="Arial" w:hAnsi="Arial" w:cs="Arial"/>
                <w:b/>
                <w:sz w:val="20"/>
                <w:lang w:val="en-GB"/>
              </w:rPr>
            </w:pPr>
            <w:r w:rsidRPr="006F4E12">
              <w:rPr>
                <w:rFonts w:ascii="Arial" w:hAnsi="Arial" w:cs="Arial"/>
                <w:b/>
                <w:bCs/>
                <w:sz w:val="20"/>
                <w:lang w:val="en-GB"/>
              </w:rPr>
              <w:t>Vehicle type</w:t>
            </w:r>
          </w:p>
          <w:p w14:paraId="0BFBA6DA" w14:textId="77777777" w:rsidR="00233FC5" w:rsidRPr="006F4E12" w:rsidRDefault="00233FC5" w:rsidP="00193ED7">
            <w:pPr>
              <w:spacing w:after="0"/>
              <w:jc w:val="center"/>
              <w:rPr>
                <w:rFonts w:ascii="Arial" w:hAnsi="Arial" w:cs="Arial"/>
                <w:b/>
                <w:sz w:val="20"/>
                <w:szCs w:val="20"/>
                <w:lang w:val="en-GB"/>
              </w:rPr>
            </w:pPr>
            <w:r w:rsidRPr="006F4E12">
              <w:rPr>
                <w:rFonts w:ascii="Arial" w:hAnsi="Arial" w:cs="Arial"/>
                <w:b/>
                <w:bCs/>
                <w:sz w:val="20"/>
                <w:lang w:val="en-GB"/>
              </w:rPr>
              <w:t>(company/private)</w:t>
            </w:r>
          </w:p>
        </w:tc>
      </w:tr>
      <w:tr w:rsidR="00233FC5" w:rsidRPr="006F4E12" w14:paraId="2DF58D75" w14:textId="77777777" w:rsidTr="00193ED7">
        <w:trPr>
          <w:trHeight w:val="698"/>
        </w:trPr>
        <w:tc>
          <w:tcPr>
            <w:tcW w:w="534" w:type="dxa"/>
          </w:tcPr>
          <w:p w14:paraId="42DB929B" w14:textId="77777777" w:rsidR="00233FC5" w:rsidRPr="006F4E12" w:rsidRDefault="00233FC5" w:rsidP="00193ED7">
            <w:pPr>
              <w:spacing w:after="0"/>
              <w:jc w:val="center"/>
              <w:rPr>
                <w:rFonts w:ascii="Arial" w:hAnsi="Arial" w:cs="Arial"/>
                <w:lang w:val="en-GB"/>
              </w:rPr>
            </w:pPr>
            <w:r w:rsidRPr="006F4E12">
              <w:rPr>
                <w:rFonts w:ascii="Arial" w:hAnsi="Arial" w:cs="Arial"/>
                <w:lang w:val="en-GB"/>
              </w:rPr>
              <w:t>1</w:t>
            </w:r>
          </w:p>
        </w:tc>
        <w:tc>
          <w:tcPr>
            <w:tcW w:w="1374" w:type="dxa"/>
          </w:tcPr>
          <w:p w14:paraId="7C94129B" w14:textId="77777777" w:rsidR="00233FC5" w:rsidRPr="006F4E12" w:rsidRDefault="00233FC5" w:rsidP="00193ED7">
            <w:pPr>
              <w:spacing w:after="0"/>
              <w:rPr>
                <w:rFonts w:ascii="Arial" w:hAnsi="Arial" w:cs="Arial"/>
                <w:lang w:val="en-GB"/>
              </w:rPr>
            </w:pPr>
          </w:p>
        </w:tc>
        <w:tc>
          <w:tcPr>
            <w:tcW w:w="1744" w:type="dxa"/>
          </w:tcPr>
          <w:p w14:paraId="579ABD64" w14:textId="77777777" w:rsidR="00233FC5" w:rsidRPr="006F4E12" w:rsidRDefault="00233FC5" w:rsidP="00193ED7">
            <w:pPr>
              <w:spacing w:after="0"/>
              <w:rPr>
                <w:rFonts w:ascii="Arial" w:hAnsi="Arial" w:cs="Arial"/>
                <w:lang w:val="en-GB"/>
              </w:rPr>
            </w:pPr>
          </w:p>
        </w:tc>
        <w:tc>
          <w:tcPr>
            <w:tcW w:w="1843" w:type="dxa"/>
          </w:tcPr>
          <w:p w14:paraId="6660938C" w14:textId="77777777" w:rsidR="00233FC5" w:rsidRPr="006F4E12" w:rsidRDefault="00233FC5" w:rsidP="00193ED7">
            <w:pPr>
              <w:spacing w:after="0"/>
              <w:rPr>
                <w:rFonts w:ascii="Arial" w:hAnsi="Arial" w:cs="Arial"/>
                <w:lang w:val="en-GB"/>
              </w:rPr>
            </w:pPr>
          </w:p>
        </w:tc>
        <w:tc>
          <w:tcPr>
            <w:tcW w:w="1984" w:type="dxa"/>
          </w:tcPr>
          <w:p w14:paraId="2209431E" w14:textId="77777777" w:rsidR="00233FC5" w:rsidRPr="006F4E12" w:rsidRDefault="00233FC5" w:rsidP="00193ED7">
            <w:pPr>
              <w:spacing w:after="0"/>
              <w:rPr>
                <w:rFonts w:ascii="Arial" w:hAnsi="Arial" w:cs="Arial"/>
                <w:lang w:val="en-GB"/>
              </w:rPr>
            </w:pPr>
          </w:p>
        </w:tc>
        <w:tc>
          <w:tcPr>
            <w:tcW w:w="1701" w:type="dxa"/>
            <w:gridSpan w:val="2"/>
          </w:tcPr>
          <w:p w14:paraId="5860A6E5" w14:textId="77777777" w:rsidR="00233FC5" w:rsidRPr="006F4E12" w:rsidRDefault="00233FC5" w:rsidP="00193ED7">
            <w:pPr>
              <w:spacing w:after="0"/>
              <w:rPr>
                <w:rFonts w:ascii="Arial" w:hAnsi="Arial" w:cs="Arial"/>
                <w:lang w:val="en-GB"/>
              </w:rPr>
            </w:pPr>
          </w:p>
        </w:tc>
        <w:tc>
          <w:tcPr>
            <w:tcW w:w="1418" w:type="dxa"/>
          </w:tcPr>
          <w:p w14:paraId="0EEF8699" w14:textId="77777777" w:rsidR="00233FC5" w:rsidRPr="006F4E12" w:rsidRDefault="00233FC5" w:rsidP="00193ED7">
            <w:pPr>
              <w:spacing w:after="0"/>
              <w:rPr>
                <w:rFonts w:ascii="Arial" w:hAnsi="Arial" w:cs="Arial"/>
                <w:lang w:val="en-GB"/>
              </w:rPr>
            </w:pPr>
          </w:p>
        </w:tc>
        <w:tc>
          <w:tcPr>
            <w:tcW w:w="1984" w:type="dxa"/>
          </w:tcPr>
          <w:p w14:paraId="160B422C" w14:textId="77777777" w:rsidR="00233FC5" w:rsidRPr="006F4E12" w:rsidRDefault="00233FC5" w:rsidP="00193ED7">
            <w:pPr>
              <w:spacing w:after="0"/>
              <w:rPr>
                <w:rFonts w:ascii="Arial" w:hAnsi="Arial" w:cs="Arial"/>
                <w:lang w:val="en-GB"/>
              </w:rPr>
            </w:pPr>
          </w:p>
        </w:tc>
        <w:tc>
          <w:tcPr>
            <w:tcW w:w="2231" w:type="dxa"/>
          </w:tcPr>
          <w:p w14:paraId="48F65A5D" w14:textId="77777777" w:rsidR="00233FC5" w:rsidRPr="006F4E12" w:rsidRDefault="00233FC5" w:rsidP="00193ED7">
            <w:pPr>
              <w:spacing w:after="0"/>
              <w:rPr>
                <w:rFonts w:ascii="Arial" w:hAnsi="Arial" w:cs="Arial"/>
                <w:lang w:val="en-GB"/>
              </w:rPr>
            </w:pPr>
          </w:p>
        </w:tc>
      </w:tr>
      <w:tr w:rsidR="00233FC5" w:rsidRPr="006F4E12" w14:paraId="3BCEE1E8" w14:textId="77777777" w:rsidTr="00193ED7">
        <w:trPr>
          <w:trHeight w:val="698"/>
        </w:trPr>
        <w:tc>
          <w:tcPr>
            <w:tcW w:w="534" w:type="dxa"/>
          </w:tcPr>
          <w:p w14:paraId="40409C05" w14:textId="77777777" w:rsidR="00233FC5" w:rsidRPr="006F4E12" w:rsidRDefault="00233FC5" w:rsidP="00193ED7">
            <w:pPr>
              <w:spacing w:after="0"/>
              <w:jc w:val="center"/>
              <w:rPr>
                <w:rFonts w:ascii="Arial" w:hAnsi="Arial" w:cs="Arial"/>
                <w:lang w:val="en-GB"/>
              </w:rPr>
            </w:pPr>
            <w:r w:rsidRPr="006F4E12">
              <w:rPr>
                <w:rFonts w:ascii="Arial" w:hAnsi="Arial" w:cs="Arial"/>
                <w:lang w:val="en-GB"/>
              </w:rPr>
              <w:t>2</w:t>
            </w:r>
          </w:p>
        </w:tc>
        <w:tc>
          <w:tcPr>
            <w:tcW w:w="1374" w:type="dxa"/>
          </w:tcPr>
          <w:p w14:paraId="09AE2F7B" w14:textId="77777777" w:rsidR="00233FC5" w:rsidRPr="006F4E12" w:rsidRDefault="00233FC5" w:rsidP="00193ED7">
            <w:pPr>
              <w:spacing w:after="0"/>
              <w:rPr>
                <w:rFonts w:ascii="Arial" w:hAnsi="Arial" w:cs="Arial"/>
                <w:lang w:val="en-GB"/>
              </w:rPr>
            </w:pPr>
          </w:p>
        </w:tc>
        <w:tc>
          <w:tcPr>
            <w:tcW w:w="1744" w:type="dxa"/>
          </w:tcPr>
          <w:p w14:paraId="7A6035FB" w14:textId="77777777" w:rsidR="00233FC5" w:rsidRPr="006F4E12" w:rsidRDefault="00233FC5" w:rsidP="00193ED7">
            <w:pPr>
              <w:spacing w:after="0"/>
              <w:rPr>
                <w:rFonts w:ascii="Arial" w:hAnsi="Arial" w:cs="Arial"/>
                <w:lang w:val="en-GB"/>
              </w:rPr>
            </w:pPr>
          </w:p>
        </w:tc>
        <w:tc>
          <w:tcPr>
            <w:tcW w:w="1843" w:type="dxa"/>
          </w:tcPr>
          <w:p w14:paraId="5803D625" w14:textId="77777777" w:rsidR="00233FC5" w:rsidRPr="006F4E12" w:rsidRDefault="00233FC5" w:rsidP="00193ED7">
            <w:pPr>
              <w:spacing w:after="0"/>
              <w:rPr>
                <w:rFonts w:ascii="Arial" w:hAnsi="Arial" w:cs="Arial"/>
                <w:lang w:val="en-GB"/>
              </w:rPr>
            </w:pPr>
          </w:p>
        </w:tc>
        <w:tc>
          <w:tcPr>
            <w:tcW w:w="1984" w:type="dxa"/>
          </w:tcPr>
          <w:p w14:paraId="263B1BF0" w14:textId="77777777" w:rsidR="00233FC5" w:rsidRPr="006F4E12" w:rsidRDefault="00233FC5" w:rsidP="00193ED7">
            <w:pPr>
              <w:spacing w:after="0"/>
              <w:rPr>
                <w:rFonts w:ascii="Arial" w:hAnsi="Arial" w:cs="Arial"/>
                <w:lang w:val="en-GB"/>
              </w:rPr>
            </w:pPr>
          </w:p>
        </w:tc>
        <w:tc>
          <w:tcPr>
            <w:tcW w:w="1701" w:type="dxa"/>
            <w:gridSpan w:val="2"/>
          </w:tcPr>
          <w:p w14:paraId="44AB9F81" w14:textId="77777777" w:rsidR="00233FC5" w:rsidRPr="006F4E12" w:rsidRDefault="00233FC5" w:rsidP="00193ED7">
            <w:pPr>
              <w:spacing w:after="0"/>
              <w:rPr>
                <w:rFonts w:ascii="Arial" w:hAnsi="Arial" w:cs="Arial"/>
                <w:lang w:val="en-GB"/>
              </w:rPr>
            </w:pPr>
          </w:p>
        </w:tc>
        <w:tc>
          <w:tcPr>
            <w:tcW w:w="1418" w:type="dxa"/>
          </w:tcPr>
          <w:p w14:paraId="0712DF20" w14:textId="77777777" w:rsidR="00233FC5" w:rsidRPr="006F4E12" w:rsidRDefault="00233FC5" w:rsidP="00193ED7">
            <w:pPr>
              <w:spacing w:after="0"/>
              <w:rPr>
                <w:rFonts w:ascii="Arial" w:hAnsi="Arial" w:cs="Arial"/>
                <w:lang w:val="en-GB"/>
              </w:rPr>
            </w:pPr>
          </w:p>
        </w:tc>
        <w:tc>
          <w:tcPr>
            <w:tcW w:w="1984" w:type="dxa"/>
          </w:tcPr>
          <w:p w14:paraId="7A067822" w14:textId="77777777" w:rsidR="00233FC5" w:rsidRPr="006F4E12" w:rsidRDefault="00233FC5" w:rsidP="00193ED7">
            <w:pPr>
              <w:spacing w:after="0"/>
              <w:rPr>
                <w:rFonts w:ascii="Arial" w:hAnsi="Arial" w:cs="Arial"/>
                <w:lang w:val="en-GB"/>
              </w:rPr>
            </w:pPr>
          </w:p>
        </w:tc>
        <w:tc>
          <w:tcPr>
            <w:tcW w:w="2231" w:type="dxa"/>
          </w:tcPr>
          <w:p w14:paraId="653BA251" w14:textId="77777777" w:rsidR="00233FC5" w:rsidRPr="006F4E12" w:rsidRDefault="00233FC5" w:rsidP="00193ED7">
            <w:pPr>
              <w:spacing w:after="0"/>
              <w:rPr>
                <w:rFonts w:ascii="Arial" w:hAnsi="Arial" w:cs="Arial"/>
                <w:lang w:val="en-GB"/>
              </w:rPr>
            </w:pPr>
          </w:p>
        </w:tc>
      </w:tr>
    </w:tbl>
    <w:p w14:paraId="0ABD4B04" w14:textId="77777777" w:rsidR="00233FC5" w:rsidRPr="006F4E12" w:rsidRDefault="00233FC5" w:rsidP="00233FC5">
      <w:pPr>
        <w:spacing w:after="0"/>
        <w:jc w:val="both"/>
        <w:rPr>
          <w:rFonts w:ascii="Arial" w:hAnsi="Arial" w:cs="Arial"/>
          <w:sz w:val="12"/>
          <w:szCs w:val="12"/>
          <w:lang w:val="en-GB"/>
        </w:rPr>
      </w:pPr>
      <w:r w:rsidRPr="006F4E12">
        <w:rPr>
          <w:rFonts w:ascii="Arial" w:hAnsi="Arial" w:cs="Arial"/>
          <w:sz w:val="12"/>
          <w:szCs w:val="12"/>
          <w:lang w:val="en-GB"/>
        </w:rPr>
        <w:t>The aforesaid persons have been notified by their employee that their data, as defined by the applicable regulations on personal data protection, will be processed by ORLEN Południe S.A. with its registered office in Trzebinia, ul. Fabryczna 22.</w:t>
      </w:r>
    </w:p>
    <w:p w14:paraId="1AF381BE" w14:textId="77777777" w:rsidR="00233FC5" w:rsidRPr="006F4E12" w:rsidRDefault="00233FC5" w:rsidP="00233FC5">
      <w:pPr>
        <w:spacing w:after="0"/>
        <w:jc w:val="both"/>
        <w:rPr>
          <w:rFonts w:ascii="Arial" w:hAnsi="Arial" w:cs="Arial"/>
          <w:lang w:val="en-GB"/>
        </w:rPr>
      </w:pPr>
      <w:r w:rsidRPr="006F4E12">
        <w:rPr>
          <w:rFonts w:ascii="Arial" w:hAnsi="Arial" w:cs="Arial"/>
          <w:sz w:val="20"/>
          <w:szCs w:val="20"/>
          <w:lang w:val="en-GB"/>
        </w:rPr>
        <w:t>Detailed justification for the need to enter:</w:t>
      </w:r>
      <w:r w:rsidRPr="006F4E12">
        <w:rPr>
          <w:rFonts w:ascii="Arial" w:hAnsi="Arial" w:cs="Arial"/>
          <w:lang w:val="en-GB"/>
        </w:rPr>
        <w:t xml:space="preserve"> ……………………………………………………………………………………………………….……</w:t>
      </w:r>
    </w:p>
    <w:p w14:paraId="0AC50CBA" w14:textId="77777777" w:rsidR="00233FC5" w:rsidRPr="006F4E12" w:rsidRDefault="00233FC5" w:rsidP="00233FC5">
      <w:pPr>
        <w:spacing w:after="0"/>
        <w:jc w:val="both"/>
        <w:rPr>
          <w:rFonts w:ascii="Arial" w:hAnsi="Arial" w:cs="Arial"/>
          <w:sz w:val="20"/>
          <w:szCs w:val="20"/>
          <w:lang w:val="en-GB"/>
        </w:rPr>
      </w:pPr>
      <w:r w:rsidRPr="006F4E12">
        <w:rPr>
          <w:rFonts w:ascii="Arial" w:hAnsi="Arial" w:cs="Arial"/>
          <w:sz w:val="20"/>
          <w:szCs w:val="20"/>
          <w:lang w:val="en-GB"/>
        </w:rPr>
        <w:t xml:space="preserve">Order/contract number under which the vehicle is used ………………………………………………………………………………… </w:t>
      </w:r>
    </w:p>
    <w:p w14:paraId="4485DF9C" w14:textId="77777777" w:rsidR="00233FC5" w:rsidRPr="006F4E12" w:rsidRDefault="00233FC5" w:rsidP="00233FC5">
      <w:pPr>
        <w:spacing w:after="0"/>
        <w:jc w:val="both"/>
        <w:rPr>
          <w:rFonts w:ascii="Arial" w:hAnsi="Arial" w:cs="Arial"/>
          <w:sz w:val="20"/>
          <w:szCs w:val="20"/>
          <w:lang w:val="en-GB"/>
        </w:rPr>
      </w:pPr>
      <w:r w:rsidRPr="006F4E12">
        <w:rPr>
          <w:rFonts w:ascii="Arial" w:hAnsi="Arial" w:cs="Arial"/>
          <w:sz w:val="20"/>
          <w:szCs w:val="20"/>
          <w:lang w:val="en-GB"/>
        </w:rPr>
        <w:t>Entry type: permanent / one-off*</w:t>
      </w:r>
    </w:p>
    <w:p w14:paraId="5EE04BAC" w14:textId="77777777" w:rsidR="00233FC5" w:rsidRPr="006F4E12" w:rsidRDefault="00233FC5" w:rsidP="00233FC5">
      <w:pPr>
        <w:spacing w:after="0"/>
        <w:jc w:val="both"/>
        <w:rPr>
          <w:rFonts w:ascii="Arial" w:hAnsi="Arial" w:cs="Arial"/>
          <w:lang w:val="en-GB"/>
        </w:rPr>
      </w:pPr>
    </w:p>
    <w:p w14:paraId="5DC3E3D1" w14:textId="77777777" w:rsidR="00233FC5" w:rsidRPr="006F4E12" w:rsidRDefault="00233FC5" w:rsidP="00233FC5">
      <w:pPr>
        <w:spacing w:after="0"/>
        <w:jc w:val="both"/>
        <w:rPr>
          <w:rFonts w:ascii="Arial" w:hAnsi="Arial" w:cs="Arial"/>
          <w:sz w:val="12"/>
          <w:szCs w:val="12"/>
          <w:lang w:val="en-GB"/>
        </w:rPr>
      </w:pPr>
      <w:r w:rsidRPr="006F4E12">
        <w:rPr>
          <w:rFonts w:ascii="Arial" w:hAnsi="Arial" w:cs="Arial"/>
          <w:lang w:val="en-GB"/>
        </w:rPr>
        <w:t>.....................................................</w:t>
      </w:r>
      <w:r w:rsidRPr="006F4E12">
        <w:rPr>
          <w:rFonts w:ascii="Arial" w:hAnsi="Arial" w:cs="Arial"/>
          <w:lang w:val="en-GB"/>
        </w:rPr>
        <w:tab/>
        <w:t xml:space="preserve">    ..................................................</w:t>
      </w:r>
      <w:r w:rsidRPr="006F4E12">
        <w:rPr>
          <w:rFonts w:ascii="Arial" w:hAnsi="Arial" w:cs="Arial"/>
          <w:lang w:val="en-GB"/>
        </w:rPr>
        <w:tab/>
        <w:t xml:space="preserve">.............................................. </w:t>
      </w:r>
      <w:r w:rsidRPr="006F4E12">
        <w:rPr>
          <w:rFonts w:ascii="Arial" w:hAnsi="Arial" w:cs="Arial"/>
          <w:lang w:val="en-GB"/>
        </w:rPr>
        <w:tab/>
        <w:t>..............................................</w:t>
      </w:r>
    </w:p>
    <w:p w14:paraId="3F07BD11" w14:textId="1A5F0D80" w:rsidR="00233FC5" w:rsidRPr="006F4E12" w:rsidRDefault="00233FC5" w:rsidP="00233FC5">
      <w:pPr>
        <w:spacing w:after="0"/>
        <w:ind w:firstLine="708"/>
        <w:jc w:val="both"/>
        <w:rPr>
          <w:rFonts w:ascii="Arial" w:hAnsi="Arial" w:cs="Arial"/>
          <w:sz w:val="12"/>
          <w:szCs w:val="12"/>
          <w:lang w:val="en-GB"/>
        </w:rPr>
      </w:pPr>
      <w:r w:rsidRPr="006F4E12">
        <w:rPr>
          <w:rFonts w:ascii="Arial" w:hAnsi="Arial" w:cs="Arial"/>
          <w:sz w:val="12"/>
          <w:szCs w:val="12"/>
          <w:lang w:val="en-GB"/>
        </w:rPr>
        <w:t>Confirmation of service order by</w:t>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t xml:space="preserve">      </w:t>
      </w:r>
      <w:r w:rsidR="00C74CCA" w:rsidRPr="006F4E12">
        <w:rPr>
          <w:rFonts w:ascii="Arial" w:hAnsi="Arial" w:cs="Arial"/>
          <w:sz w:val="12"/>
          <w:szCs w:val="12"/>
          <w:lang w:val="en-GB"/>
        </w:rPr>
        <w:t xml:space="preserve"> C</w:t>
      </w:r>
      <w:r w:rsidRPr="006F4E12">
        <w:rPr>
          <w:rFonts w:ascii="Arial" w:hAnsi="Arial" w:cs="Arial"/>
          <w:sz w:val="12"/>
          <w:szCs w:val="12"/>
          <w:lang w:val="en-GB"/>
        </w:rPr>
        <w:t>onfirmation of service order</w:t>
      </w:r>
      <w:r w:rsidRPr="006F4E12">
        <w:rPr>
          <w:rFonts w:ascii="Arial" w:hAnsi="Arial" w:cs="Arial"/>
          <w:sz w:val="12"/>
          <w:szCs w:val="12"/>
          <w:lang w:val="en-GB"/>
        </w:rPr>
        <w:tab/>
      </w:r>
      <w:r w:rsidRPr="006F4E12">
        <w:rPr>
          <w:rFonts w:ascii="Arial" w:hAnsi="Arial" w:cs="Arial"/>
          <w:sz w:val="12"/>
          <w:szCs w:val="12"/>
          <w:lang w:val="en-GB"/>
        </w:rPr>
        <w:tab/>
        <w:t xml:space="preserve">       Signature and stamp of person authorised to</w:t>
      </w:r>
      <w:r w:rsidRPr="006F4E12">
        <w:rPr>
          <w:rFonts w:ascii="Arial" w:hAnsi="Arial" w:cs="Arial"/>
          <w:sz w:val="12"/>
          <w:szCs w:val="12"/>
          <w:lang w:val="en-GB"/>
        </w:rPr>
        <w:tab/>
      </w:r>
      <w:r w:rsidRPr="006F4E12">
        <w:rPr>
          <w:rFonts w:ascii="Arial" w:hAnsi="Arial" w:cs="Arial"/>
          <w:sz w:val="12"/>
          <w:szCs w:val="12"/>
          <w:lang w:val="en-GB"/>
        </w:rPr>
        <w:tab/>
        <w:t xml:space="preserve">    </w:t>
      </w:r>
      <w:r w:rsidR="00C74CCA" w:rsidRPr="006F4E12">
        <w:rPr>
          <w:rFonts w:ascii="Arial" w:hAnsi="Arial" w:cs="Arial"/>
          <w:sz w:val="12"/>
          <w:szCs w:val="12"/>
          <w:lang w:val="en-GB"/>
        </w:rPr>
        <w:tab/>
      </w:r>
      <w:r w:rsidR="00D472DF">
        <w:rPr>
          <w:rFonts w:ascii="Arial" w:hAnsi="Arial" w:cs="Arial"/>
          <w:sz w:val="12"/>
          <w:szCs w:val="12"/>
          <w:lang w:val="en-GB"/>
        </w:rPr>
        <w:t xml:space="preserve">    </w:t>
      </w:r>
      <w:r w:rsidR="00C74CCA" w:rsidRPr="006F4E12">
        <w:rPr>
          <w:rFonts w:ascii="Arial" w:hAnsi="Arial" w:cs="Arial"/>
          <w:sz w:val="12"/>
          <w:szCs w:val="12"/>
          <w:lang w:val="en-GB"/>
        </w:rPr>
        <w:t xml:space="preserve">  </w:t>
      </w:r>
      <w:r w:rsidRPr="006F4E12">
        <w:rPr>
          <w:rFonts w:ascii="Arial" w:hAnsi="Arial" w:cs="Arial"/>
          <w:sz w:val="12"/>
          <w:szCs w:val="12"/>
          <w:lang w:val="en-GB"/>
        </w:rPr>
        <w:t>Vehicle added on</w:t>
      </w:r>
    </w:p>
    <w:p w14:paraId="26ECFD7C" w14:textId="68C1F510" w:rsidR="00233FC5" w:rsidRPr="006F4E12" w:rsidRDefault="00233FC5" w:rsidP="00233FC5">
      <w:pPr>
        <w:spacing w:after="0"/>
        <w:jc w:val="both"/>
        <w:rPr>
          <w:rFonts w:ascii="Arial" w:hAnsi="Arial" w:cs="Arial"/>
          <w:sz w:val="12"/>
          <w:szCs w:val="12"/>
          <w:lang w:val="en-GB"/>
        </w:rPr>
      </w:pPr>
      <w:r w:rsidRPr="006F4E12">
        <w:rPr>
          <w:rFonts w:ascii="Arial" w:hAnsi="Arial" w:cs="Arial"/>
          <w:sz w:val="12"/>
          <w:szCs w:val="12"/>
          <w:lang w:val="en-GB"/>
        </w:rPr>
        <w:t xml:space="preserve">              </w:t>
      </w:r>
      <w:r w:rsidRPr="006F4E12">
        <w:rPr>
          <w:rFonts w:ascii="Arial" w:hAnsi="Arial" w:cs="Arial"/>
          <w:sz w:val="12"/>
          <w:szCs w:val="12"/>
          <w:lang w:val="en-GB"/>
        </w:rPr>
        <w:tab/>
        <w:t xml:space="preserve">       </w:t>
      </w:r>
      <w:r w:rsidR="006F4E12">
        <w:rPr>
          <w:rFonts w:ascii="Arial" w:hAnsi="Arial" w:cs="Arial"/>
          <w:sz w:val="12"/>
          <w:szCs w:val="12"/>
          <w:lang w:val="en-GB"/>
        </w:rPr>
        <w:t xml:space="preserve">  </w:t>
      </w:r>
      <w:r w:rsidRPr="006F4E12">
        <w:rPr>
          <w:rFonts w:ascii="Arial" w:hAnsi="Arial" w:cs="Arial"/>
          <w:sz w:val="12"/>
          <w:szCs w:val="12"/>
          <w:lang w:val="en-GB"/>
        </w:rPr>
        <w:t xml:space="preserve">  Director/Head</w:t>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t xml:space="preserve">                          </w:t>
      </w:r>
      <w:r w:rsidR="00C74CCA" w:rsidRPr="006F4E12">
        <w:rPr>
          <w:rFonts w:ascii="Arial" w:hAnsi="Arial" w:cs="Arial"/>
          <w:sz w:val="12"/>
          <w:szCs w:val="12"/>
          <w:lang w:val="en-GB"/>
        </w:rPr>
        <w:t xml:space="preserve">       </w:t>
      </w:r>
      <w:r w:rsidRPr="006F4E12">
        <w:rPr>
          <w:rFonts w:ascii="Arial" w:hAnsi="Arial" w:cs="Arial"/>
          <w:sz w:val="12"/>
          <w:szCs w:val="12"/>
          <w:lang w:val="en-GB"/>
        </w:rPr>
        <w:t xml:space="preserve">by the Main Contractor </w:t>
      </w:r>
      <w:r w:rsidRPr="006F4E12">
        <w:rPr>
          <w:rFonts w:ascii="Arial" w:hAnsi="Arial" w:cs="Arial"/>
          <w:sz w:val="12"/>
          <w:szCs w:val="12"/>
          <w:lang w:val="en-GB"/>
        </w:rPr>
        <w:tab/>
      </w:r>
      <w:r w:rsidRPr="006F4E12">
        <w:rPr>
          <w:rFonts w:ascii="Arial" w:hAnsi="Arial" w:cs="Arial"/>
          <w:sz w:val="12"/>
          <w:szCs w:val="12"/>
          <w:lang w:val="en-GB"/>
        </w:rPr>
        <w:tab/>
        <w:t xml:space="preserve">             issue a request</w:t>
      </w:r>
      <w:r w:rsidR="004D6934" w:rsidRPr="006F4E12">
        <w:rPr>
          <w:rFonts w:ascii="Arial" w:hAnsi="Arial" w:cs="Arial"/>
          <w:sz w:val="12"/>
          <w:szCs w:val="12"/>
          <w:lang w:val="en-GB"/>
        </w:rPr>
        <w:t xml:space="preserve"> for identification cards</w:t>
      </w:r>
      <w:r w:rsidRPr="006F4E12">
        <w:rPr>
          <w:rFonts w:ascii="Arial" w:hAnsi="Arial" w:cs="Arial"/>
          <w:sz w:val="12"/>
          <w:szCs w:val="12"/>
          <w:lang w:val="en-GB"/>
        </w:rPr>
        <w:t xml:space="preserve">                                   </w:t>
      </w:r>
      <w:r w:rsidR="00C74CCA" w:rsidRPr="006F4E12">
        <w:rPr>
          <w:rFonts w:ascii="Arial" w:hAnsi="Arial" w:cs="Arial"/>
          <w:sz w:val="12"/>
          <w:szCs w:val="12"/>
          <w:lang w:val="en-GB"/>
        </w:rPr>
        <w:t xml:space="preserve">       </w:t>
      </w:r>
      <w:r w:rsidRPr="006F4E12">
        <w:rPr>
          <w:rFonts w:ascii="Arial" w:hAnsi="Arial" w:cs="Arial"/>
          <w:sz w:val="12"/>
          <w:szCs w:val="12"/>
          <w:lang w:val="en-GB"/>
        </w:rPr>
        <w:t>(Security, Critical Infrastructure, and Control</w:t>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r>
      <w:r w:rsidRPr="006F4E12">
        <w:rPr>
          <w:rFonts w:ascii="Arial" w:hAnsi="Arial" w:cs="Arial"/>
          <w:sz w:val="12"/>
          <w:szCs w:val="12"/>
          <w:lang w:val="en-GB"/>
        </w:rPr>
        <w:tab/>
      </w:r>
      <w:r w:rsidR="00C74CCA" w:rsidRPr="006F4E12">
        <w:rPr>
          <w:rFonts w:ascii="Arial" w:hAnsi="Arial" w:cs="Arial"/>
          <w:sz w:val="12"/>
          <w:szCs w:val="12"/>
          <w:lang w:val="en-GB"/>
        </w:rPr>
        <w:tab/>
      </w:r>
      <w:r w:rsidR="004D6934" w:rsidRPr="006F4E12">
        <w:rPr>
          <w:rFonts w:ascii="Arial" w:hAnsi="Arial" w:cs="Arial"/>
          <w:sz w:val="12"/>
          <w:szCs w:val="12"/>
          <w:lang w:val="en-GB"/>
        </w:rPr>
        <w:tab/>
      </w:r>
      <w:r w:rsidRPr="006F4E12">
        <w:rPr>
          <w:rFonts w:ascii="Arial" w:hAnsi="Arial" w:cs="Arial"/>
          <w:sz w:val="12"/>
          <w:szCs w:val="12"/>
          <w:lang w:val="en-GB"/>
        </w:rPr>
        <w:tab/>
      </w:r>
      <w:r w:rsidR="00FF3AA4" w:rsidRPr="006F4E12">
        <w:rPr>
          <w:rFonts w:ascii="Arial" w:hAnsi="Arial" w:cs="Arial"/>
          <w:sz w:val="12"/>
          <w:szCs w:val="12"/>
          <w:lang w:val="en-GB"/>
        </w:rPr>
        <w:tab/>
      </w:r>
      <w:r w:rsidRPr="006F4E12">
        <w:rPr>
          <w:rFonts w:ascii="Arial" w:hAnsi="Arial" w:cs="Arial"/>
          <w:sz w:val="12"/>
          <w:szCs w:val="12"/>
          <w:lang w:val="en-GB"/>
        </w:rPr>
        <w:tab/>
      </w:r>
      <w:r w:rsidR="00C74CCA" w:rsidRPr="006F4E12">
        <w:rPr>
          <w:rFonts w:ascii="Arial" w:hAnsi="Arial" w:cs="Arial"/>
          <w:sz w:val="12"/>
          <w:szCs w:val="12"/>
          <w:lang w:val="en-GB"/>
        </w:rPr>
        <w:t xml:space="preserve">       </w:t>
      </w:r>
      <w:r w:rsidRPr="006F4E12">
        <w:rPr>
          <w:rFonts w:ascii="Arial" w:hAnsi="Arial" w:cs="Arial"/>
          <w:sz w:val="12"/>
          <w:szCs w:val="12"/>
          <w:lang w:val="en-GB"/>
        </w:rPr>
        <w:t>of ORLEN Południe S.A. / Security Services)</w:t>
      </w:r>
    </w:p>
    <w:p w14:paraId="6CC53C63" w14:textId="77777777" w:rsidR="00233FC5" w:rsidRPr="006F4E12" w:rsidRDefault="00233FC5" w:rsidP="00233FC5">
      <w:pPr>
        <w:spacing w:after="0"/>
        <w:jc w:val="center"/>
        <w:rPr>
          <w:rFonts w:ascii="Arial" w:hAnsi="Arial" w:cs="Arial"/>
          <w:lang w:val="en-GB"/>
        </w:rPr>
      </w:pPr>
    </w:p>
    <w:p w14:paraId="65AA8099" w14:textId="77777777" w:rsidR="00233FC5" w:rsidRPr="006F4E12" w:rsidRDefault="00233FC5" w:rsidP="00233FC5">
      <w:pPr>
        <w:spacing w:after="0"/>
        <w:jc w:val="both"/>
        <w:rPr>
          <w:rFonts w:ascii="Arial" w:hAnsi="Arial" w:cs="Arial"/>
          <w:sz w:val="12"/>
          <w:szCs w:val="12"/>
          <w:lang w:val="en-GB"/>
        </w:rPr>
      </w:pPr>
    </w:p>
    <w:p w14:paraId="5914574E" w14:textId="77777777" w:rsidR="00233FC5" w:rsidRPr="006F4E12" w:rsidRDefault="00233FC5" w:rsidP="00233FC5">
      <w:pPr>
        <w:suppressAutoHyphens/>
        <w:spacing w:after="0"/>
        <w:jc w:val="both"/>
        <w:rPr>
          <w:rFonts w:ascii="Arial" w:hAnsi="Arial" w:cs="Arial"/>
          <w:sz w:val="16"/>
          <w:szCs w:val="16"/>
          <w:u w:val="single"/>
          <w:lang w:val="en-GB"/>
        </w:rPr>
      </w:pPr>
      <w:r w:rsidRPr="006F4E12">
        <w:rPr>
          <w:rFonts w:ascii="Arial" w:hAnsi="Arial" w:cs="Arial"/>
          <w:sz w:val="16"/>
          <w:szCs w:val="16"/>
          <w:u w:val="single"/>
          <w:lang w:val="en-GB"/>
        </w:rPr>
        <w:t>NOTE:</w:t>
      </w:r>
    </w:p>
    <w:p w14:paraId="7C66307C" w14:textId="77777777" w:rsidR="00233FC5" w:rsidRPr="006F4E12" w:rsidRDefault="00233FC5" w:rsidP="00233FC5">
      <w:pPr>
        <w:suppressAutoHyphens/>
        <w:spacing w:after="0"/>
        <w:rPr>
          <w:rFonts w:ascii="Arial" w:hAnsi="Arial" w:cs="Arial"/>
          <w:sz w:val="14"/>
          <w:szCs w:val="14"/>
          <w:lang w:val="en-GB"/>
        </w:rPr>
      </w:pPr>
      <w:r w:rsidRPr="006F4E12">
        <w:rPr>
          <w:rFonts w:ascii="Arial" w:hAnsi="Arial" w:cs="Arial"/>
          <w:sz w:val="14"/>
          <w:szCs w:val="14"/>
          <w:lang w:val="en-GB"/>
        </w:rPr>
        <w:t>Failure to fill any of the items above will result in rejection of the request.</w:t>
      </w:r>
    </w:p>
    <w:p w14:paraId="775F0D7D" w14:textId="77777777" w:rsidR="00233FC5" w:rsidRPr="006F4E12" w:rsidRDefault="00233FC5" w:rsidP="00233FC5">
      <w:pPr>
        <w:pStyle w:val="Tekstkomentarza"/>
        <w:rPr>
          <w:sz w:val="14"/>
          <w:szCs w:val="14"/>
          <w:lang w:val="en-GB"/>
        </w:rPr>
      </w:pPr>
      <w:r w:rsidRPr="006F4E12">
        <w:rPr>
          <w:sz w:val="14"/>
          <w:szCs w:val="14"/>
          <w:lang w:val="en-GB"/>
        </w:rPr>
        <w:t>Signatures under the request should be collected in the following order:</w:t>
      </w:r>
    </w:p>
    <w:p w14:paraId="14956BC6" w14:textId="77777777" w:rsidR="00233FC5" w:rsidRPr="006F4E12" w:rsidRDefault="00233FC5" w:rsidP="00233FC5">
      <w:pPr>
        <w:pStyle w:val="Tekstkomentarza"/>
        <w:ind w:left="360"/>
        <w:rPr>
          <w:sz w:val="14"/>
          <w:szCs w:val="14"/>
          <w:lang w:val="en-GB"/>
        </w:rPr>
      </w:pPr>
      <w:r w:rsidRPr="006F4E12">
        <w:rPr>
          <w:sz w:val="14"/>
          <w:szCs w:val="14"/>
          <w:lang w:val="en-GB"/>
        </w:rPr>
        <w:t>1. Signature of the person authorised (Contractor) to confirm requests for identification cards;</w:t>
      </w:r>
    </w:p>
    <w:p w14:paraId="43544C0B" w14:textId="77777777" w:rsidR="00233FC5" w:rsidRPr="006F4E12" w:rsidRDefault="00233FC5" w:rsidP="00233FC5">
      <w:pPr>
        <w:pStyle w:val="Tekstkomentarza"/>
        <w:ind w:left="360"/>
        <w:rPr>
          <w:sz w:val="14"/>
          <w:szCs w:val="14"/>
          <w:lang w:val="en-GB"/>
        </w:rPr>
      </w:pPr>
      <w:r w:rsidRPr="006F4E12">
        <w:rPr>
          <w:sz w:val="14"/>
          <w:szCs w:val="14"/>
          <w:lang w:val="en-GB"/>
        </w:rPr>
        <w:t xml:space="preserve">2. Confirmation of the service order by the main Contractor (the subcontractor should not request identification cards without consulting with the main Contractor); </w:t>
      </w:r>
    </w:p>
    <w:p w14:paraId="13F615EB" w14:textId="77777777" w:rsidR="00233FC5" w:rsidRPr="006F4E12" w:rsidRDefault="00233FC5" w:rsidP="00233FC5">
      <w:pPr>
        <w:pStyle w:val="Tekstkomentarza"/>
        <w:ind w:left="360"/>
        <w:rPr>
          <w:sz w:val="14"/>
          <w:szCs w:val="14"/>
          <w:lang w:val="en-GB"/>
        </w:rPr>
      </w:pPr>
      <w:r w:rsidRPr="006F4E12">
        <w:rPr>
          <w:sz w:val="14"/>
          <w:szCs w:val="14"/>
          <w:lang w:val="en-GB"/>
        </w:rPr>
        <w:t>3. Confirmation of the service order by the Director / Head ordering the service (it does not apply to companies based at the production site in Trzebinia or Jedlicze);</w:t>
      </w:r>
    </w:p>
    <w:p w14:paraId="62B39CA1" w14:textId="77777777" w:rsidR="00233FC5" w:rsidRPr="006F4E12" w:rsidRDefault="00233FC5" w:rsidP="00233FC5">
      <w:pPr>
        <w:suppressAutoHyphens/>
        <w:spacing w:after="0"/>
        <w:ind w:firstLine="360"/>
        <w:rPr>
          <w:sz w:val="14"/>
          <w:szCs w:val="14"/>
          <w:lang w:val="en-GB"/>
        </w:rPr>
      </w:pPr>
      <w:r w:rsidRPr="006F4E12">
        <w:rPr>
          <w:sz w:val="14"/>
          <w:szCs w:val="14"/>
          <w:lang w:val="en-GB"/>
        </w:rPr>
        <w:t>4. Consent of the Head of Security, Critical Infrastructure and Internal Control / Security Services</w:t>
      </w:r>
    </w:p>
    <w:p w14:paraId="1F8CB88A" w14:textId="77777777" w:rsidR="00233FC5" w:rsidRPr="006F4E12" w:rsidRDefault="00233FC5" w:rsidP="00233FC5">
      <w:pPr>
        <w:suppressAutoHyphens/>
        <w:spacing w:after="0"/>
        <w:rPr>
          <w:rFonts w:ascii="Arial" w:hAnsi="Arial" w:cs="Arial"/>
          <w:sz w:val="14"/>
          <w:szCs w:val="16"/>
          <w:lang w:val="en-GB"/>
        </w:rPr>
        <w:sectPr w:rsidR="00233FC5" w:rsidRPr="006F4E12" w:rsidSect="00193ED7">
          <w:pgSz w:w="16838" w:h="11906" w:orient="landscape" w:code="9"/>
          <w:pgMar w:top="993" w:right="1418" w:bottom="709" w:left="1418" w:header="709" w:footer="485" w:gutter="0"/>
          <w:pgNumType w:start="1"/>
          <w:cols w:space="708"/>
          <w:titlePg/>
        </w:sectPr>
      </w:pPr>
      <w:r w:rsidRPr="006F4E12">
        <w:rPr>
          <w:rFonts w:ascii="Arial" w:hAnsi="Arial" w:cs="Arial"/>
          <w:sz w:val="14"/>
          <w:szCs w:val="16"/>
          <w:lang w:val="en-GB"/>
        </w:rPr>
        <w:t>* delete as appropriate</w:t>
      </w:r>
    </w:p>
    <w:p w14:paraId="749036C2" w14:textId="77777777" w:rsidR="00233FC5" w:rsidRPr="006F4E12" w:rsidRDefault="00233FC5" w:rsidP="00233FC5">
      <w:pPr>
        <w:keepNext/>
        <w:keepLines/>
        <w:widowControl w:val="0"/>
        <w:spacing w:after="960" w:line="240" w:lineRule="auto"/>
        <w:outlineLvl w:val="1"/>
        <w:rPr>
          <w:rFonts w:ascii="Arial" w:eastAsia="Arial" w:hAnsi="Arial" w:cs="Arial"/>
          <w:b/>
          <w:bCs/>
          <w:sz w:val="28"/>
          <w:szCs w:val="28"/>
          <w:lang w:val="en-GB"/>
        </w:rPr>
      </w:pPr>
      <w:bookmarkStart w:id="13" w:name="bookmark221"/>
      <w:bookmarkStart w:id="14" w:name="bookmark220"/>
      <w:bookmarkStart w:id="15" w:name="bookmark219"/>
      <w:bookmarkStart w:id="16" w:name="_Toc404006319"/>
      <w:r w:rsidRPr="006F4E12">
        <w:rPr>
          <w:rFonts w:ascii="Arial" w:eastAsia="Arial" w:hAnsi="Arial" w:cs="Arial"/>
          <w:b/>
          <w:bCs/>
          <w:color w:val="000000"/>
          <w:sz w:val="28"/>
          <w:szCs w:val="28"/>
          <w:lang w:val="en-GB"/>
        </w:rPr>
        <w:lastRenderedPageBreak/>
        <w:t>A request for adding authorisations to the special supervision zones</w:t>
      </w:r>
    </w:p>
    <w:tbl>
      <w:tblPr>
        <w:tblOverlap w:val="never"/>
        <w:tblW w:w="0" w:type="auto"/>
        <w:tblLayout w:type="fixed"/>
        <w:tblCellMar>
          <w:left w:w="10" w:type="dxa"/>
          <w:right w:w="10" w:type="dxa"/>
        </w:tblCellMar>
        <w:tblLook w:val="0000" w:firstRow="0" w:lastRow="0" w:firstColumn="0" w:lastColumn="0" w:noHBand="0" w:noVBand="0"/>
      </w:tblPr>
      <w:tblGrid>
        <w:gridCol w:w="653"/>
        <w:gridCol w:w="1262"/>
        <w:gridCol w:w="1800"/>
        <w:gridCol w:w="1642"/>
        <w:gridCol w:w="1440"/>
        <w:gridCol w:w="1622"/>
        <w:gridCol w:w="1901"/>
        <w:gridCol w:w="2136"/>
      </w:tblGrid>
      <w:tr w:rsidR="00233FC5" w:rsidRPr="006F4E12" w14:paraId="7CE5F8A2" w14:textId="77777777" w:rsidTr="00193ED7">
        <w:trPr>
          <w:trHeight w:hRule="exact" w:val="744"/>
        </w:trPr>
        <w:tc>
          <w:tcPr>
            <w:tcW w:w="653" w:type="dxa"/>
            <w:tcBorders>
              <w:top w:val="single" w:sz="4" w:space="0" w:color="auto"/>
              <w:left w:val="single" w:sz="4" w:space="0" w:color="auto"/>
            </w:tcBorders>
            <w:shd w:val="clear" w:color="auto" w:fill="FFFFFF"/>
          </w:tcPr>
          <w:p w14:paraId="5B91AC42" w14:textId="77777777" w:rsidR="00233FC5" w:rsidRPr="006F4E12" w:rsidRDefault="00233FC5" w:rsidP="00193ED7">
            <w:pPr>
              <w:widowControl w:val="0"/>
              <w:spacing w:after="0" w:line="240" w:lineRule="auto"/>
              <w:jc w:val="center"/>
              <w:rPr>
                <w:rFonts w:ascii="Arial" w:eastAsia="Arial" w:hAnsi="Arial" w:cs="Arial"/>
                <w:sz w:val="20"/>
                <w:szCs w:val="20"/>
                <w:lang w:val="en-GB"/>
              </w:rPr>
            </w:pPr>
            <w:r w:rsidRPr="006F4E12">
              <w:rPr>
                <w:rFonts w:ascii="Arial" w:eastAsia="Arial" w:hAnsi="Arial" w:cs="Arial"/>
                <w:b/>
                <w:bCs/>
                <w:color w:val="000000"/>
                <w:sz w:val="20"/>
                <w:szCs w:val="20"/>
                <w:lang w:val="en-GB"/>
              </w:rPr>
              <w:t>Item</w:t>
            </w:r>
          </w:p>
        </w:tc>
        <w:tc>
          <w:tcPr>
            <w:tcW w:w="1262" w:type="dxa"/>
            <w:tcBorders>
              <w:top w:val="single" w:sz="4" w:space="0" w:color="auto"/>
              <w:left w:val="single" w:sz="4" w:space="0" w:color="auto"/>
            </w:tcBorders>
            <w:shd w:val="clear" w:color="auto" w:fill="FFFFFF"/>
          </w:tcPr>
          <w:p w14:paraId="7E8A3C82" w14:textId="77777777" w:rsidR="00233FC5" w:rsidRPr="006F4E12" w:rsidRDefault="00233FC5" w:rsidP="00193ED7">
            <w:pPr>
              <w:widowControl w:val="0"/>
              <w:spacing w:after="0" w:line="240" w:lineRule="auto"/>
              <w:jc w:val="center"/>
              <w:rPr>
                <w:rFonts w:ascii="Arial" w:eastAsia="Arial" w:hAnsi="Arial" w:cs="Arial"/>
                <w:sz w:val="20"/>
                <w:szCs w:val="20"/>
                <w:lang w:val="en-GB"/>
              </w:rPr>
            </w:pPr>
            <w:r w:rsidRPr="006F4E12">
              <w:rPr>
                <w:rFonts w:ascii="Arial" w:eastAsia="Arial" w:hAnsi="Arial" w:cs="Arial"/>
                <w:b/>
                <w:bCs/>
                <w:color w:val="000000"/>
                <w:sz w:val="20"/>
                <w:szCs w:val="20"/>
                <w:lang w:val="en-GB"/>
              </w:rPr>
              <w:t>First name</w:t>
            </w:r>
          </w:p>
        </w:tc>
        <w:tc>
          <w:tcPr>
            <w:tcW w:w="1800" w:type="dxa"/>
            <w:tcBorders>
              <w:top w:val="single" w:sz="4" w:space="0" w:color="auto"/>
              <w:left w:val="single" w:sz="4" w:space="0" w:color="auto"/>
            </w:tcBorders>
            <w:shd w:val="clear" w:color="auto" w:fill="FFFFFF"/>
          </w:tcPr>
          <w:p w14:paraId="184053F2" w14:textId="77777777" w:rsidR="00233FC5" w:rsidRPr="006F4E12" w:rsidRDefault="00233FC5" w:rsidP="00193ED7">
            <w:pPr>
              <w:widowControl w:val="0"/>
              <w:spacing w:after="0" w:line="240" w:lineRule="auto"/>
              <w:jc w:val="center"/>
              <w:rPr>
                <w:rFonts w:ascii="Arial" w:eastAsia="Arial" w:hAnsi="Arial" w:cs="Arial"/>
                <w:sz w:val="20"/>
                <w:szCs w:val="20"/>
                <w:lang w:val="en-GB"/>
              </w:rPr>
            </w:pPr>
            <w:r w:rsidRPr="006F4E12">
              <w:rPr>
                <w:rFonts w:ascii="Arial" w:eastAsia="Arial" w:hAnsi="Arial" w:cs="Arial"/>
                <w:b/>
                <w:bCs/>
                <w:color w:val="000000"/>
                <w:sz w:val="20"/>
                <w:szCs w:val="20"/>
                <w:lang w:val="en-GB"/>
              </w:rPr>
              <w:t>Last name</w:t>
            </w:r>
          </w:p>
        </w:tc>
        <w:tc>
          <w:tcPr>
            <w:tcW w:w="1642" w:type="dxa"/>
            <w:tcBorders>
              <w:top w:val="single" w:sz="4" w:space="0" w:color="auto"/>
              <w:left w:val="single" w:sz="4" w:space="0" w:color="auto"/>
            </w:tcBorders>
            <w:shd w:val="clear" w:color="auto" w:fill="FFFFFF"/>
          </w:tcPr>
          <w:p w14:paraId="76E1232F" w14:textId="77777777" w:rsidR="00233FC5" w:rsidRPr="006F4E12" w:rsidRDefault="00233FC5" w:rsidP="00193ED7">
            <w:pPr>
              <w:widowControl w:val="0"/>
              <w:spacing w:after="0"/>
              <w:jc w:val="center"/>
              <w:rPr>
                <w:rFonts w:ascii="Arial" w:eastAsia="Arial" w:hAnsi="Arial" w:cs="Arial"/>
                <w:sz w:val="20"/>
                <w:szCs w:val="20"/>
                <w:lang w:val="en-GB"/>
              </w:rPr>
            </w:pPr>
            <w:r w:rsidRPr="006F4E12">
              <w:rPr>
                <w:rFonts w:ascii="Arial" w:eastAsia="Arial" w:hAnsi="Arial" w:cs="Arial"/>
                <w:b/>
                <w:bCs/>
                <w:color w:val="000000"/>
                <w:sz w:val="20"/>
                <w:szCs w:val="20"/>
                <w:lang w:val="en-GB"/>
              </w:rPr>
              <w:t>Identification card number</w:t>
            </w:r>
          </w:p>
        </w:tc>
        <w:tc>
          <w:tcPr>
            <w:tcW w:w="1440" w:type="dxa"/>
            <w:tcBorders>
              <w:top w:val="single" w:sz="4" w:space="0" w:color="auto"/>
              <w:left w:val="single" w:sz="4" w:space="0" w:color="auto"/>
            </w:tcBorders>
            <w:shd w:val="clear" w:color="auto" w:fill="FFFFFF"/>
          </w:tcPr>
          <w:p w14:paraId="360FABB9" w14:textId="77777777" w:rsidR="00233FC5" w:rsidRPr="006F4E12" w:rsidRDefault="00233FC5" w:rsidP="00193ED7">
            <w:pPr>
              <w:widowControl w:val="0"/>
              <w:spacing w:after="0" w:line="240" w:lineRule="auto"/>
              <w:jc w:val="center"/>
              <w:rPr>
                <w:rFonts w:ascii="Arial" w:eastAsia="Arial" w:hAnsi="Arial" w:cs="Arial"/>
                <w:sz w:val="20"/>
                <w:szCs w:val="20"/>
                <w:lang w:val="en-GB"/>
              </w:rPr>
            </w:pPr>
            <w:r w:rsidRPr="006F4E12">
              <w:rPr>
                <w:rFonts w:ascii="Arial" w:eastAsia="Arial" w:hAnsi="Arial" w:cs="Arial"/>
                <w:b/>
                <w:bCs/>
                <w:color w:val="000000"/>
                <w:sz w:val="20"/>
                <w:szCs w:val="20"/>
                <w:lang w:val="en-GB"/>
              </w:rPr>
              <w:t>Company</w:t>
            </w:r>
          </w:p>
        </w:tc>
        <w:tc>
          <w:tcPr>
            <w:tcW w:w="1622" w:type="dxa"/>
            <w:tcBorders>
              <w:top w:val="single" w:sz="4" w:space="0" w:color="auto"/>
              <w:left w:val="single" w:sz="4" w:space="0" w:color="auto"/>
            </w:tcBorders>
            <w:shd w:val="clear" w:color="auto" w:fill="FFFFFF"/>
          </w:tcPr>
          <w:p w14:paraId="123BB68B" w14:textId="77777777" w:rsidR="00233FC5" w:rsidRPr="006F4E12" w:rsidRDefault="00233FC5" w:rsidP="00193ED7">
            <w:pPr>
              <w:widowControl w:val="0"/>
              <w:tabs>
                <w:tab w:val="left" w:pos="1224"/>
              </w:tabs>
              <w:spacing w:after="0" w:line="240" w:lineRule="auto"/>
              <w:jc w:val="center"/>
              <w:rPr>
                <w:rFonts w:ascii="Arial" w:eastAsia="Arial" w:hAnsi="Arial" w:cs="Arial"/>
                <w:sz w:val="20"/>
                <w:szCs w:val="20"/>
                <w:lang w:val="en-GB"/>
              </w:rPr>
            </w:pPr>
            <w:r w:rsidRPr="006F4E12">
              <w:rPr>
                <w:rFonts w:ascii="Arial" w:eastAsia="Arial" w:hAnsi="Arial" w:cs="Arial"/>
                <w:b/>
                <w:bCs/>
                <w:color w:val="000000"/>
                <w:sz w:val="20"/>
                <w:szCs w:val="20"/>
                <w:lang w:val="en-GB"/>
              </w:rPr>
              <w:t>Access</w:t>
            </w:r>
            <w:r w:rsidRPr="006F4E12">
              <w:rPr>
                <w:rFonts w:ascii="Arial" w:eastAsia="Arial" w:hAnsi="Arial" w:cs="Arial"/>
                <w:b/>
                <w:bCs/>
                <w:color w:val="000000"/>
                <w:sz w:val="20"/>
                <w:szCs w:val="20"/>
                <w:lang w:val="en-GB"/>
              </w:rPr>
              <w:tab/>
              <w:t>to</w:t>
            </w:r>
          </w:p>
          <w:p w14:paraId="17D6C046" w14:textId="77777777" w:rsidR="00233FC5" w:rsidRPr="006F4E12" w:rsidRDefault="00233FC5" w:rsidP="00193ED7">
            <w:pPr>
              <w:widowControl w:val="0"/>
              <w:spacing w:after="0" w:line="240" w:lineRule="auto"/>
              <w:jc w:val="center"/>
              <w:rPr>
                <w:rFonts w:ascii="Arial" w:eastAsia="Arial" w:hAnsi="Arial" w:cs="Arial"/>
                <w:sz w:val="20"/>
                <w:szCs w:val="20"/>
                <w:lang w:val="en-GB"/>
              </w:rPr>
            </w:pPr>
            <w:r w:rsidRPr="006F4E12">
              <w:rPr>
                <w:rFonts w:ascii="Arial" w:eastAsia="Arial" w:hAnsi="Arial" w:cs="Arial"/>
                <w:b/>
                <w:bCs/>
                <w:color w:val="000000"/>
                <w:sz w:val="20"/>
                <w:szCs w:val="20"/>
                <w:lang w:val="en-GB"/>
              </w:rPr>
              <w:t>zone*</w:t>
            </w:r>
          </w:p>
        </w:tc>
        <w:tc>
          <w:tcPr>
            <w:tcW w:w="1901" w:type="dxa"/>
            <w:tcBorders>
              <w:top w:val="single" w:sz="4" w:space="0" w:color="auto"/>
              <w:left w:val="single" w:sz="4" w:space="0" w:color="auto"/>
            </w:tcBorders>
            <w:shd w:val="clear" w:color="auto" w:fill="FFFFFF"/>
          </w:tcPr>
          <w:p w14:paraId="249B05BD" w14:textId="77777777" w:rsidR="00233FC5" w:rsidRPr="006F4E12" w:rsidRDefault="00233FC5" w:rsidP="00193ED7">
            <w:pPr>
              <w:widowControl w:val="0"/>
              <w:spacing w:after="0"/>
              <w:jc w:val="center"/>
              <w:rPr>
                <w:rFonts w:ascii="Arial" w:eastAsia="Arial" w:hAnsi="Arial" w:cs="Arial"/>
                <w:sz w:val="20"/>
                <w:szCs w:val="20"/>
                <w:lang w:val="en-GB"/>
              </w:rPr>
            </w:pPr>
            <w:r w:rsidRPr="006F4E12">
              <w:rPr>
                <w:rFonts w:ascii="Arial" w:eastAsia="Arial" w:hAnsi="Arial" w:cs="Arial"/>
                <w:b/>
                <w:bCs/>
                <w:color w:val="000000"/>
                <w:sz w:val="20"/>
                <w:szCs w:val="20"/>
                <w:lang w:val="en-GB"/>
              </w:rPr>
              <w:t>Access validity from to</w:t>
            </w:r>
          </w:p>
        </w:tc>
        <w:tc>
          <w:tcPr>
            <w:tcW w:w="2136" w:type="dxa"/>
            <w:tcBorders>
              <w:top w:val="single" w:sz="4" w:space="0" w:color="auto"/>
              <w:left w:val="single" w:sz="4" w:space="0" w:color="auto"/>
              <w:right w:val="single" w:sz="4" w:space="0" w:color="auto"/>
            </w:tcBorders>
            <w:shd w:val="clear" w:color="auto" w:fill="FFFFFF"/>
          </w:tcPr>
          <w:p w14:paraId="6A37E200" w14:textId="77777777" w:rsidR="00233FC5" w:rsidRPr="006F4E12" w:rsidRDefault="00233FC5" w:rsidP="00193ED7">
            <w:pPr>
              <w:widowControl w:val="0"/>
              <w:spacing w:after="0" w:line="240" w:lineRule="auto"/>
              <w:jc w:val="center"/>
              <w:rPr>
                <w:rFonts w:ascii="Arial" w:eastAsia="Arial" w:hAnsi="Arial" w:cs="Arial"/>
                <w:sz w:val="20"/>
                <w:szCs w:val="20"/>
                <w:lang w:val="en-GB"/>
              </w:rPr>
            </w:pPr>
            <w:r w:rsidRPr="006F4E12">
              <w:rPr>
                <w:rFonts w:ascii="Arial" w:eastAsia="Arial" w:hAnsi="Arial" w:cs="Arial"/>
                <w:b/>
                <w:bCs/>
                <w:color w:val="000000"/>
                <w:sz w:val="20"/>
                <w:szCs w:val="20"/>
                <w:lang w:val="en-GB"/>
              </w:rPr>
              <w:t>Comments</w:t>
            </w:r>
          </w:p>
        </w:tc>
      </w:tr>
      <w:tr w:rsidR="00233FC5" w:rsidRPr="006F4E12" w14:paraId="7ABD84ED" w14:textId="77777777" w:rsidTr="00193ED7">
        <w:trPr>
          <w:trHeight w:hRule="exact" w:val="499"/>
        </w:trPr>
        <w:tc>
          <w:tcPr>
            <w:tcW w:w="653" w:type="dxa"/>
            <w:tcBorders>
              <w:top w:val="single" w:sz="4" w:space="0" w:color="auto"/>
              <w:left w:val="single" w:sz="4" w:space="0" w:color="auto"/>
            </w:tcBorders>
            <w:shd w:val="clear" w:color="auto" w:fill="FFFFFF"/>
          </w:tcPr>
          <w:p w14:paraId="1D804881" w14:textId="77777777" w:rsidR="00233FC5" w:rsidRPr="006F4E12" w:rsidRDefault="00233FC5" w:rsidP="00193ED7">
            <w:pPr>
              <w:widowControl w:val="0"/>
              <w:spacing w:after="0" w:line="240" w:lineRule="auto"/>
              <w:jc w:val="center"/>
              <w:rPr>
                <w:rFonts w:ascii="Arial" w:eastAsia="Arial" w:hAnsi="Arial" w:cs="Arial"/>
                <w:lang w:val="en-GB"/>
              </w:rPr>
            </w:pPr>
            <w:r w:rsidRPr="006F4E12">
              <w:rPr>
                <w:rFonts w:ascii="Arial" w:eastAsia="Arial" w:hAnsi="Arial" w:cs="Arial"/>
                <w:color w:val="000000"/>
                <w:lang w:val="en-GB"/>
              </w:rPr>
              <w:t>1</w:t>
            </w:r>
          </w:p>
        </w:tc>
        <w:tc>
          <w:tcPr>
            <w:tcW w:w="1262" w:type="dxa"/>
            <w:tcBorders>
              <w:top w:val="single" w:sz="4" w:space="0" w:color="auto"/>
              <w:left w:val="single" w:sz="4" w:space="0" w:color="auto"/>
            </w:tcBorders>
            <w:shd w:val="clear" w:color="auto" w:fill="FFFFFF"/>
          </w:tcPr>
          <w:p w14:paraId="5D6A34D5"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800" w:type="dxa"/>
            <w:tcBorders>
              <w:top w:val="single" w:sz="4" w:space="0" w:color="auto"/>
              <w:left w:val="single" w:sz="4" w:space="0" w:color="auto"/>
            </w:tcBorders>
            <w:shd w:val="clear" w:color="auto" w:fill="FFFFFF"/>
          </w:tcPr>
          <w:p w14:paraId="4E79C384"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642" w:type="dxa"/>
            <w:tcBorders>
              <w:top w:val="single" w:sz="4" w:space="0" w:color="auto"/>
              <w:left w:val="single" w:sz="4" w:space="0" w:color="auto"/>
            </w:tcBorders>
            <w:shd w:val="clear" w:color="auto" w:fill="FFFFFF"/>
          </w:tcPr>
          <w:p w14:paraId="304E8DA0"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440" w:type="dxa"/>
            <w:tcBorders>
              <w:top w:val="single" w:sz="4" w:space="0" w:color="auto"/>
              <w:left w:val="single" w:sz="4" w:space="0" w:color="auto"/>
            </w:tcBorders>
            <w:shd w:val="clear" w:color="auto" w:fill="FFFFFF"/>
          </w:tcPr>
          <w:p w14:paraId="509BF177"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622" w:type="dxa"/>
            <w:tcBorders>
              <w:top w:val="single" w:sz="4" w:space="0" w:color="auto"/>
              <w:left w:val="single" w:sz="4" w:space="0" w:color="auto"/>
            </w:tcBorders>
            <w:shd w:val="clear" w:color="auto" w:fill="FFFFFF"/>
          </w:tcPr>
          <w:p w14:paraId="098B40DE"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901" w:type="dxa"/>
            <w:tcBorders>
              <w:top w:val="single" w:sz="4" w:space="0" w:color="auto"/>
              <w:left w:val="single" w:sz="4" w:space="0" w:color="auto"/>
            </w:tcBorders>
            <w:shd w:val="clear" w:color="auto" w:fill="FFFFFF"/>
          </w:tcPr>
          <w:p w14:paraId="3E4447EF"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2136" w:type="dxa"/>
            <w:tcBorders>
              <w:top w:val="single" w:sz="4" w:space="0" w:color="auto"/>
              <w:left w:val="single" w:sz="4" w:space="0" w:color="auto"/>
              <w:right w:val="single" w:sz="4" w:space="0" w:color="auto"/>
            </w:tcBorders>
            <w:shd w:val="clear" w:color="auto" w:fill="FFFFFF"/>
          </w:tcPr>
          <w:p w14:paraId="5C887A02"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r>
      <w:tr w:rsidR="00233FC5" w:rsidRPr="006F4E12" w14:paraId="78BA5427" w14:textId="77777777" w:rsidTr="00193ED7">
        <w:trPr>
          <w:trHeight w:hRule="exact" w:val="499"/>
        </w:trPr>
        <w:tc>
          <w:tcPr>
            <w:tcW w:w="653" w:type="dxa"/>
            <w:tcBorders>
              <w:top w:val="single" w:sz="4" w:space="0" w:color="auto"/>
              <w:left w:val="single" w:sz="4" w:space="0" w:color="auto"/>
            </w:tcBorders>
            <w:shd w:val="clear" w:color="auto" w:fill="FFFFFF"/>
          </w:tcPr>
          <w:p w14:paraId="53A16F02" w14:textId="77777777" w:rsidR="00233FC5" w:rsidRPr="006F4E12" w:rsidRDefault="00233FC5" w:rsidP="00193ED7">
            <w:pPr>
              <w:widowControl w:val="0"/>
              <w:spacing w:after="0" w:line="240" w:lineRule="auto"/>
              <w:jc w:val="center"/>
              <w:rPr>
                <w:rFonts w:ascii="Arial" w:eastAsia="Arial" w:hAnsi="Arial" w:cs="Arial"/>
                <w:lang w:val="en-GB"/>
              </w:rPr>
            </w:pPr>
            <w:r w:rsidRPr="006F4E12">
              <w:rPr>
                <w:rFonts w:ascii="Arial" w:eastAsia="Arial" w:hAnsi="Arial" w:cs="Arial"/>
                <w:color w:val="000000"/>
                <w:lang w:val="en-GB"/>
              </w:rPr>
              <w:t>2</w:t>
            </w:r>
          </w:p>
        </w:tc>
        <w:tc>
          <w:tcPr>
            <w:tcW w:w="1262" w:type="dxa"/>
            <w:tcBorders>
              <w:top w:val="single" w:sz="4" w:space="0" w:color="auto"/>
              <w:left w:val="single" w:sz="4" w:space="0" w:color="auto"/>
            </w:tcBorders>
            <w:shd w:val="clear" w:color="auto" w:fill="FFFFFF"/>
          </w:tcPr>
          <w:p w14:paraId="732C83C1"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800" w:type="dxa"/>
            <w:tcBorders>
              <w:top w:val="single" w:sz="4" w:space="0" w:color="auto"/>
              <w:left w:val="single" w:sz="4" w:space="0" w:color="auto"/>
            </w:tcBorders>
            <w:shd w:val="clear" w:color="auto" w:fill="FFFFFF"/>
          </w:tcPr>
          <w:p w14:paraId="0DC76FC3"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642" w:type="dxa"/>
            <w:tcBorders>
              <w:top w:val="single" w:sz="4" w:space="0" w:color="auto"/>
              <w:left w:val="single" w:sz="4" w:space="0" w:color="auto"/>
            </w:tcBorders>
            <w:shd w:val="clear" w:color="auto" w:fill="FFFFFF"/>
          </w:tcPr>
          <w:p w14:paraId="37174E01"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440" w:type="dxa"/>
            <w:tcBorders>
              <w:top w:val="single" w:sz="4" w:space="0" w:color="auto"/>
              <w:left w:val="single" w:sz="4" w:space="0" w:color="auto"/>
            </w:tcBorders>
            <w:shd w:val="clear" w:color="auto" w:fill="FFFFFF"/>
          </w:tcPr>
          <w:p w14:paraId="14183EC1"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622" w:type="dxa"/>
            <w:tcBorders>
              <w:top w:val="single" w:sz="4" w:space="0" w:color="auto"/>
              <w:left w:val="single" w:sz="4" w:space="0" w:color="auto"/>
            </w:tcBorders>
            <w:shd w:val="clear" w:color="auto" w:fill="FFFFFF"/>
          </w:tcPr>
          <w:p w14:paraId="012C230C"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901" w:type="dxa"/>
            <w:tcBorders>
              <w:top w:val="single" w:sz="4" w:space="0" w:color="auto"/>
              <w:left w:val="single" w:sz="4" w:space="0" w:color="auto"/>
            </w:tcBorders>
            <w:shd w:val="clear" w:color="auto" w:fill="FFFFFF"/>
          </w:tcPr>
          <w:p w14:paraId="154927ED"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2136" w:type="dxa"/>
            <w:tcBorders>
              <w:top w:val="single" w:sz="4" w:space="0" w:color="auto"/>
              <w:left w:val="single" w:sz="4" w:space="0" w:color="auto"/>
              <w:right w:val="single" w:sz="4" w:space="0" w:color="auto"/>
            </w:tcBorders>
            <w:shd w:val="clear" w:color="auto" w:fill="FFFFFF"/>
          </w:tcPr>
          <w:p w14:paraId="328D7B27"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r>
      <w:tr w:rsidR="00233FC5" w:rsidRPr="006F4E12" w14:paraId="142CAA53" w14:textId="77777777" w:rsidTr="00193ED7">
        <w:trPr>
          <w:trHeight w:hRule="exact" w:val="504"/>
        </w:trPr>
        <w:tc>
          <w:tcPr>
            <w:tcW w:w="653" w:type="dxa"/>
            <w:tcBorders>
              <w:top w:val="single" w:sz="4" w:space="0" w:color="auto"/>
              <w:left w:val="single" w:sz="4" w:space="0" w:color="auto"/>
            </w:tcBorders>
            <w:shd w:val="clear" w:color="auto" w:fill="FFFFFF"/>
          </w:tcPr>
          <w:p w14:paraId="1F3B6195" w14:textId="77777777" w:rsidR="00233FC5" w:rsidRPr="006F4E12" w:rsidRDefault="00233FC5" w:rsidP="00193ED7">
            <w:pPr>
              <w:widowControl w:val="0"/>
              <w:spacing w:after="0" w:line="240" w:lineRule="auto"/>
              <w:jc w:val="center"/>
              <w:rPr>
                <w:rFonts w:ascii="Arial" w:eastAsia="Arial" w:hAnsi="Arial" w:cs="Arial"/>
                <w:lang w:val="en-GB"/>
              </w:rPr>
            </w:pPr>
            <w:r w:rsidRPr="006F4E12">
              <w:rPr>
                <w:rFonts w:ascii="Arial" w:eastAsia="Arial" w:hAnsi="Arial" w:cs="Arial"/>
                <w:color w:val="000000"/>
                <w:lang w:val="en-GB"/>
              </w:rPr>
              <w:t>3</w:t>
            </w:r>
          </w:p>
        </w:tc>
        <w:tc>
          <w:tcPr>
            <w:tcW w:w="1262" w:type="dxa"/>
            <w:tcBorders>
              <w:top w:val="single" w:sz="4" w:space="0" w:color="auto"/>
              <w:left w:val="single" w:sz="4" w:space="0" w:color="auto"/>
            </w:tcBorders>
            <w:shd w:val="clear" w:color="auto" w:fill="FFFFFF"/>
          </w:tcPr>
          <w:p w14:paraId="441B414F"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800" w:type="dxa"/>
            <w:tcBorders>
              <w:top w:val="single" w:sz="4" w:space="0" w:color="auto"/>
              <w:left w:val="single" w:sz="4" w:space="0" w:color="auto"/>
            </w:tcBorders>
            <w:shd w:val="clear" w:color="auto" w:fill="FFFFFF"/>
          </w:tcPr>
          <w:p w14:paraId="64A545AB"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642" w:type="dxa"/>
            <w:tcBorders>
              <w:top w:val="single" w:sz="4" w:space="0" w:color="auto"/>
              <w:left w:val="single" w:sz="4" w:space="0" w:color="auto"/>
            </w:tcBorders>
            <w:shd w:val="clear" w:color="auto" w:fill="FFFFFF"/>
          </w:tcPr>
          <w:p w14:paraId="336EA663"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440" w:type="dxa"/>
            <w:tcBorders>
              <w:top w:val="single" w:sz="4" w:space="0" w:color="auto"/>
              <w:left w:val="single" w:sz="4" w:space="0" w:color="auto"/>
            </w:tcBorders>
            <w:shd w:val="clear" w:color="auto" w:fill="FFFFFF"/>
          </w:tcPr>
          <w:p w14:paraId="36F1E1B5"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622" w:type="dxa"/>
            <w:tcBorders>
              <w:top w:val="single" w:sz="4" w:space="0" w:color="auto"/>
              <w:left w:val="single" w:sz="4" w:space="0" w:color="auto"/>
            </w:tcBorders>
            <w:shd w:val="clear" w:color="auto" w:fill="FFFFFF"/>
          </w:tcPr>
          <w:p w14:paraId="786CAA00"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901" w:type="dxa"/>
            <w:tcBorders>
              <w:top w:val="single" w:sz="4" w:space="0" w:color="auto"/>
              <w:left w:val="single" w:sz="4" w:space="0" w:color="auto"/>
            </w:tcBorders>
            <w:shd w:val="clear" w:color="auto" w:fill="FFFFFF"/>
          </w:tcPr>
          <w:p w14:paraId="7BC2CC9D"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2136" w:type="dxa"/>
            <w:tcBorders>
              <w:top w:val="single" w:sz="4" w:space="0" w:color="auto"/>
              <w:left w:val="single" w:sz="4" w:space="0" w:color="auto"/>
              <w:right w:val="single" w:sz="4" w:space="0" w:color="auto"/>
            </w:tcBorders>
            <w:shd w:val="clear" w:color="auto" w:fill="FFFFFF"/>
          </w:tcPr>
          <w:p w14:paraId="7B30A4BC"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r>
      <w:tr w:rsidR="00233FC5" w:rsidRPr="006F4E12" w14:paraId="61FFAC1F" w14:textId="77777777" w:rsidTr="00193ED7">
        <w:trPr>
          <w:trHeight w:hRule="exact" w:val="499"/>
        </w:trPr>
        <w:tc>
          <w:tcPr>
            <w:tcW w:w="653" w:type="dxa"/>
            <w:tcBorders>
              <w:top w:val="single" w:sz="4" w:space="0" w:color="auto"/>
              <w:left w:val="single" w:sz="4" w:space="0" w:color="auto"/>
            </w:tcBorders>
            <w:shd w:val="clear" w:color="auto" w:fill="FFFFFF"/>
          </w:tcPr>
          <w:p w14:paraId="108EE688" w14:textId="77777777" w:rsidR="00233FC5" w:rsidRPr="006F4E12" w:rsidRDefault="00233FC5" w:rsidP="00193ED7">
            <w:pPr>
              <w:widowControl w:val="0"/>
              <w:spacing w:after="0" w:line="240" w:lineRule="auto"/>
              <w:jc w:val="center"/>
              <w:rPr>
                <w:rFonts w:ascii="Arial" w:eastAsia="Arial" w:hAnsi="Arial" w:cs="Arial"/>
                <w:lang w:val="en-GB"/>
              </w:rPr>
            </w:pPr>
            <w:r w:rsidRPr="006F4E12">
              <w:rPr>
                <w:rFonts w:ascii="Arial" w:eastAsia="Arial" w:hAnsi="Arial" w:cs="Arial"/>
                <w:color w:val="000000"/>
                <w:lang w:val="en-GB"/>
              </w:rPr>
              <w:t>4</w:t>
            </w:r>
          </w:p>
        </w:tc>
        <w:tc>
          <w:tcPr>
            <w:tcW w:w="1262" w:type="dxa"/>
            <w:tcBorders>
              <w:top w:val="single" w:sz="4" w:space="0" w:color="auto"/>
              <w:left w:val="single" w:sz="4" w:space="0" w:color="auto"/>
            </w:tcBorders>
            <w:shd w:val="clear" w:color="auto" w:fill="FFFFFF"/>
          </w:tcPr>
          <w:p w14:paraId="552EA19B"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800" w:type="dxa"/>
            <w:tcBorders>
              <w:top w:val="single" w:sz="4" w:space="0" w:color="auto"/>
              <w:left w:val="single" w:sz="4" w:space="0" w:color="auto"/>
            </w:tcBorders>
            <w:shd w:val="clear" w:color="auto" w:fill="FFFFFF"/>
          </w:tcPr>
          <w:p w14:paraId="78FAABF8"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642" w:type="dxa"/>
            <w:tcBorders>
              <w:top w:val="single" w:sz="4" w:space="0" w:color="auto"/>
              <w:left w:val="single" w:sz="4" w:space="0" w:color="auto"/>
            </w:tcBorders>
            <w:shd w:val="clear" w:color="auto" w:fill="FFFFFF"/>
          </w:tcPr>
          <w:p w14:paraId="43A4422E"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440" w:type="dxa"/>
            <w:tcBorders>
              <w:top w:val="single" w:sz="4" w:space="0" w:color="auto"/>
              <w:left w:val="single" w:sz="4" w:space="0" w:color="auto"/>
            </w:tcBorders>
            <w:shd w:val="clear" w:color="auto" w:fill="FFFFFF"/>
          </w:tcPr>
          <w:p w14:paraId="0F8BA692"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622" w:type="dxa"/>
            <w:tcBorders>
              <w:top w:val="single" w:sz="4" w:space="0" w:color="auto"/>
              <w:left w:val="single" w:sz="4" w:space="0" w:color="auto"/>
            </w:tcBorders>
            <w:shd w:val="clear" w:color="auto" w:fill="FFFFFF"/>
          </w:tcPr>
          <w:p w14:paraId="7B81E9EE"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901" w:type="dxa"/>
            <w:tcBorders>
              <w:top w:val="single" w:sz="4" w:space="0" w:color="auto"/>
              <w:left w:val="single" w:sz="4" w:space="0" w:color="auto"/>
            </w:tcBorders>
            <w:shd w:val="clear" w:color="auto" w:fill="FFFFFF"/>
          </w:tcPr>
          <w:p w14:paraId="41F846D2"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2136" w:type="dxa"/>
            <w:tcBorders>
              <w:top w:val="single" w:sz="4" w:space="0" w:color="auto"/>
              <w:left w:val="single" w:sz="4" w:space="0" w:color="auto"/>
              <w:right w:val="single" w:sz="4" w:space="0" w:color="auto"/>
            </w:tcBorders>
            <w:shd w:val="clear" w:color="auto" w:fill="FFFFFF"/>
          </w:tcPr>
          <w:p w14:paraId="6CC1CDC3"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r>
      <w:tr w:rsidR="00233FC5" w:rsidRPr="006F4E12" w14:paraId="6A93B27D" w14:textId="77777777" w:rsidTr="00193ED7">
        <w:trPr>
          <w:trHeight w:hRule="exact" w:val="509"/>
        </w:trPr>
        <w:tc>
          <w:tcPr>
            <w:tcW w:w="653" w:type="dxa"/>
            <w:tcBorders>
              <w:top w:val="single" w:sz="4" w:space="0" w:color="auto"/>
              <w:left w:val="single" w:sz="4" w:space="0" w:color="auto"/>
              <w:bottom w:val="single" w:sz="4" w:space="0" w:color="auto"/>
            </w:tcBorders>
            <w:shd w:val="clear" w:color="auto" w:fill="FFFFFF"/>
          </w:tcPr>
          <w:p w14:paraId="287B0BE3" w14:textId="77777777" w:rsidR="00233FC5" w:rsidRPr="006F4E12" w:rsidRDefault="00233FC5" w:rsidP="00193ED7">
            <w:pPr>
              <w:widowControl w:val="0"/>
              <w:spacing w:after="0" w:line="240" w:lineRule="auto"/>
              <w:jc w:val="center"/>
              <w:rPr>
                <w:rFonts w:ascii="Arial" w:eastAsia="Arial" w:hAnsi="Arial" w:cs="Arial"/>
                <w:lang w:val="en-GB"/>
              </w:rPr>
            </w:pPr>
            <w:r w:rsidRPr="006F4E12">
              <w:rPr>
                <w:rFonts w:ascii="Arial" w:eastAsia="Arial" w:hAnsi="Arial" w:cs="Arial"/>
                <w:color w:val="000000"/>
                <w:lang w:val="en-GB"/>
              </w:rPr>
              <w:t>5</w:t>
            </w:r>
          </w:p>
        </w:tc>
        <w:tc>
          <w:tcPr>
            <w:tcW w:w="1262" w:type="dxa"/>
            <w:tcBorders>
              <w:top w:val="single" w:sz="4" w:space="0" w:color="auto"/>
              <w:left w:val="single" w:sz="4" w:space="0" w:color="auto"/>
              <w:bottom w:val="single" w:sz="4" w:space="0" w:color="auto"/>
            </w:tcBorders>
            <w:shd w:val="clear" w:color="auto" w:fill="FFFFFF"/>
          </w:tcPr>
          <w:p w14:paraId="1383C927"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800" w:type="dxa"/>
            <w:tcBorders>
              <w:top w:val="single" w:sz="4" w:space="0" w:color="auto"/>
              <w:left w:val="single" w:sz="4" w:space="0" w:color="auto"/>
              <w:bottom w:val="single" w:sz="4" w:space="0" w:color="auto"/>
            </w:tcBorders>
            <w:shd w:val="clear" w:color="auto" w:fill="FFFFFF"/>
          </w:tcPr>
          <w:p w14:paraId="41C88DCC"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642" w:type="dxa"/>
            <w:tcBorders>
              <w:top w:val="single" w:sz="4" w:space="0" w:color="auto"/>
              <w:left w:val="single" w:sz="4" w:space="0" w:color="auto"/>
              <w:bottom w:val="single" w:sz="4" w:space="0" w:color="auto"/>
            </w:tcBorders>
            <w:shd w:val="clear" w:color="auto" w:fill="FFFFFF"/>
          </w:tcPr>
          <w:p w14:paraId="45F4A087"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440" w:type="dxa"/>
            <w:tcBorders>
              <w:top w:val="single" w:sz="4" w:space="0" w:color="auto"/>
              <w:left w:val="single" w:sz="4" w:space="0" w:color="auto"/>
              <w:bottom w:val="single" w:sz="4" w:space="0" w:color="auto"/>
            </w:tcBorders>
            <w:shd w:val="clear" w:color="auto" w:fill="FFFFFF"/>
          </w:tcPr>
          <w:p w14:paraId="54BF3794"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622" w:type="dxa"/>
            <w:tcBorders>
              <w:top w:val="single" w:sz="4" w:space="0" w:color="auto"/>
              <w:left w:val="single" w:sz="4" w:space="0" w:color="auto"/>
              <w:bottom w:val="single" w:sz="4" w:space="0" w:color="auto"/>
            </w:tcBorders>
            <w:shd w:val="clear" w:color="auto" w:fill="FFFFFF"/>
          </w:tcPr>
          <w:p w14:paraId="46C40F1E"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1901" w:type="dxa"/>
            <w:tcBorders>
              <w:top w:val="single" w:sz="4" w:space="0" w:color="auto"/>
              <w:left w:val="single" w:sz="4" w:space="0" w:color="auto"/>
              <w:bottom w:val="single" w:sz="4" w:space="0" w:color="auto"/>
            </w:tcBorders>
            <w:shd w:val="clear" w:color="auto" w:fill="FFFFFF"/>
          </w:tcPr>
          <w:p w14:paraId="6A84D061"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c>
          <w:tcPr>
            <w:tcW w:w="2136" w:type="dxa"/>
            <w:tcBorders>
              <w:top w:val="single" w:sz="4" w:space="0" w:color="auto"/>
              <w:left w:val="single" w:sz="4" w:space="0" w:color="auto"/>
              <w:bottom w:val="single" w:sz="4" w:space="0" w:color="auto"/>
              <w:right w:val="single" w:sz="4" w:space="0" w:color="auto"/>
            </w:tcBorders>
            <w:shd w:val="clear" w:color="auto" w:fill="FFFFFF"/>
          </w:tcPr>
          <w:p w14:paraId="043B1B51" w14:textId="77777777" w:rsidR="00233FC5" w:rsidRPr="006F4E12" w:rsidRDefault="00233FC5" w:rsidP="00193ED7">
            <w:pPr>
              <w:widowControl w:val="0"/>
              <w:spacing w:after="0" w:line="240" w:lineRule="auto"/>
              <w:rPr>
                <w:rFonts w:ascii="Courier New" w:eastAsia="Courier New" w:hAnsi="Courier New" w:cs="Courier New"/>
                <w:color w:val="000000"/>
                <w:sz w:val="10"/>
                <w:szCs w:val="10"/>
                <w:lang w:val="en-GB"/>
              </w:rPr>
            </w:pPr>
          </w:p>
        </w:tc>
      </w:tr>
    </w:tbl>
    <w:p w14:paraId="3F334ADD" w14:textId="77777777" w:rsidR="00233FC5" w:rsidRPr="006F4E12" w:rsidRDefault="00233FC5" w:rsidP="00233FC5">
      <w:pPr>
        <w:widowControl w:val="0"/>
        <w:spacing w:after="0" w:line="240" w:lineRule="auto"/>
        <w:ind w:left="91"/>
        <w:rPr>
          <w:rFonts w:ascii="Courier New" w:eastAsia="Courier New" w:hAnsi="Courier New" w:cs="Courier New"/>
          <w:color w:val="000000"/>
          <w:sz w:val="24"/>
          <w:szCs w:val="24"/>
          <w:lang w:val="en-GB"/>
        </w:rPr>
      </w:pPr>
      <w:r w:rsidRPr="006F4E12">
        <w:rPr>
          <w:rFonts w:ascii="Arial" w:eastAsia="Arial" w:hAnsi="Arial" w:cs="Arial"/>
          <w:color w:val="000000"/>
          <w:sz w:val="18"/>
          <w:szCs w:val="18"/>
          <w:lang w:val="en-GB"/>
        </w:rPr>
        <w:t>*list of zones is provided for in Chapter VIII of the Guidelines</w:t>
      </w:r>
    </w:p>
    <w:p w14:paraId="2DCBD7E1" w14:textId="77777777" w:rsidR="00233FC5" w:rsidRPr="006F4E12" w:rsidRDefault="00233FC5" w:rsidP="00233FC5">
      <w:pPr>
        <w:widowControl w:val="0"/>
        <w:spacing w:after="0" w:line="240" w:lineRule="auto"/>
        <w:ind w:left="91"/>
        <w:rPr>
          <w:rFonts w:ascii="Courier New" w:eastAsia="Courier New" w:hAnsi="Courier New" w:cs="Courier New"/>
          <w:color w:val="000000"/>
          <w:sz w:val="24"/>
          <w:szCs w:val="24"/>
          <w:lang w:val="en-GB"/>
        </w:rPr>
      </w:pPr>
    </w:p>
    <w:p w14:paraId="0025932E" w14:textId="77777777" w:rsidR="00233FC5" w:rsidRPr="006F4E12" w:rsidRDefault="00233FC5" w:rsidP="00233FC5">
      <w:pPr>
        <w:widowControl w:val="0"/>
        <w:spacing w:after="0" w:line="240" w:lineRule="auto"/>
        <w:ind w:left="91"/>
        <w:rPr>
          <w:rFonts w:ascii="Courier New" w:eastAsia="Courier New" w:hAnsi="Courier New" w:cs="Courier New"/>
          <w:color w:val="000000"/>
          <w:sz w:val="24"/>
          <w:szCs w:val="24"/>
          <w:lang w:val="en-GB"/>
        </w:rPr>
      </w:pPr>
    </w:p>
    <w:p w14:paraId="3C8C0748" w14:textId="77777777" w:rsidR="00233FC5" w:rsidRPr="006F4E12" w:rsidRDefault="00233FC5" w:rsidP="00233FC5">
      <w:pPr>
        <w:widowControl w:val="0"/>
        <w:spacing w:after="0" w:line="240" w:lineRule="auto"/>
        <w:ind w:left="91"/>
        <w:rPr>
          <w:rFonts w:ascii="Courier New" w:eastAsia="Courier New" w:hAnsi="Courier New" w:cs="Courier New"/>
          <w:color w:val="000000"/>
          <w:sz w:val="24"/>
          <w:szCs w:val="24"/>
          <w:lang w:val="en-GB"/>
        </w:rPr>
      </w:pPr>
    </w:p>
    <w:p w14:paraId="63001824" w14:textId="77777777" w:rsidR="00233FC5" w:rsidRPr="006F4E12" w:rsidRDefault="00233FC5" w:rsidP="00233FC5">
      <w:pPr>
        <w:widowControl w:val="0"/>
        <w:spacing w:after="0" w:line="240" w:lineRule="auto"/>
        <w:ind w:left="91"/>
        <w:rPr>
          <w:rFonts w:ascii="Courier New" w:eastAsia="Courier New" w:hAnsi="Courier New" w:cs="Courier New"/>
          <w:color w:val="000000"/>
          <w:sz w:val="24"/>
          <w:szCs w:val="24"/>
          <w:lang w:val="en-GB"/>
        </w:rPr>
      </w:pPr>
    </w:p>
    <w:p w14:paraId="15AB1424" w14:textId="77777777" w:rsidR="00233FC5" w:rsidRPr="006F4E12" w:rsidRDefault="00233FC5" w:rsidP="00233FC5">
      <w:pPr>
        <w:widowControl w:val="0"/>
        <w:spacing w:after="0" w:line="240" w:lineRule="auto"/>
        <w:ind w:left="91"/>
        <w:rPr>
          <w:rFonts w:ascii="Courier New" w:eastAsia="Courier New" w:hAnsi="Courier New" w:cs="Courier New"/>
          <w:color w:val="000000"/>
          <w:sz w:val="24"/>
          <w:szCs w:val="24"/>
          <w:lang w:val="en-GB"/>
        </w:rPr>
      </w:pPr>
    </w:p>
    <w:p w14:paraId="5F30749B" w14:textId="77777777" w:rsidR="00233FC5" w:rsidRPr="006F4E12" w:rsidRDefault="00233FC5" w:rsidP="00233FC5">
      <w:pPr>
        <w:widowControl w:val="0"/>
        <w:spacing w:after="0" w:line="240" w:lineRule="auto"/>
        <w:ind w:left="91"/>
        <w:rPr>
          <w:rFonts w:ascii="Courier New" w:eastAsia="Courier New" w:hAnsi="Courier New" w:cs="Courier New"/>
          <w:color w:val="000000"/>
          <w:sz w:val="24"/>
          <w:szCs w:val="24"/>
          <w:lang w:val="en-GB"/>
        </w:rPr>
      </w:pPr>
    </w:p>
    <w:p w14:paraId="60F63BBE" w14:textId="77777777" w:rsidR="00233FC5" w:rsidRPr="006F4E12" w:rsidRDefault="00233FC5" w:rsidP="00233FC5">
      <w:pPr>
        <w:widowControl w:val="0"/>
        <w:spacing w:after="0" w:line="240" w:lineRule="auto"/>
        <w:ind w:left="91"/>
        <w:rPr>
          <w:rFonts w:ascii="Courier New" w:eastAsia="Courier New" w:hAnsi="Courier New" w:cs="Courier New"/>
          <w:color w:val="000000"/>
          <w:sz w:val="24"/>
          <w:szCs w:val="24"/>
          <w:lang w:val="en-GB"/>
        </w:rPr>
      </w:pPr>
    </w:p>
    <w:p w14:paraId="615ED544" w14:textId="77777777" w:rsidR="00233FC5" w:rsidRPr="006F4E12" w:rsidRDefault="00233FC5" w:rsidP="00233FC5">
      <w:pPr>
        <w:widowControl w:val="0"/>
        <w:spacing w:after="0" w:line="240" w:lineRule="auto"/>
        <w:ind w:left="91"/>
        <w:rPr>
          <w:rFonts w:ascii="Courier New" w:eastAsia="Courier New" w:hAnsi="Courier New" w:cs="Courier New"/>
          <w:color w:val="000000"/>
          <w:sz w:val="24"/>
          <w:szCs w:val="24"/>
          <w:lang w:val="en-GB"/>
        </w:rPr>
      </w:pPr>
    </w:p>
    <w:p w14:paraId="0E288B77" w14:textId="77777777" w:rsidR="00233FC5" w:rsidRPr="006F4E12" w:rsidRDefault="00233FC5" w:rsidP="00233FC5">
      <w:pPr>
        <w:widowControl w:val="0"/>
        <w:spacing w:after="0" w:line="240" w:lineRule="auto"/>
        <w:ind w:left="91"/>
        <w:rPr>
          <w:rFonts w:ascii="Courier New" w:eastAsia="Courier New" w:hAnsi="Courier New" w:cs="Courier New"/>
          <w:color w:val="000000"/>
          <w:sz w:val="24"/>
          <w:szCs w:val="24"/>
          <w:lang w:val="en-GB"/>
        </w:rPr>
      </w:pPr>
    </w:p>
    <w:p w14:paraId="447B0E13" w14:textId="77777777" w:rsidR="00233FC5" w:rsidRPr="006F4E12" w:rsidRDefault="00233FC5" w:rsidP="00233FC5">
      <w:pPr>
        <w:widowControl w:val="0"/>
        <w:spacing w:after="0" w:line="240" w:lineRule="auto"/>
        <w:ind w:left="91"/>
        <w:rPr>
          <w:rFonts w:ascii="Courier New" w:eastAsia="Courier New" w:hAnsi="Courier New" w:cs="Courier New"/>
          <w:color w:val="000000"/>
          <w:sz w:val="24"/>
          <w:szCs w:val="24"/>
          <w:lang w:val="en-GB"/>
        </w:rPr>
      </w:pPr>
      <w:r w:rsidRPr="006F4E12">
        <w:rPr>
          <w:rFonts w:ascii="Courier New" w:eastAsia="Courier New" w:hAnsi="Courier New" w:cs="Courier New"/>
          <w:color w:val="000000"/>
          <w:sz w:val="24"/>
          <w:szCs w:val="24"/>
          <w:lang w:val="en-GB"/>
        </w:rPr>
        <w:t>………………………………………………………               ………………………………………………………………</w:t>
      </w:r>
    </w:p>
    <w:p w14:paraId="3FD7D16F" w14:textId="77777777" w:rsidR="00233FC5" w:rsidRPr="006F4E12" w:rsidRDefault="00233FC5" w:rsidP="00233FC5">
      <w:pPr>
        <w:widowControl w:val="0"/>
        <w:spacing w:after="220" w:line="240" w:lineRule="auto"/>
        <w:ind w:left="3604" w:firstLine="644"/>
        <w:rPr>
          <w:rFonts w:ascii="Arial" w:eastAsia="Arial" w:hAnsi="Arial" w:cs="Arial"/>
          <w:sz w:val="20"/>
          <w:szCs w:val="20"/>
          <w:lang w:val="en-GB"/>
        </w:rPr>
      </w:pPr>
      <w:r w:rsidRPr="006F4E12">
        <w:rPr>
          <w:rFonts w:ascii="Arial" w:hAnsi="Arial"/>
          <w:noProof/>
          <w:lang w:val="en-GB"/>
        </w:rPr>
        <mc:AlternateContent>
          <mc:Choice Requires="wps">
            <w:drawing>
              <wp:anchor distT="0" distB="0" distL="114300" distR="114300" simplePos="0" relativeHeight="251665408" behindDoc="0" locked="0" layoutInCell="1" allowOverlap="1" wp14:anchorId="348E0F98" wp14:editId="48F91974">
                <wp:simplePos x="0" y="0"/>
                <wp:positionH relativeFrom="page">
                  <wp:posOffset>890270</wp:posOffset>
                </wp:positionH>
                <wp:positionV relativeFrom="paragraph">
                  <wp:posOffset>12700</wp:posOffset>
                </wp:positionV>
                <wp:extent cx="2068830" cy="161290"/>
                <wp:effectExtent l="0" t="0" r="0" b="0"/>
                <wp:wrapSquare wrapText="right"/>
                <wp:docPr id="59" name="Pole tekstowe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68830" cy="161290"/>
                        </a:xfrm>
                        <a:prstGeom prst="rect">
                          <a:avLst/>
                        </a:prstGeom>
                        <a:noFill/>
                      </wps:spPr>
                      <wps:txbx>
                        <w:txbxContent>
                          <w:p w14:paraId="34F5FCA1" w14:textId="77777777" w:rsidR="00193ED7" w:rsidRPr="005915F9" w:rsidRDefault="00193ED7" w:rsidP="00233FC5">
                            <w:pPr>
                              <w:pStyle w:val="Teksttreci0"/>
                              <w:spacing w:after="0"/>
                              <w:rPr>
                                <w:sz w:val="20"/>
                                <w:szCs w:val="20"/>
                                <w:lang w:val="en-GB"/>
                              </w:rPr>
                            </w:pPr>
                            <w:r>
                              <w:rPr>
                                <w:color w:val="000000"/>
                                <w:sz w:val="20"/>
                                <w:szCs w:val="20"/>
                                <w:lang w:val="en"/>
                              </w:rPr>
                              <w:t>Signature of the person issuing the request</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w14:anchorId="348E0F98" id="Pole tekstowe 59" o:spid="_x0000_s1028" type="#_x0000_t202" style="position:absolute;left:0;text-align:left;margin-left:70.1pt;margin-top:1pt;width:162.9pt;height:12.7pt;z-index:251665408;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" filled="f" stroked="f">
                <v:textbox inset="0,0,0,0">
                  <w:txbxContent>
                    <w:p w14:paraId="34F5FCA1" w14:textId="77777777" w:rsidR="00193ED7" w:rsidRPr="005915F9" w:rsidRDefault="00193ED7" w:rsidP="00233FC5">
                      <w:pPr>
                        <w:pStyle w:val="Teksttreci0"/>
                        <w:spacing w:after="0"/>
                        <w:rPr>
                          <w:sz w:val="20"/>
                          <w:szCs w:val="20"/>
                          <w:lang w:val="en-GB"/>
                        </w:rPr>
                      </w:pPr>
                      <w:r>
                        <w:rPr>
                          <w:color w:val="000000"/>
                          <w:sz w:val="20"/>
                          <w:szCs w:val="20"/>
                          <w:lang w:val="en"/>
                        </w:rPr>
                        <w:t>Signature of the person issuing the request</w:t>
                      </w:r>
                    </w:p>
                  </w:txbxContent>
                </v:textbox>
                <w10:wrap type="square" side="right" anchorx="page"/>
              </v:shape>
            </w:pict>
          </mc:Fallback>
        </mc:AlternateContent>
      </w:r>
      <w:r w:rsidRPr="006F4E12">
        <w:rPr>
          <w:rFonts w:ascii="Arial" w:hAnsi="Arial"/>
          <w:color w:val="000000"/>
          <w:sz w:val="20"/>
          <w:szCs w:val="20"/>
          <w:lang w:val="en-GB"/>
        </w:rPr>
        <w:t xml:space="preserve">                     Confirmation by the manager</w:t>
      </w:r>
    </w:p>
    <w:p w14:paraId="558A63B1" w14:textId="77777777" w:rsidR="00233FC5" w:rsidRPr="006F4E12" w:rsidRDefault="00233FC5" w:rsidP="00233FC5">
      <w:pPr>
        <w:widowControl w:val="0"/>
        <w:spacing w:after="0" w:line="240" w:lineRule="auto"/>
        <w:jc w:val="center"/>
        <w:rPr>
          <w:rFonts w:ascii="Arial" w:eastAsia="Arial" w:hAnsi="Arial" w:cs="Arial"/>
          <w:sz w:val="20"/>
          <w:szCs w:val="20"/>
          <w:lang w:val="en-GB"/>
        </w:rPr>
      </w:pPr>
      <w:r w:rsidRPr="006F4E12">
        <w:rPr>
          <w:rFonts w:ascii="Arial" w:eastAsia="Arial" w:hAnsi="Arial" w:cs="Arial"/>
          <w:color w:val="000000"/>
          <w:sz w:val="20"/>
          <w:szCs w:val="20"/>
          <w:lang w:val="en-GB"/>
        </w:rPr>
        <w:t>of the special surveillance zone</w:t>
      </w:r>
    </w:p>
    <w:p w14:paraId="391F6B5F" w14:textId="77777777" w:rsidR="00233FC5" w:rsidRPr="006F4E12" w:rsidRDefault="00233FC5" w:rsidP="00233FC5">
      <w:pPr>
        <w:spacing w:after="0"/>
        <w:rPr>
          <w:rFonts w:ascii="Arial" w:hAnsi="Arial" w:cs="Arial"/>
          <w:b/>
          <w:lang w:val="en-GB"/>
        </w:rPr>
      </w:pPr>
      <w:r w:rsidRPr="006F4E12">
        <w:rPr>
          <w:lang w:val="en-GB"/>
        </w:rPr>
        <w:t>………………………………………..</w:t>
      </w:r>
      <w:r w:rsidRPr="006F4E12">
        <w:rPr>
          <w:lang w:val="en-GB"/>
        </w:rPr>
        <w:tab/>
      </w:r>
      <w:r w:rsidRPr="006F4E12">
        <w:rPr>
          <w:lang w:val="en-GB"/>
        </w:rPr>
        <w:tab/>
      </w:r>
      <w:r w:rsidRPr="006F4E12">
        <w:rPr>
          <w:lang w:val="en-GB"/>
        </w:rPr>
        <w:tab/>
      </w:r>
      <w:r w:rsidRPr="006F4E12">
        <w:rPr>
          <w:lang w:val="en-GB"/>
        </w:rPr>
        <w:tab/>
      </w:r>
      <w:r w:rsidRPr="006F4E12">
        <w:rPr>
          <w:lang w:val="en-GB"/>
        </w:rPr>
        <w:tab/>
      </w:r>
      <w:r w:rsidRPr="006F4E12">
        <w:rPr>
          <w:lang w:val="en-GB"/>
        </w:rPr>
        <w:tab/>
      </w:r>
      <w:r w:rsidRPr="006F4E12">
        <w:rPr>
          <w:lang w:val="en-GB"/>
        </w:rPr>
        <w:tab/>
      </w:r>
      <w:r w:rsidRPr="006F4E12">
        <w:rPr>
          <w:lang w:val="en-GB"/>
        </w:rPr>
        <w:tab/>
      </w:r>
      <w:r w:rsidRPr="006F4E12">
        <w:rPr>
          <w:lang w:val="en-GB"/>
        </w:rPr>
        <w:tab/>
      </w:r>
      <w:r w:rsidRPr="006F4E12">
        <w:rPr>
          <w:lang w:val="en-GB"/>
        </w:rPr>
        <w:tab/>
      </w:r>
    </w:p>
    <w:p w14:paraId="0566EED6" w14:textId="77777777" w:rsidR="00233FC5" w:rsidRPr="006F4E12" w:rsidRDefault="00233FC5" w:rsidP="00233FC5">
      <w:pPr>
        <w:spacing w:after="0"/>
        <w:rPr>
          <w:rFonts w:ascii="Arial" w:hAnsi="Arial" w:cs="Arial"/>
          <w:sz w:val="16"/>
          <w:szCs w:val="16"/>
          <w:lang w:val="en-GB"/>
        </w:rPr>
        <w:sectPr w:rsidR="00233FC5" w:rsidRPr="006F4E12" w:rsidSect="00193ED7">
          <w:headerReference w:type="default" r:id="rId23"/>
          <w:pgSz w:w="16838" w:h="11906" w:orient="landscape"/>
          <w:pgMar w:top="1418" w:right="1418" w:bottom="1826" w:left="1418" w:header="709" w:footer="709" w:gutter="0"/>
          <w:pgNumType w:start="1"/>
          <w:cols w:space="708"/>
          <w:docGrid w:linePitch="360"/>
        </w:sectPr>
      </w:pPr>
      <w:r w:rsidRPr="006F4E12">
        <w:rPr>
          <w:rFonts w:ascii="Arial" w:hAnsi="Arial" w:cs="Arial"/>
          <w:sz w:val="16"/>
          <w:szCs w:val="16"/>
          <w:lang w:val="en-GB"/>
        </w:rPr>
        <w:t>(signature of requesting organisational unit)</w:t>
      </w:r>
    </w:p>
    <w:p w14:paraId="58E53A9E" w14:textId="77777777" w:rsidR="00233FC5" w:rsidRPr="006F4E12" w:rsidRDefault="00233FC5" w:rsidP="00233FC5">
      <w:pPr>
        <w:spacing w:after="0" w:line="360" w:lineRule="auto"/>
        <w:jc w:val="center"/>
        <w:rPr>
          <w:rFonts w:ascii="Arial" w:eastAsia="Times New Roman" w:hAnsi="Arial" w:cs="Arial"/>
          <w:sz w:val="24"/>
          <w:szCs w:val="20"/>
          <w:lang w:val="en-GB"/>
        </w:rPr>
      </w:pPr>
      <w:bookmarkStart w:id="17" w:name="_Toc151743506"/>
      <w:bookmarkStart w:id="18" w:name="_Toc404006318"/>
      <w:bookmarkStart w:id="19" w:name="_Toc404006320"/>
      <w:bookmarkEnd w:id="13"/>
      <w:bookmarkEnd w:id="14"/>
      <w:bookmarkEnd w:id="15"/>
      <w:bookmarkEnd w:id="16"/>
    </w:p>
    <w:p w14:paraId="6D06A60C" w14:textId="77777777" w:rsidR="00233FC5" w:rsidRPr="006F4E12" w:rsidRDefault="00233FC5" w:rsidP="00233FC5">
      <w:pPr>
        <w:keepNext/>
        <w:spacing w:after="0" w:line="240" w:lineRule="auto"/>
        <w:jc w:val="center"/>
        <w:outlineLvl w:val="0"/>
        <w:rPr>
          <w:rFonts w:ascii="Arial" w:eastAsia="Times New Roman" w:hAnsi="Arial" w:cs="Arial"/>
          <w:sz w:val="24"/>
          <w:szCs w:val="20"/>
          <w:u w:val="single"/>
          <w:lang w:val="en-GB"/>
        </w:rPr>
      </w:pPr>
    </w:p>
    <w:p w14:paraId="331D14B8" w14:textId="77777777" w:rsidR="00233FC5" w:rsidRPr="006F4E12" w:rsidRDefault="00233FC5" w:rsidP="00233FC5">
      <w:pPr>
        <w:keepNext/>
        <w:spacing w:after="0" w:line="240" w:lineRule="auto"/>
        <w:jc w:val="center"/>
        <w:outlineLvl w:val="0"/>
        <w:rPr>
          <w:rFonts w:ascii="Arial" w:eastAsia="Times New Roman" w:hAnsi="Arial" w:cs="Arial"/>
          <w:sz w:val="24"/>
          <w:szCs w:val="20"/>
          <w:u w:val="single"/>
          <w:lang w:val="en-GB"/>
        </w:rPr>
      </w:pPr>
    </w:p>
    <w:p w14:paraId="7DB0A225" w14:textId="77777777" w:rsidR="00233FC5" w:rsidRPr="006F4E12" w:rsidRDefault="00233FC5" w:rsidP="00233FC5">
      <w:pPr>
        <w:keepNext/>
        <w:spacing w:after="0" w:line="240" w:lineRule="auto"/>
        <w:jc w:val="right"/>
        <w:outlineLvl w:val="0"/>
        <w:rPr>
          <w:rFonts w:ascii="Arial" w:eastAsia="Times New Roman" w:hAnsi="Arial" w:cs="Arial"/>
          <w:sz w:val="24"/>
          <w:szCs w:val="20"/>
          <w:lang w:val="en-GB"/>
        </w:rPr>
      </w:pPr>
      <w:r w:rsidRPr="006F4E12">
        <w:rPr>
          <w:rFonts w:ascii="Arial" w:eastAsia="Times New Roman" w:hAnsi="Arial" w:cs="Arial"/>
          <w:sz w:val="24"/>
          <w:szCs w:val="20"/>
          <w:lang w:val="en-GB"/>
        </w:rPr>
        <w:t>…………………………..</w:t>
      </w:r>
    </w:p>
    <w:p w14:paraId="7C495455" w14:textId="77777777" w:rsidR="00233FC5" w:rsidRPr="006F4E12" w:rsidRDefault="00233FC5" w:rsidP="00233FC5">
      <w:pPr>
        <w:keepNext/>
        <w:spacing w:after="0" w:line="240" w:lineRule="auto"/>
        <w:jc w:val="right"/>
        <w:outlineLvl w:val="0"/>
        <w:rPr>
          <w:rFonts w:ascii="Arial" w:eastAsia="Times New Roman" w:hAnsi="Arial" w:cs="Arial"/>
          <w:sz w:val="20"/>
          <w:szCs w:val="20"/>
          <w:lang w:val="en-GB"/>
        </w:rPr>
      </w:pPr>
      <w:r w:rsidRPr="006F4E12">
        <w:rPr>
          <w:rFonts w:ascii="Arial" w:eastAsia="Times New Roman" w:hAnsi="Arial" w:cs="Arial"/>
          <w:sz w:val="20"/>
          <w:szCs w:val="20"/>
          <w:lang w:val="en-GB"/>
        </w:rPr>
        <w:t xml:space="preserve">Place, date                   </w:t>
      </w:r>
    </w:p>
    <w:p w14:paraId="24353A7D" w14:textId="77777777" w:rsidR="00233FC5" w:rsidRPr="006F4E12" w:rsidRDefault="00233FC5" w:rsidP="00233FC5">
      <w:pPr>
        <w:keepNext/>
        <w:spacing w:after="0" w:line="240" w:lineRule="auto"/>
        <w:jc w:val="center"/>
        <w:outlineLvl w:val="0"/>
        <w:rPr>
          <w:rFonts w:ascii="Arial" w:eastAsia="Times New Roman" w:hAnsi="Arial" w:cs="Arial"/>
          <w:b/>
          <w:sz w:val="24"/>
          <w:szCs w:val="20"/>
          <w:u w:val="single"/>
          <w:lang w:val="en-GB"/>
        </w:rPr>
      </w:pPr>
      <w:bookmarkStart w:id="20" w:name="_Toc415690045"/>
    </w:p>
    <w:p w14:paraId="29119FC2" w14:textId="77777777" w:rsidR="00233FC5" w:rsidRPr="006F4E12" w:rsidRDefault="00233FC5" w:rsidP="00233FC5">
      <w:pPr>
        <w:keepNext/>
        <w:spacing w:after="0" w:line="240" w:lineRule="auto"/>
        <w:jc w:val="center"/>
        <w:outlineLvl w:val="0"/>
        <w:rPr>
          <w:rFonts w:ascii="Arial" w:eastAsia="Times New Roman" w:hAnsi="Arial" w:cs="Arial"/>
          <w:b/>
          <w:sz w:val="24"/>
          <w:szCs w:val="20"/>
          <w:u w:val="single"/>
          <w:lang w:val="en-GB"/>
        </w:rPr>
      </w:pPr>
    </w:p>
    <w:p w14:paraId="242AA0DB" w14:textId="77777777" w:rsidR="00233FC5" w:rsidRPr="006F4E12" w:rsidRDefault="00233FC5" w:rsidP="00233FC5">
      <w:pPr>
        <w:keepNext/>
        <w:spacing w:after="0" w:line="240" w:lineRule="auto"/>
        <w:jc w:val="center"/>
        <w:outlineLvl w:val="0"/>
        <w:rPr>
          <w:rFonts w:ascii="Arial" w:eastAsia="Times New Roman" w:hAnsi="Arial" w:cs="Arial"/>
          <w:b/>
          <w:sz w:val="28"/>
          <w:szCs w:val="28"/>
          <w:u w:val="single"/>
          <w:lang w:val="en-GB"/>
        </w:rPr>
      </w:pPr>
      <w:r w:rsidRPr="006F4E12">
        <w:rPr>
          <w:rFonts w:ascii="Arial" w:eastAsia="Times New Roman" w:hAnsi="Arial" w:cs="Arial"/>
          <w:b/>
          <w:bCs/>
          <w:sz w:val="28"/>
          <w:szCs w:val="28"/>
          <w:u w:val="single"/>
          <w:lang w:val="en-GB"/>
        </w:rPr>
        <w:t>STATEMENT</w:t>
      </w:r>
      <w:bookmarkEnd w:id="20"/>
    </w:p>
    <w:p w14:paraId="1269C110" w14:textId="77777777" w:rsidR="00233FC5" w:rsidRPr="006F4E12" w:rsidRDefault="00233FC5" w:rsidP="00233FC5">
      <w:pPr>
        <w:spacing w:after="0" w:line="240" w:lineRule="auto"/>
        <w:jc w:val="center"/>
        <w:rPr>
          <w:rFonts w:ascii="Arial" w:eastAsia="Times New Roman" w:hAnsi="Arial" w:cs="Arial"/>
          <w:u w:val="single"/>
          <w:vertAlign w:val="superscript"/>
          <w:lang w:val="en-GB"/>
        </w:rPr>
      </w:pPr>
      <w:r w:rsidRPr="006F4E12">
        <w:rPr>
          <w:rFonts w:ascii="Arial" w:eastAsia="Times New Roman" w:hAnsi="Arial" w:cs="Arial"/>
          <w:u w:val="single"/>
          <w:lang w:val="en-GB"/>
        </w:rPr>
        <w:t xml:space="preserve">on the loss, theft or destruction of the identification card </w:t>
      </w:r>
      <w:r w:rsidRPr="006F4E12">
        <w:rPr>
          <w:rFonts w:ascii="Arial" w:eastAsia="Times New Roman" w:hAnsi="Arial" w:cs="Arial"/>
          <w:u w:val="single"/>
          <w:vertAlign w:val="superscript"/>
          <w:lang w:val="en-GB"/>
        </w:rPr>
        <w:t>*</w:t>
      </w:r>
    </w:p>
    <w:p w14:paraId="7E202B92" w14:textId="77777777" w:rsidR="00233FC5" w:rsidRPr="006F4E12" w:rsidRDefault="00233FC5" w:rsidP="00233FC5">
      <w:pPr>
        <w:spacing w:after="0" w:line="240" w:lineRule="auto"/>
        <w:rPr>
          <w:rFonts w:ascii="Arial" w:eastAsia="Times New Roman" w:hAnsi="Arial" w:cs="Arial"/>
          <w:lang w:val="en-GB"/>
        </w:rPr>
      </w:pPr>
    </w:p>
    <w:p w14:paraId="3334790D" w14:textId="77777777" w:rsidR="00233FC5" w:rsidRPr="006F4E12" w:rsidRDefault="00233FC5" w:rsidP="00233FC5">
      <w:pPr>
        <w:spacing w:after="0" w:line="240" w:lineRule="auto"/>
        <w:rPr>
          <w:rFonts w:ascii="Arial" w:eastAsia="Times New Roman" w:hAnsi="Arial" w:cs="Arial"/>
          <w:sz w:val="20"/>
          <w:szCs w:val="20"/>
          <w:lang w:val="en-GB"/>
        </w:rPr>
      </w:pPr>
    </w:p>
    <w:p w14:paraId="7F14A8AF" w14:textId="34C9F955" w:rsidR="00233FC5" w:rsidRPr="006F4E12" w:rsidRDefault="00233FC5" w:rsidP="00233FC5">
      <w:pPr>
        <w:spacing w:after="0" w:line="240" w:lineRule="auto"/>
        <w:rPr>
          <w:rFonts w:ascii="Arial" w:eastAsia="Times New Roman" w:hAnsi="Arial" w:cs="Arial"/>
          <w:lang w:val="en-GB"/>
        </w:rPr>
      </w:pPr>
      <w:r w:rsidRPr="006F4E12">
        <w:rPr>
          <w:rFonts w:ascii="Arial" w:eastAsia="Times New Roman" w:hAnsi="Arial" w:cs="Arial"/>
          <w:lang w:val="en-GB"/>
        </w:rPr>
        <w:t>1. Full name         ………………………………………</w:t>
      </w:r>
      <w:r w:rsidR="0065328C" w:rsidRPr="006F4E12">
        <w:rPr>
          <w:rFonts w:ascii="Arial" w:eastAsia="Times New Roman" w:hAnsi="Arial" w:cs="Arial"/>
          <w:lang w:val="en-GB"/>
        </w:rPr>
        <w:t>……..</w:t>
      </w:r>
      <w:r w:rsidRPr="006F4E12">
        <w:rPr>
          <w:rFonts w:ascii="Arial" w:eastAsia="Times New Roman" w:hAnsi="Arial" w:cs="Arial"/>
          <w:lang w:val="en-GB"/>
        </w:rPr>
        <w:t xml:space="preserve">………… </w:t>
      </w:r>
    </w:p>
    <w:p w14:paraId="56982DEB" w14:textId="77777777" w:rsidR="00233FC5" w:rsidRPr="006F4E12" w:rsidRDefault="00233FC5" w:rsidP="00233FC5">
      <w:pPr>
        <w:spacing w:after="0" w:line="240" w:lineRule="auto"/>
        <w:jc w:val="center"/>
        <w:rPr>
          <w:rFonts w:ascii="Arial" w:eastAsia="Times New Roman" w:hAnsi="Arial" w:cs="Arial"/>
          <w:lang w:val="en-GB"/>
        </w:rPr>
      </w:pPr>
    </w:p>
    <w:p w14:paraId="27268363" w14:textId="223D8030" w:rsidR="00233FC5" w:rsidRPr="006F4E12" w:rsidRDefault="00233FC5" w:rsidP="00233FC5">
      <w:pPr>
        <w:spacing w:after="0" w:line="240" w:lineRule="auto"/>
        <w:rPr>
          <w:rFonts w:ascii="Arial" w:eastAsia="Times New Roman" w:hAnsi="Arial" w:cs="Arial"/>
          <w:lang w:val="en-GB"/>
        </w:rPr>
      </w:pPr>
      <w:r w:rsidRPr="006F4E12">
        <w:rPr>
          <w:rFonts w:ascii="Arial" w:eastAsia="Times New Roman" w:hAnsi="Arial" w:cs="Arial"/>
          <w:lang w:val="en-GB"/>
        </w:rPr>
        <w:t>2. Ref. no.         …………..……………………</w:t>
      </w:r>
      <w:r w:rsidR="0065328C" w:rsidRPr="006F4E12">
        <w:rPr>
          <w:rFonts w:ascii="Arial" w:eastAsia="Times New Roman" w:hAnsi="Arial" w:cs="Arial"/>
          <w:lang w:val="en-GB"/>
        </w:rPr>
        <w:t>………..</w:t>
      </w:r>
      <w:r w:rsidRPr="006F4E12">
        <w:rPr>
          <w:rFonts w:ascii="Arial" w:eastAsia="Times New Roman" w:hAnsi="Arial" w:cs="Arial"/>
          <w:lang w:val="en-GB"/>
        </w:rPr>
        <w:t>….…………….</w:t>
      </w:r>
    </w:p>
    <w:p w14:paraId="0B8B3FD7" w14:textId="77777777" w:rsidR="00233FC5" w:rsidRPr="006F4E12" w:rsidRDefault="00233FC5" w:rsidP="00233FC5">
      <w:pPr>
        <w:spacing w:after="0" w:line="240" w:lineRule="auto"/>
        <w:rPr>
          <w:rFonts w:ascii="Arial" w:eastAsia="Times New Roman" w:hAnsi="Arial" w:cs="Arial"/>
          <w:lang w:val="en-GB"/>
        </w:rPr>
      </w:pPr>
    </w:p>
    <w:p w14:paraId="781CCA88" w14:textId="77777777" w:rsidR="00233FC5" w:rsidRPr="006F4E12" w:rsidRDefault="00233FC5" w:rsidP="00233FC5">
      <w:pPr>
        <w:spacing w:after="0" w:line="240" w:lineRule="auto"/>
        <w:rPr>
          <w:rFonts w:ascii="Arial" w:eastAsia="Times New Roman" w:hAnsi="Arial" w:cs="Arial"/>
          <w:lang w:val="en-GB"/>
        </w:rPr>
      </w:pPr>
      <w:r w:rsidRPr="006F4E12">
        <w:rPr>
          <w:rFonts w:ascii="Arial" w:eastAsia="Times New Roman" w:hAnsi="Arial" w:cs="Arial"/>
          <w:lang w:val="en-GB"/>
        </w:rPr>
        <w:t>3. Name of organisational unit/company …….……….………………..</w:t>
      </w:r>
    </w:p>
    <w:p w14:paraId="0392C2CA" w14:textId="77777777" w:rsidR="00233FC5" w:rsidRPr="006F4E12" w:rsidRDefault="00233FC5" w:rsidP="00233FC5">
      <w:pPr>
        <w:spacing w:after="0" w:line="240" w:lineRule="auto"/>
        <w:rPr>
          <w:rFonts w:ascii="Arial" w:eastAsia="Times New Roman" w:hAnsi="Arial" w:cs="Arial"/>
          <w:lang w:val="en-GB"/>
        </w:rPr>
      </w:pPr>
    </w:p>
    <w:p w14:paraId="30476AC5" w14:textId="77777777" w:rsidR="00233FC5" w:rsidRPr="006F4E12" w:rsidRDefault="00233FC5" w:rsidP="00233FC5">
      <w:pPr>
        <w:spacing w:after="0" w:line="240" w:lineRule="auto"/>
        <w:rPr>
          <w:rFonts w:ascii="Arial" w:eastAsia="Times New Roman" w:hAnsi="Arial" w:cs="Arial"/>
          <w:lang w:val="en-GB"/>
        </w:rPr>
      </w:pPr>
      <w:r w:rsidRPr="006F4E12">
        <w:rPr>
          <w:rFonts w:ascii="Arial" w:eastAsia="Times New Roman" w:hAnsi="Arial" w:cs="Arial"/>
          <w:lang w:val="en-GB"/>
        </w:rPr>
        <w:t>4. Description of circumstances of loss, theft, destruction of identification card:</w:t>
      </w:r>
    </w:p>
    <w:p w14:paraId="3ED7C190" w14:textId="77777777" w:rsidR="00233FC5" w:rsidRPr="006F4E12" w:rsidRDefault="00233FC5" w:rsidP="00233FC5">
      <w:pPr>
        <w:spacing w:after="0" w:line="240" w:lineRule="auto"/>
        <w:rPr>
          <w:rFonts w:ascii="Arial" w:eastAsia="Times New Roman" w:hAnsi="Arial" w:cs="Arial"/>
          <w:sz w:val="20"/>
          <w:szCs w:val="20"/>
          <w:lang w:val="en-GB"/>
        </w:rPr>
      </w:pPr>
    </w:p>
    <w:p w14:paraId="76297B6A" w14:textId="77777777" w:rsidR="00233FC5" w:rsidRPr="006F4E12" w:rsidRDefault="00233FC5" w:rsidP="00233FC5">
      <w:pPr>
        <w:spacing w:after="0" w:line="240" w:lineRule="auto"/>
        <w:rPr>
          <w:rFonts w:ascii="Arial" w:eastAsia="Times New Roman" w:hAnsi="Arial" w:cs="Arial"/>
          <w:sz w:val="20"/>
          <w:szCs w:val="20"/>
          <w:lang w:val="en-GB"/>
        </w:rPr>
      </w:pPr>
      <w:r w:rsidRPr="006F4E12">
        <w:rPr>
          <w:rFonts w:ascii="Arial" w:eastAsia="Times New Roman" w:hAnsi="Arial" w:cs="Arial"/>
          <w:sz w:val="20"/>
          <w:szCs w:val="20"/>
          <w:lang w:val="en-GB"/>
        </w:rPr>
        <w:t>……………………………………………………………………………………………………….…..……</w:t>
      </w:r>
    </w:p>
    <w:p w14:paraId="30708400" w14:textId="77777777" w:rsidR="00233FC5" w:rsidRPr="006F4E12" w:rsidRDefault="00233FC5" w:rsidP="00233FC5">
      <w:pPr>
        <w:spacing w:after="0" w:line="240" w:lineRule="auto"/>
        <w:rPr>
          <w:rFonts w:ascii="Arial" w:eastAsia="Times New Roman" w:hAnsi="Arial" w:cs="Arial"/>
          <w:sz w:val="20"/>
          <w:szCs w:val="20"/>
          <w:lang w:val="en-GB"/>
        </w:rPr>
      </w:pPr>
    </w:p>
    <w:p w14:paraId="6784BC74" w14:textId="77777777" w:rsidR="00233FC5" w:rsidRPr="006F4E12" w:rsidRDefault="00233FC5" w:rsidP="00233FC5">
      <w:pPr>
        <w:spacing w:after="0" w:line="240" w:lineRule="auto"/>
        <w:rPr>
          <w:rFonts w:ascii="Arial" w:eastAsia="Times New Roman" w:hAnsi="Arial" w:cs="Arial"/>
          <w:sz w:val="20"/>
          <w:szCs w:val="20"/>
          <w:lang w:val="en-GB"/>
        </w:rPr>
      </w:pPr>
      <w:r w:rsidRPr="006F4E12">
        <w:rPr>
          <w:rFonts w:ascii="Arial" w:eastAsia="Times New Roman" w:hAnsi="Arial" w:cs="Arial"/>
          <w:sz w:val="20"/>
          <w:szCs w:val="20"/>
          <w:lang w:val="en-GB"/>
        </w:rPr>
        <w:t>……………………………………………………………………………………………….………..………</w:t>
      </w:r>
    </w:p>
    <w:p w14:paraId="6A3EA0C7" w14:textId="77777777" w:rsidR="00233FC5" w:rsidRPr="006F4E12" w:rsidRDefault="00233FC5" w:rsidP="00233FC5">
      <w:pPr>
        <w:spacing w:after="0" w:line="240" w:lineRule="auto"/>
        <w:rPr>
          <w:rFonts w:ascii="Arial" w:eastAsia="Times New Roman" w:hAnsi="Arial" w:cs="Arial"/>
          <w:sz w:val="20"/>
          <w:szCs w:val="20"/>
          <w:lang w:val="en-GB"/>
        </w:rPr>
      </w:pPr>
    </w:p>
    <w:p w14:paraId="7FAAEF0C" w14:textId="77777777" w:rsidR="00233FC5" w:rsidRPr="006F4E12" w:rsidRDefault="00233FC5" w:rsidP="00233FC5">
      <w:pPr>
        <w:spacing w:after="0" w:line="240" w:lineRule="auto"/>
        <w:rPr>
          <w:rFonts w:ascii="Arial" w:eastAsia="Times New Roman" w:hAnsi="Arial" w:cs="Arial"/>
          <w:sz w:val="20"/>
          <w:szCs w:val="20"/>
          <w:lang w:val="en-GB"/>
        </w:rPr>
      </w:pPr>
      <w:r w:rsidRPr="006F4E12">
        <w:rPr>
          <w:rFonts w:ascii="Arial" w:eastAsia="Times New Roman" w:hAnsi="Arial" w:cs="Arial"/>
          <w:sz w:val="20"/>
          <w:szCs w:val="20"/>
          <w:lang w:val="en-GB"/>
        </w:rPr>
        <w:t>………………………………………………………………………………………………….……..………</w:t>
      </w:r>
    </w:p>
    <w:p w14:paraId="5BA189C2" w14:textId="77777777" w:rsidR="00233FC5" w:rsidRPr="006F4E12" w:rsidRDefault="00233FC5" w:rsidP="00233FC5">
      <w:pPr>
        <w:spacing w:after="0" w:line="240" w:lineRule="auto"/>
        <w:rPr>
          <w:rFonts w:ascii="Arial" w:eastAsia="Times New Roman" w:hAnsi="Arial" w:cs="Arial"/>
          <w:sz w:val="20"/>
          <w:szCs w:val="20"/>
          <w:lang w:val="en-GB"/>
        </w:rPr>
      </w:pPr>
    </w:p>
    <w:p w14:paraId="5F2EAE9E" w14:textId="77777777" w:rsidR="00233FC5" w:rsidRPr="006F4E12" w:rsidRDefault="00233FC5" w:rsidP="00233FC5">
      <w:pPr>
        <w:spacing w:after="0" w:line="240" w:lineRule="auto"/>
        <w:rPr>
          <w:rFonts w:ascii="Arial" w:eastAsia="Times New Roman" w:hAnsi="Arial" w:cs="Arial"/>
          <w:sz w:val="20"/>
          <w:szCs w:val="20"/>
          <w:lang w:val="en-GB"/>
        </w:rPr>
      </w:pPr>
      <w:r w:rsidRPr="006F4E12">
        <w:rPr>
          <w:rFonts w:ascii="Arial" w:eastAsia="Times New Roman" w:hAnsi="Arial" w:cs="Arial"/>
          <w:sz w:val="20"/>
          <w:szCs w:val="20"/>
          <w:lang w:val="en-GB"/>
        </w:rPr>
        <w:t>…………………………………….…………………………………………………………………..………</w:t>
      </w:r>
    </w:p>
    <w:p w14:paraId="1CEDC6C1" w14:textId="77777777" w:rsidR="00233FC5" w:rsidRPr="006F4E12" w:rsidRDefault="00233FC5" w:rsidP="00233FC5">
      <w:pPr>
        <w:spacing w:after="0" w:line="240" w:lineRule="auto"/>
        <w:rPr>
          <w:rFonts w:ascii="Arial" w:eastAsia="Times New Roman" w:hAnsi="Arial" w:cs="Arial"/>
          <w:sz w:val="20"/>
          <w:szCs w:val="20"/>
          <w:lang w:val="en-GB"/>
        </w:rPr>
      </w:pPr>
    </w:p>
    <w:p w14:paraId="68EEAE68" w14:textId="77777777" w:rsidR="00233FC5" w:rsidRPr="006F4E12" w:rsidRDefault="00233FC5" w:rsidP="00233FC5">
      <w:pPr>
        <w:spacing w:after="0" w:line="240" w:lineRule="auto"/>
        <w:jc w:val="right"/>
        <w:rPr>
          <w:rFonts w:ascii="Arial" w:eastAsia="Times New Roman" w:hAnsi="Arial" w:cs="Arial"/>
          <w:sz w:val="20"/>
          <w:szCs w:val="20"/>
          <w:lang w:val="en-GB"/>
        </w:rPr>
      </w:pPr>
      <w:r w:rsidRPr="006F4E12">
        <w:rPr>
          <w:rFonts w:ascii="Arial" w:eastAsia="Times New Roman" w:hAnsi="Arial" w:cs="Arial"/>
          <w:sz w:val="20"/>
          <w:szCs w:val="20"/>
          <w:lang w:val="en-GB"/>
        </w:rPr>
        <w:t xml:space="preserve">                                                                                                                              ………………………………</w:t>
      </w:r>
    </w:p>
    <w:p w14:paraId="27A5B2E2" w14:textId="77777777" w:rsidR="00233FC5" w:rsidRPr="006F4E12" w:rsidRDefault="00233FC5" w:rsidP="00233FC5">
      <w:pPr>
        <w:spacing w:after="0" w:line="240" w:lineRule="auto"/>
        <w:rPr>
          <w:rFonts w:ascii="Arial" w:eastAsia="Times New Roman" w:hAnsi="Arial" w:cs="Arial"/>
          <w:sz w:val="16"/>
          <w:szCs w:val="20"/>
          <w:lang w:val="en-GB"/>
        </w:rPr>
      </w:pPr>
      <w:r w:rsidRPr="006F4E12">
        <w:rPr>
          <w:rFonts w:ascii="Arial" w:eastAsia="Times New Roman" w:hAnsi="Arial" w:cs="Arial"/>
          <w:sz w:val="20"/>
          <w:szCs w:val="20"/>
          <w:lang w:val="en-GB"/>
        </w:rPr>
        <w:t xml:space="preserve">                                                                                                        </w:t>
      </w:r>
      <w:r w:rsidRPr="006F4E12">
        <w:rPr>
          <w:rFonts w:ascii="Arial" w:eastAsia="Times New Roman" w:hAnsi="Arial" w:cs="Arial"/>
          <w:sz w:val="16"/>
          <w:szCs w:val="20"/>
          <w:lang w:val="en-GB"/>
        </w:rPr>
        <w:t>(Signature of an employee/notifying person)</w:t>
      </w:r>
    </w:p>
    <w:p w14:paraId="1ACC5F8C" w14:textId="77777777" w:rsidR="00233FC5" w:rsidRPr="006F4E12" w:rsidRDefault="00233FC5" w:rsidP="00233FC5">
      <w:pPr>
        <w:spacing w:after="0" w:line="240" w:lineRule="auto"/>
        <w:rPr>
          <w:rFonts w:ascii="Arial" w:eastAsia="Times New Roman" w:hAnsi="Arial" w:cs="Arial"/>
          <w:sz w:val="16"/>
          <w:szCs w:val="20"/>
          <w:lang w:val="en-GB"/>
        </w:rPr>
      </w:pPr>
    </w:p>
    <w:p w14:paraId="2D7A305D" w14:textId="77777777" w:rsidR="00233FC5" w:rsidRPr="006F4E12" w:rsidRDefault="00233FC5" w:rsidP="00233FC5">
      <w:pPr>
        <w:spacing w:after="0" w:line="240" w:lineRule="auto"/>
        <w:rPr>
          <w:rFonts w:ascii="Arial" w:eastAsia="Times New Roman" w:hAnsi="Arial" w:cs="Arial"/>
          <w:lang w:val="en-GB"/>
        </w:rPr>
      </w:pPr>
      <w:r w:rsidRPr="006F4E12">
        <w:rPr>
          <w:rFonts w:ascii="Arial" w:eastAsia="Times New Roman" w:hAnsi="Arial" w:cs="Arial"/>
          <w:lang w:val="en-GB"/>
        </w:rPr>
        <w:t>5. The identification card was cancelled on ……………………………………</w:t>
      </w:r>
    </w:p>
    <w:p w14:paraId="439E2398" w14:textId="77777777" w:rsidR="00233FC5" w:rsidRPr="006F4E12" w:rsidRDefault="00233FC5" w:rsidP="00233FC5">
      <w:pPr>
        <w:spacing w:after="0" w:line="240" w:lineRule="auto"/>
        <w:rPr>
          <w:rFonts w:ascii="Arial" w:eastAsia="Times New Roman" w:hAnsi="Arial" w:cs="Arial"/>
          <w:lang w:val="en-GB"/>
        </w:rPr>
      </w:pPr>
    </w:p>
    <w:p w14:paraId="24C866D2" w14:textId="761FDD3B" w:rsidR="00233FC5" w:rsidRPr="006F4E12" w:rsidRDefault="00233FC5" w:rsidP="00233FC5">
      <w:pPr>
        <w:spacing w:after="0" w:line="240" w:lineRule="auto"/>
        <w:rPr>
          <w:rFonts w:ascii="Arial" w:eastAsia="Times New Roman" w:hAnsi="Arial" w:cs="Arial"/>
          <w:lang w:val="en-GB"/>
        </w:rPr>
      </w:pPr>
      <w:r w:rsidRPr="006F4E12">
        <w:rPr>
          <w:rFonts w:ascii="Arial" w:eastAsia="Times New Roman" w:hAnsi="Arial" w:cs="Arial"/>
          <w:lang w:val="en-GB"/>
        </w:rPr>
        <w:t>6. Decision to issue a new identification card: …………</w:t>
      </w:r>
      <w:r w:rsidR="0065328C" w:rsidRPr="006F4E12">
        <w:rPr>
          <w:rFonts w:ascii="Arial" w:eastAsia="Times New Roman" w:hAnsi="Arial" w:cs="Arial"/>
          <w:lang w:val="en-GB"/>
        </w:rPr>
        <w:t>……</w:t>
      </w:r>
      <w:r w:rsidRPr="006F4E12">
        <w:rPr>
          <w:rFonts w:ascii="Arial" w:eastAsia="Times New Roman" w:hAnsi="Arial" w:cs="Arial"/>
          <w:lang w:val="en-GB"/>
        </w:rPr>
        <w:t>…………………</w:t>
      </w:r>
    </w:p>
    <w:p w14:paraId="371D4FA5" w14:textId="77777777" w:rsidR="00233FC5" w:rsidRPr="006F4E12" w:rsidRDefault="00233FC5" w:rsidP="00233FC5">
      <w:pPr>
        <w:spacing w:after="0" w:line="240" w:lineRule="auto"/>
        <w:ind w:left="360"/>
        <w:rPr>
          <w:rFonts w:ascii="Arial" w:eastAsia="Times New Roman" w:hAnsi="Arial" w:cs="Arial"/>
          <w:lang w:val="en-GB"/>
        </w:rPr>
      </w:pPr>
    </w:p>
    <w:p w14:paraId="7A85401C" w14:textId="77777777" w:rsidR="00233FC5" w:rsidRPr="006F4E12" w:rsidRDefault="00233FC5" w:rsidP="00233FC5">
      <w:pPr>
        <w:spacing w:after="0" w:line="240" w:lineRule="auto"/>
        <w:ind w:left="360"/>
        <w:rPr>
          <w:rFonts w:ascii="Arial" w:eastAsia="Times New Roman" w:hAnsi="Arial" w:cs="Arial"/>
          <w:sz w:val="20"/>
          <w:szCs w:val="20"/>
          <w:lang w:val="en-GB"/>
        </w:rPr>
      </w:pPr>
    </w:p>
    <w:p w14:paraId="64F963D6" w14:textId="77777777" w:rsidR="00233FC5" w:rsidRPr="006F4E12" w:rsidRDefault="00233FC5" w:rsidP="00233FC5">
      <w:pPr>
        <w:spacing w:after="0" w:line="240" w:lineRule="auto"/>
        <w:jc w:val="right"/>
        <w:rPr>
          <w:rFonts w:ascii="Arial" w:eastAsia="Times New Roman" w:hAnsi="Arial" w:cs="Arial"/>
          <w:sz w:val="20"/>
          <w:szCs w:val="20"/>
          <w:lang w:val="en-GB"/>
        </w:rPr>
      </w:pPr>
      <w:r w:rsidRPr="006F4E12">
        <w:rPr>
          <w:rFonts w:ascii="Arial" w:eastAsia="Times New Roman" w:hAnsi="Arial" w:cs="Arial"/>
          <w:sz w:val="20"/>
          <w:szCs w:val="20"/>
          <w:lang w:val="en-GB"/>
        </w:rPr>
        <w:t xml:space="preserve">                                                                                                                            ………………………………</w:t>
      </w:r>
    </w:p>
    <w:p w14:paraId="4E77F7B6" w14:textId="77777777" w:rsidR="00233FC5" w:rsidRPr="006F4E12" w:rsidRDefault="00233FC5" w:rsidP="00233FC5">
      <w:pPr>
        <w:spacing w:after="0" w:line="240" w:lineRule="auto"/>
        <w:jc w:val="right"/>
        <w:rPr>
          <w:rFonts w:ascii="Arial" w:eastAsia="Times New Roman" w:hAnsi="Arial" w:cs="Arial"/>
          <w:sz w:val="16"/>
          <w:szCs w:val="20"/>
          <w:lang w:val="en-GB"/>
        </w:rPr>
      </w:pPr>
      <w:r w:rsidRPr="006F4E12">
        <w:rPr>
          <w:rFonts w:ascii="Arial" w:eastAsia="Times New Roman" w:hAnsi="Arial" w:cs="Arial"/>
          <w:sz w:val="20"/>
          <w:szCs w:val="20"/>
          <w:lang w:val="en-GB"/>
        </w:rPr>
        <w:t xml:space="preserve">                                                                                                            </w:t>
      </w:r>
      <w:r w:rsidRPr="006F4E12">
        <w:rPr>
          <w:rFonts w:ascii="Arial" w:eastAsia="Times New Roman" w:hAnsi="Arial" w:cs="Arial"/>
          <w:sz w:val="16"/>
          <w:szCs w:val="20"/>
          <w:lang w:val="en-GB"/>
        </w:rPr>
        <w:t>(Signature of authorised employee</w:t>
      </w:r>
    </w:p>
    <w:p w14:paraId="6B66DB54" w14:textId="77777777" w:rsidR="00233FC5" w:rsidRPr="006F4E12" w:rsidRDefault="00233FC5" w:rsidP="00233FC5">
      <w:pPr>
        <w:spacing w:after="0" w:line="240" w:lineRule="auto"/>
        <w:jc w:val="right"/>
        <w:rPr>
          <w:rFonts w:ascii="Arial" w:eastAsia="Times New Roman" w:hAnsi="Arial" w:cs="Arial"/>
          <w:sz w:val="16"/>
          <w:szCs w:val="20"/>
          <w:lang w:val="en-GB"/>
        </w:rPr>
      </w:pPr>
      <w:r w:rsidRPr="006F4E12">
        <w:rPr>
          <w:rFonts w:ascii="Arial" w:eastAsia="Times New Roman" w:hAnsi="Arial" w:cs="Arial"/>
          <w:sz w:val="16"/>
          <w:szCs w:val="20"/>
          <w:lang w:val="en-GB"/>
        </w:rPr>
        <w:t xml:space="preserve"> of ORLEN Południe S.A.)</w:t>
      </w:r>
    </w:p>
    <w:p w14:paraId="63F91A07" w14:textId="77777777" w:rsidR="00233FC5" w:rsidRPr="006F4E12" w:rsidRDefault="00233FC5" w:rsidP="00233FC5">
      <w:pPr>
        <w:spacing w:after="0" w:line="240" w:lineRule="auto"/>
        <w:rPr>
          <w:rFonts w:ascii="Arial" w:eastAsia="Times New Roman" w:hAnsi="Arial" w:cs="Arial"/>
          <w:lang w:val="en-GB"/>
        </w:rPr>
      </w:pPr>
    </w:p>
    <w:p w14:paraId="666869C3" w14:textId="77777777" w:rsidR="00233FC5" w:rsidRPr="006F4E12" w:rsidRDefault="00233FC5" w:rsidP="00233FC5">
      <w:pPr>
        <w:spacing w:after="0" w:line="240" w:lineRule="auto"/>
        <w:rPr>
          <w:rFonts w:ascii="Arial" w:eastAsia="Times New Roman" w:hAnsi="Arial" w:cs="Arial"/>
          <w:lang w:val="en-GB"/>
        </w:rPr>
      </w:pPr>
      <w:r w:rsidRPr="006F4E12">
        <w:rPr>
          <w:rFonts w:ascii="Arial" w:eastAsia="Times New Roman" w:hAnsi="Arial" w:cs="Arial"/>
          <w:lang w:val="en-GB"/>
        </w:rPr>
        <w:t>7. An identification card, number being as follows ……………………….., has been issued</w:t>
      </w:r>
    </w:p>
    <w:p w14:paraId="4EAE5B45" w14:textId="77777777" w:rsidR="00233FC5" w:rsidRPr="006F4E12" w:rsidRDefault="00233FC5" w:rsidP="00233FC5">
      <w:pPr>
        <w:spacing w:after="0" w:line="240" w:lineRule="auto"/>
        <w:ind w:left="360"/>
        <w:rPr>
          <w:rFonts w:ascii="Arial" w:eastAsia="Times New Roman" w:hAnsi="Arial" w:cs="Arial"/>
          <w:lang w:val="en-GB"/>
        </w:rPr>
      </w:pPr>
    </w:p>
    <w:p w14:paraId="11F04275" w14:textId="77777777" w:rsidR="00233FC5" w:rsidRPr="006F4E12" w:rsidRDefault="00233FC5" w:rsidP="00233FC5">
      <w:pPr>
        <w:spacing w:after="0" w:line="240" w:lineRule="auto"/>
        <w:rPr>
          <w:rFonts w:ascii="Arial" w:eastAsia="Times New Roman" w:hAnsi="Arial" w:cs="Arial"/>
          <w:lang w:val="en-GB"/>
        </w:rPr>
      </w:pPr>
      <w:r w:rsidRPr="006F4E12">
        <w:rPr>
          <w:rFonts w:ascii="Arial" w:eastAsia="Times New Roman" w:hAnsi="Arial" w:cs="Arial"/>
          <w:lang w:val="en-GB"/>
        </w:rPr>
        <w:t>………………………………., on ………………………………….</w:t>
      </w:r>
    </w:p>
    <w:p w14:paraId="4932348E" w14:textId="77777777" w:rsidR="00233FC5" w:rsidRPr="006F4E12" w:rsidRDefault="00233FC5" w:rsidP="00233FC5">
      <w:pPr>
        <w:spacing w:after="0" w:line="240" w:lineRule="auto"/>
        <w:jc w:val="right"/>
        <w:rPr>
          <w:rFonts w:ascii="Arial" w:eastAsia="Times New Roman" w:hAnsi="Arial" w:cs="Arial"/>
          <w:sz w:val="20"/>
          <w:szCs w:val="20"/>
          <w:lang w:val="en-GB"/>
        </w:rPr>
      </w:pPr>
      <w:r w:rsidRPr="006F4E12">
        <w:rPr>
          <w:rFonts w:ascii="Arial" w:eastAsia="Times New Roman" w:hAnsi="Arial" w:cs="Arial"/>
          <w:sz w:val="20"/>
          <w:szCs w:val="20"/>
          <w:lang w:val="en-GB"/>
        </w:rPr>
        <w:t xml:space="preserve">                                                                                                                                        ………………………………</w:t>
      </w:r>
    </w:p>
    <w:p w14:paraId="26171251" w14:textId="77777777" w:rsidR="00233FC5" w:rsidRPr="006F4E12" w:rsidRDefault="00233FC5" w:rsidP="00233FC5">
      <w:pPr>
        <w:spacing w:after="0" w:line="240" w:lineRule="auto"/>
        <w:jc w:val="right"/>
        <w:rPr>
          <w:rFonts w:ascii="Arial" w:eastAsia="Times New Roman" w:hAnsi="Arial" w:cs="Arial"/>
          <w:sz w:val="16"/>
          <w:szCs w:val="20"/>
          <w:lang w:val="en-GB"/>
        </w:rPr>
      </w:pPr>
      <w:r w:rsidRPr="006F4E12">
        <w:rPr>
          <w:rFonts w:ascii="Arial" w:eastAsia="Times New Roman" w:hAnsi="Arial" w:cs="Arial"/>
          <w:sz w:val="16"/>
          <w:szCs w:val="20"/>
          <w:lang w:val="en-GB"/>
        </w:rPr>
        <w:t xml:space="preserve">                                                                                              </w:t>
      </w:r>
      <w:r w:rsidRPr="006F4E12">
        <w:rPr>
          <w:rFonts w:ascii="Arial" w:eastAsia="Times New Roman" w:hAnsi="Arial" w:cs="Arial"/>
          <w:sz w:val="16"/>
          <w:szCs w:val="20"/>
          <w:lang w:val="en-GB"/>
        </w:rPr>
        <w:tab/>
      </w:r>
      <w:r w:rsidRPr="006F4E12">
        <w:rPr>
          <w:rFonts w:ascii="Arial" w:eastAsia="Times New Roman" w:hAnsi="Arial" w:cs="Arial"/>
          <w:sz w:val="16"/>
          <w:szCs w:val="20"/>
          <w:lang w:val="en-GB"/>
        </w:rPr>
        <w:tab/>
      </w:r>
      <w:r w:rsidRPr="006F4E12">
        <w:rPr>
          <w:rFonts w:ascii="Arial" w:eastAsia="Times New Roman" w:hAnsi="Arial" w:cs="Arial"/>
          <w:sz w:val="16"/>
          <w:szCs w:val="20"/>
          <w:lang w:val="en-GB"/>
        </w:rPr>
        <w:tab/>
        <w:t xml:space="preserve">(Signature of authorised employee </w:t>
      </w:r>
    </w:p>
    <w:p w14:paraId="5E266206" w14:textId="77777777" w:rsidR="00233FC5" w:rsidRPr="006F4E12" w:rsidRDefault="00233FC5" w:rsidP="00233FC5">
      <w:pPr>
        <w:spacing w:after="0" w:line="240" w:lineRule="auto"/>
        <w:jc w:val="right"/>
        <w:rPr>
          <w:rFonts w:ascii="Arial" w:eastAsia="Times New Roman" w:hAnsi="Arial" w:cs="Arial"/>
          <w:sz w:val="16"/>
          <w:szCs w:val="20"/>
          <w:lang w:val="en-GB"/>
        </w:rPr>
      </w:pPr>
      <w:r w:rsidRPr="006F4E12">
        <w:rPr>
          <w:rFonts w:ascii="Arial" w:eastAsia="Times New Roman" w:hAnsi="Arial" w:cs="Arial"/>
          <w:sz w:val="16"/>
          <w:szCs w:val="20"/>
          <w:lang w:val="en-GB"/>
        </w:rPr>
        <w:t xml:space="preserve">of Security Services) </w:t>
      </w:r>
    </w:p>
    <w:p w14:paraId="018B6DA7" w14:textId="77777777" w:rsidR="00233FC5" w:rsidRPr="006F4E12" w:rsidRDefault="00233FC5" w:rsidP="00233FC5">
      <w:pPr>
        <w:rPr>
          <w:rFonts w:ascii="Arial" w:hAnsi="Arial" w:cs="Arial"/>
          <w:lang w:val="en-GB"/>
        </w:rPr>
      </w:pPr>
    </w:p>
    <w:p w14:paraId="5CFA619A" w14:textId="77777777" w:rsidR="00233FC5" w:rsidRPr="006F4E12" w:rsidRDefault="00233FC5" w:rsidP="00233FC5">
      <w:pPr>
        <w:ind w:left="426"/>
        <w:rPr>
          <w:rFonts w:ascii="Arial" w:hAnsi="Arial" w:cs="Arial"/>
          <w:sz w:val="18"/>
          <w:szCs w:val="18"/>
          <w:lang w:val="en-GB"/>
        </w:rPr>
        <w:sectPr w:rsidR="00233FC5" w:rsidRPr="006F4E12" w:rsidSect="00193ED7">
          <w:footerReference w:type="even" r:id="rId24"/>
          <w:footerReference w:type="first" r:id="rId25"/>
          <w:pgSz w:w="11906" w:h="16838"/>
          <w:pgMar w:top="1418" w:right="1826" w:bottom="1418" w:left="1418" w:header="709" w:footer="709" w:gutter="0"/>
          <w:pgNumType w:start="1"/>
          <w:cols w:space="708"/>
          <w:docGrid w:linePitch="360"/>
        </w:sectPr>
      </w:pPr>
      <w:r w:rsidRPr="006F4E12">
        <w:rPr>
          <w:rFonts w:ascii="Arial" w:hAnsi="Arial" w:cs="Arial"/>
          <w:sz w:val="18"/>
          <w:szCs w:val="18"/>
          <w:lang w:val="en-GB"/>
        </w:rPr>
        <w:t>* delete as appropriate</w:t>
      </w:r>
    </w:p>
    <w:p w14:paraId="0C7F4B28" w14:textId="77777777" w:rsidR="00233FC5" w:rsidRPr="006F4E12" w:rsidRDefault="00233FC5" w:rsidP="00233FC5">
      <w:pPr>
        <w:ind w:left="426"/>
        <w:rPr>
          <w:rFonts w:ascii="Arial" w:hAnsi="Arial" w:cs="Arial"/>
          <w:b/>
          <w:lang w:val="en-GB"/>
        </w:rPr>
      </w:pPr>
    </w:p>
    <w:p w14:paraId="0A73064A" w14:textId="77777777" w:rsidR="00233FC5" w:rsidRPr="006F4E12" w:rsidRDefault="00233FC5" w:rsidP="004121D9">
      <w:pPr>
        <w:numPr>
          <w:ilvl w:val="0"/>
          <w:numId w:val="12"/>
        </w:numPr>
        <w:ind w:left="426"/>
        <w:rPr>
          <w:rFonts w:ascii="Arial" w:hAnsi="Arial" w:cs="Arial"/>
          <w:b/>
          <w:lang w:val="en-GB"/>
        </w:rPr>
      </w:pPr>
      <w:r w:rsidRPr="006F4E12">
        <w:rPr>
          <w:rFonts w:ascii="Arial" w:hAnsi="Arial" w:cs="Arial"/>
          <w:b/>
          <w:bCs/>
          <w:lang w:val="en-GB"/>
        </w:rPr>
        <w:t>LIST OF POSITIONS AUTHORISED TO CONFIRM</w:t>
      </w:r>
      <w:bookmarkEnd w:id="17"/>
      <w:r w:rsidRPr="006F4E12">
        <w:rPr>
          <w:rFonts w:ascii="Arial" w:hAnsi="Arial" w:cs="Arial"/>
          <w:b/>
          <w:bCs/>
          <w:lang w:val="en-GB"/>
        </w:rPr>
        <w:t xml:space="preserve"> REQUESTS FOR IDENTIFICATION CARDS</w:t>
      </w:r>
      <w:bookmarkEnd w:id="18"/>
      <w:r w:rsidRPr="006F4E12">
        <w:rPr>
          <w:rFonts w:ascii="Arial" w:hAnsi="Arial" w:cs="Arial"/>
          <w:b/>
          <w:bCs/>
          <w:lang w:val="en-GB"/>
        </w:rPr>
        <w:t xml:space="preserve"> AND ENTRIES</w:t>
      </w:r>
    </w:p>
    <w:p w14:paraId="79C506AB" w14:textId="77777777" w:rsidR="00233FC5" w:rsidRPr="006F4E12" w:rsidRDefault="00233FC5" w:rsidP="00233FC5">
      <w:pPr>
        <w:jc w:val="both"/>
        <w:rPr>
          <w:rFonts w:ascii="Arial" w:hAnsi="Arial" w:cs="Arial"/>
          <w:lang w:val="en-GB"/>
        </w:rPr>
      </w:pPr>
      <w:r w:rsidRPr="006F4E12">
        <w:rPr>
          <w:rFonts w:ascii="Arial" w:hAnsi="Arial" w:cs="Arial"/>
          <w:lang w:val="en-GB"/>
        </w:rPr>
        <w:t>ORLEN POŁUDNIE S.A. and COMPANIES:</w:t>
      </w:r>
    </w:p>
    <w:p w14:paraId="169DBA65" w14:textId="77777777" w:rsidR="00233FC5" w:rsidRPr="006F4E12" w:rsidRDefault="00233FC5" w:rsidP="004121D9">
      <w:pPr>
        <w:numPr>
          <w:ilvl w:val="1"/>
          <w:numId w:val="7"/>
        </w:numPr>
        <w:spacing w:after="0" w:line="360" w:lineRule="auto"/>
        <w:jc w:val="both"/>
        <w:rPr>
          <w:rFonts w:ascii="Arial" w:hAnsi="Arial" w:cs="Arial"/>
          <w:lang w:val="en-GB"/>
        </w:rPr>
      </w:pPr>
      <w:r w:rsidRPr="006F4E12">
        <w:rPr>
          <w:rFonts w:ascii="Arial" w:hAnsi="Arial" w:cs="Arial"/>
          <w:lang w:val="en-GB"/>
        </w:rPr>
        <w:t>President of the Management Board (Chief Executive Officer);</w:t>
      </w:r>
    </w:p>
    <w:p w14:paraId="3C047A4D" w14:textId="77777777" w:rsidR="00233FC5" w:rsidRPr="006F4E12" w:rsidRDefault="00233FC5" w:rsidP="004121D9">
      <w:pPr>
        <w:numPr>
          <w:ilvl w:val="1"/>
          <w:numId w:val="7"/>
        </w:numPr>
        <w:spacing w:after="0" w:line="360" w:lineRule="auto"/>
        <w:jc w:val="both"/>
        <w:rPr>
          <w:rFonts w:ascii="Arial" w:hAnsi="Arial" w:cs="Arial"/>
          <w:lang w:val="en-GB"/>
        </w:rPr>
      </w:pPr>
      <w:r w:rsidRPr="006F4E12">
        <w:rPr>
          <w:rFonts w:ascii="Arial" w:hAnsi="Arial" w:cs="Arial"/>
          <w:lang w:val="en-GB"/>
        </w:rPr>
        <w:t>Member of the Management Board;</w:t>
      </w:r>
    </w:p>
    <w:p w14:paraId="12D4AC00" w14:textId="77777777" w:rsidR="00233FC5" w:rsidRPr="006F4E12" w:rsidRDefault="00233FC5" w:rsidP="004121D9">
      <w:pPr>
        <w:numPr>
          <w:ilvl w:val="1"/>
          <w:numId w:val="7"/>
        </w:numPr>
        <w:spacing w:after="0" w:line="360" w:lineRule="auto"/>
        <w:jc w:val="both"/>
        <w:rPr>
          <w:rFonts w:ascii="Arial" w:hAnsi="Arial" w:cs="Arial"/>
          <w:lang w:val="en-GB"/>
        </w:rPr>
      </w:pPr>
      <w:r w:rsidRPr="006F4E12">
        <w:rPr>
          <w:rFonts w:ascii="Arial" w:hAnsi="Arial" w:cs="Arial"/>
          <w:lang w:val="en-GB"/>
        </w:rPr>
        <w:t>Director;</w:t>
      </w:r>
    </w:p>
    <w:p w14:paraId="03D72F2E" w14:textId="77777777" w:rsidR="00233FC5" w:rsidRPr="006F4E12" w:rsidRDefault="00233FC5" w:rsidP="004121D9">
      <w:pPr>
        <w:numPr>
          <w:ilvl w:val="1"/>
          <w:numId w:val="7"/>
        </w:numPr>
        <w:spacing w:after="0" w:line="360" w:lineRule="auto"/>
        <w:jc w:val="both"/>
        <w:rPr>
          <w:rFonts w:ascii="Arial" w:hAnsi="Arial" w:cs="Arial"/>
          <w:lang w:val="en-GB"/>
        </w:rPr>
      </w:pPr>
      <w:r w:rsidRPr="006F4E12">
        <w:rPr>
          <w:rFonts w:ascii="Arial" w:hAnsi="Arial" w:cs="Arial"/>
          <w:lang w:val="en-GB"/>
        </w:rPr>
        <w:t>Head;</w:t>
      </w:r>
    </w:p>
    <w:p w14:paraId="7139AD82" w14:textId="77777777" w:rsidR="00233FC5" w:rsidRPr="006F4E12" w:rsidRDefault="00233FC5" w:rsidP="004121D9">
      <w:pPr>
        <w:numPr>
          <w:ilvl w:val="1"/>
          <w:numId w:val="7"/>
        </w:numPr>
        <w:spacing w:after="0" w:line="360" w:lineRule="auto"/>
        <w:jc w:val="both"/>
        <w:rPr>
          <w:rFonts w:ascii="Arial" w:hAnsi="Arial" w:cs="Arial"/>
          <w:lang w:val="en-GB"/>
        </w:rPr>
      </w:pPr>
      <w:r w:rsidRPr="006F4E12">
        <w:rPr>
          <w:rFonts w:ascii="Arial" w:hAnsi="Arial" w:cs="Arial"/>
          <w:lang w:val="en-GB"/>
        </w:rPr>
        <w:t>persons acting p.p. of the aforesaid functions.</w:t>
      </w:r>
    </w:p>
    <w:p w14:paraId="4CC23E1A" w14:textId="77777777" w:rsidR="00233FC5" w:rsidRPr="006F4E12" w:rsidRDefault="00233FC5" w:rsidP="00233FC5">
      <w:pPr>
        <w:jc w:val="both"/>
        <w:rPr>
          <w:rFonts w:ascii="Arial" w:hAnsi="Arial" w:cs="Arial"/>
          <w:lang w:val="en-GB"/>
        </w:rPr>
      </w:pPr>
    </w:p>
    <w:p w14:paraId="52D5383F" w14:textId="77777777" w:rsidR="00233FC5" w:rsidRPr="006F4E12" w:rsidRDefault="00233FC5" w:rsidP="00233FC5">
      <w:pPr>
        <w:jc w:val="both"/>
        <w:rPr>
          <w:rFonts w:ascii="Arial" w:hAnsi="Arial" w:cs="Arial"/>
          <w:lang w:val="en-GB"/>
        </w:rPr>
      </w:pPr>
    </w:p>
    <w:p w14:paraId="58DBA9B1" w14:textId="77777777" w:rsidR="00233FC5" w:rsidRPr="006F4E12" w:rsidRDefault="00233FC5" w:rsidP="00233FC5">
      <w:pPr>
        <w:jc w:val="both"/>
        <w:rPr>
          <w:rFonts w:ascii="Arial" w:hAnsi="Arial" w:cs="Arial"/>
          <w:lang w:val="en-GB"/>
        </w:rPr>
      </w:pPr>
      <w:r w:rsidRPr="006F4E12">
        <w:rPr>
          <w:rFonts w:ascii="Arial" w:hAnsi="Arial" w:cs="Arial"/>
          <w:lang w:val="en-GB"/>
        </w:rPr>
        <w:t xml:space="preserve">EXTERNAL ENTITIES: </w:t>
      </w:r>
    </w:p>
    <w:p w14:paraId="7E09DF36" w14:textId="77777777" w:rsidR="00233FC5" w:rsidRPr="006F4E12" w:rsidRDefault="00233FC5" w:rsidP="00233FC5">
      <w:pPr>
        <w:jc w:val="both"/>
        <w:rPr>
          <w:rFonts w:ascii="Arial" w:hAnsi="Arial" w:cs="Arial"/>
          <w:lang w:val="en-GB"/>
        </w:rPr>
      </w:pPr>
    </w:p>
    <w:p w14:paraId="5BC51ABE" w14:textId="77777777" w:rsidR="00233FC5" w:rsidRPr="006F4E12" w:rsidRDefault="00233FC5" w:rsidP="004121D9">
      <w:pPr>
        <w:numPr>
          <w:ilvl w:val="0"/>
          <w:numId w:val="8"/>
        </w:numPr>
        <w:spacing w:after="0" w:line="360" w:lineRule="auto"/>
        <w:jc w:val="both"/>
        <w:rPr>
          <w:rFonts w:ascii="Arial" w:hAnsi="Arial" w:cs="Arial"/>
          <w:lang w:val="en-GB"/>
        </w:rPr>
      </w:pPr>
      <w:r w:rsidRPr="006F4E12">
        <w:rPr>
          <w:rFonts w:ascii="Arial" w:hAnsi="Arial" w:cs="Arial"/>
          <w:lang w:val="en-GB"/>
        </w:rPr>
        <w:t>President of the Management Board (CEO);</w:t>
      </w:r>
    </w:p>
    <w:p w14:paraId="339FDC3E" w14:textId="77777777" w:rsidR="00233FC5" w:rsidRPr="006F4E12" w:rsidRDefault="00233FC5" w:rsidP="004121D9">
      <w:pPr>
        <w:numPr>
          <w:ilvl w:val="0"/>
          <w:numId w:val="8"/>
        </w:numPr>
        <w:spacing w:after="0" w:line="360" w:lineRule="auto"/>
        <w:jc w:val="both"/>
        <w:rPr>
          <w:rFonts w:ascii="Arial" w:hAnsi="Arial" w:cs="Arial"/>
          <w:lang w:val="en-GB"/>
        </w:rPr>
      </w:pPr>
      <w:r w:rsidRPr="006F4E12">
        <w:rPr>
          <w:rFonts w:ascii="Arial" w:hAnsi="Arial" w:cs="Arial"/>
          <w:lang w:val="en-GB"/>
        </w:rPr>
        <w:t>Member of the Management Board;</w:t>
      </w:r>
    </w:p>
    <w:p w14:paraId="16D0FB9C" w14:textId="77777777" w:rsidR="00233FC5" w:rsidRPr="006F4E12" w:rsidRDefault="00233FC5" w:rsidP="004121D9">
      <w:pPr>
        <w:numPr>
          <w:ilvl w:val="0"/>
          <w:numId w:val="8"/>
        </w:numPr>
        <w:spacing w:after="0" w:line="360" w:lineRule="auto"/>
        <w:jc w:val="both"/>
        <w:rPr>
          <w:rFonts w:ascii="Arial" w:hAnsi="Arial" w:cs="Arial"/>
          <w:lang w:val="en-GB"/>
        </w:rPr>
      </w:pPr>
      <w:r w:rsidRPr="006F4E12">
        <w:rPr>
          <w:rFonts w:ascii="Arial" w:hAnsi="Arial" w:cs="Arial"/>
          <w:lang w:val="en-GB"/>
        </w:rPr>
        <w:t>Proxy;</w:t>
      </w:r>
    </w:p>
    <w:p w14:paraId="6A515547" w14:textId="77777777" w:rsidR="00233FC5" w:rsidRPr="006F4E12" w:rsidRDefault="00233FC5" w:rsidP="004121D9">
      <w:pPr>
        <w:numPr>
          <w:ilvl w:val="0"/>
          <w:numId w:val="8"/>
        </w:numPr>
        <w:spacing w:after="0" w:line="360" w:lineRule="auto"/>
        <w:jc w:val="both"/>
        <w:rPr>
          <w:rFonts w:ascii="Arial" w:hAnsi="Arial" w:cs="Arial"/>
          <w:lang w:val="en-GB"/>
        </w:rPr>
      </w:pPr>
      <w:r w:rsidRPr="006F4E12">
        <w:rPr>
          <w:rFonts w:ascii="Arial" w:hAnsi="Arial" w:cs="Arial"/>
          <w:lang w:val="en-GB"/>
        </w:rPr>
        <w:t>Representative.</w:t>
      </w:r>
    </w:p>
    <w:p w14:paraId="4D417B2E" w14:textId="77777777" w:rsidR="00233FC5" w:rsidRPr="006F4E12" w:rsidRDefault="00233FC5" w:rsidP="00233FC5">
      <w:pPr>
        <w:spacing w:after="0" w:line="360" w:lineRule="auto"/>
        <w:ind w:left="1440"/>
        <w:jc w:val="both"/>
        <w:rPr>
          <w:rFonts w:ascii="Arial" w:hAnsi="Arial" w:cs="Arial"/>
          <w:lang w:val="en-GB"/>
        </w:rPr>
        <w:sectPr w:rsidR="00233FC5" w:rsidRPr="006F4E12" w:rsidSect="00193ED7">
          <w:pgSz w:w="11906" w:h="16838"/>
          <w:pgMar w:top="1418" w:right="1826" w:bottom="1418" w:left="1418" w:header="709" w:footer="709" w:gutter="0"/>
          <w:pgNumType w:start="1"/>
          <w:cols w:space="708"/>
          <w:docGrid w:linePitch="360"/>
        </w:sectPr>
      </w:pPr>
    </w:p>
    <w:p w14:paraId="641F6D40" w14:textId="77777777" w:rsidR="00233FC5" w:rsidRPr="006F4E12" w:rsidRDefault="00233FC5" w:rsidP="00233FC5">
      <w:pPr>
        <w:spacing w:after="0" w:line="360" w:lineRule="auto"/>
        <w:ind w:left="1440"/>
        <w:jc w:val="both"/>
        <w:rPr>
          <w:rFonts w:ascii="Arial" w:hAnsi="Arial" w:cs="Arial"/>
          <w:lang w:val="en-GB"/>
        </w:rPr>
      </w:pPr>
    </w:p>
    <w:p w14:paraId="24AF0C6A" w14:textId="77777777" w:rsidR="00233FC5" w:rsidRPr="006F4E12" w:rsidRDefault="00233FC5" w:rsidP="00233FC5">
      <w:pPr>
        <w:spacing w:after="0" w:line="360" w:lineRule="auto"/>
        <w:jc w:val="both"/>
        <w:rPr>
          <w:rFonts w:ascii="Arial" w:eastAsia="Arial" w:hAnsi="Arial" w:cs="Arial"/>
          <w:lang w:val="en-GB"/>
        </w:rPr>
      </w:pPr>
      <w:r w:rsidRPr="006F4E12">
        <w:rPr>
          <w:rFonts w:ascii="Arial" w:eastAsia="Arial" w:hAnsi="Arial" w:cs="Arial"/>
          <w:b/>
          <w:bCs/>
          <w:color w:val="000000"/>
          <w:lang w:val="en-GB"/>
        </w:rPr>
        <w:t>VIII.</w:t>
      </w:r>
      <w:r w:rsidRPr="006F4E12">
        <w:rPr>
          <w:rFonts w:ascii="Arial" w:eastAsia="Arial" w:hAnsi="Arial" w:cs="Arial"/>
          <w:b/>
          <w:bCs/>
          <w:color w:val="000000"/>
          <w:lang w:val="en-GB"/>
        </w:rPr>
        <w:tab/>
        <w:t>LIST OF SPECIAL SURVEILLANCE ZONES</w:t>
      </w:r>
    </w:p>
    <w:tbl>
      <w:tblPr>
        <w:tblOverlap w:val="never"/>
        <w:tblW w:w="8989" w:type="dxa"/>
        <w:jc w:val="center"/>
        <w:tblLayout w:type="fixed"/>
        <w:tblCellMar>
          <w:left w:w="10" w:type="dxa"/>
          <w:right w:w="10" w:type="dxa"/>
        </w:tblCellMar>
        <w:tblLook w:val="0000" w:firstRow="0" w:lastRow="0" w:firstColumn="0" w:lastColumn="0" w:noHBand="0" w:noVBand="0"/>
      </w:tblPr>
      <w:tblGrid>
        <w:gridCol w:w="821"/>
        <w:gridCol w:w="3886"/>
        <w:gridCol w:w="4282"/>
      </w:tblGrid>
      <w:tr w:rsidR="00233FC5" w:rsidRPr="006F4E12" w14:paraId="4424E0EA" w14:textId="77777777" w:rsidTr="00193ED7">
        <w:trPr>
          <w:trHeight w:hRule="exact" w:val="542"/>
          <w:jc w:val="center"/>
        </w:trPr>
        <w:tc>
          <w:tcPr>
            <w:tcW w:w="821" w:type="dxa"/>
            <w:tcBorders>
              <w:top w:val="single" w:sz="4" w:space="0" w:color="auto"/>
              <w:left w:val="single" w:sz="4" w:space="0" w:color="auto"/>
            </w:tcBorders>
            <w:shd w:val="clear" w:color="auto" w:fill="FFFFFF"/>
            <w:vAlign w:val="center"/>
          </w:tcPr>
          <w:p w14:paraId="6A7C0204" w14:textId="77777777" w:rsidR="00233FC5" w:rsidRPr="006F4E12" w:rsidRDefault="00233FC5" w:rsidP="00193ED7">
            <w:pPr>
              <w:widowControl w:val="0"/>
              <w:spacing w:after="0" w:line="240" w:lineRule="auto"/>
              <w:jc w:val="center"/>
              <w:rPr>
                <w:rFonts w:ascii="Arial" w:eastAsia="Arial" w:hAnsi="Arial" w:cs="Arial"/>
                <w:sz w:val="20"/>
                <w:szCs w:val="20"/>
                <w:lang w:val="en-GB"/>
              </w:rPr>
            </w:pPr>
            <w:r w:rsidRPr="006F4E12">
              <w:rPr>
                <w:rFonts w:ascii="Arial" w:eastAsia="Arial" w:hAnsi="Arial" w:cs="Arial"/>
                <w:b/>
                <w:bCs/>
                <w:color w:val="000000"/>
                <w:sz w:val="20"/>
                <w:szCs w:val="20"/>
                <w:lang w:val="en-GB"/>
              </w:rPr>
              <w:t>Item</w:t>
            </w:r>
          </w:p>
        </w:tc>
        <w:tc>
          <w:tcPr>
            <w:tcW w:w="3886" w:type="dxa"/>
            <w:tcBorders>
              <w:top w:val="single" w:sz="4" w:space="0" w:color="auto"/>
              <w:left w:val="single" w:sz="4" w:space="0" w:color="auto"/>
            </w:tcBorders>
            <w:shd w:val="clear" w:color="auto" w:fill="FFFFFF"/>
            <w:vAlign w:val="center"/>
          </w:tcPr>
          <w:p w14:paraId="3266468B" w14:textId="77777777" w:rsidR="00233FC5" w:rsidRPr="006F4E12" w:rsidRDefault="00233FC5" w:rsidP="00193ED7">
            <w:pPr>
              <w:widowControl w:val="0"/>
              <w:spacing w:after="0" w:line="240" w:lineRule="auto"/>
              <w:jc w:val="center"/>
              <w:rPr>
                <w:rFonts w:ascii="Arial" w:eastAsia="Arial" w:hAnsi="Arial" w:cs="Arial"/>
                <w:sz w:val="20"/>
                <w:szCs w:val="20"/>
                <w:lang w:val="en-GB"/>
              </w:rPr>
            </w:pPr>
            <w:r w:rsidRPr="006F4E12">
              <w:rPr>
                <w:rFonts w:ascii="Arial" w:eastAsia="Arial" w:hAnsi="Arial" w:cs="Arial"/>
                <w:b/>
                <w:bCs/>
                <w:color w:val="000000"/>
                <w:sz w:val="20"/>
                <w:szCs w:val="20"/>
                <w:lang w:val="en-GB"/>
              </w:rPr>
              <w:t>Zone description</w:t>
            </w:r>
          </w:p>
        </w:tc>
        <w:tc>
          <w:tcPr>
            <w:tcW w:w="4282" w:type="dxa"/>
            <w:tcBorders>
              <w:top w:val="single" w:sz="4" w:space="0" w:color="auto"/>
              <w:left w:val="single" w:sz="4" w:space="0" w:color="auto"/>
              <w:right w:val="single" w:sz="4" w:space="0" w:color="auto"/>
            </w:tcBorders>
            <w:shd w:val="clear" w:color="auto" w:fill="FFFFFF"/>
            <w:vAlign w:val="bottom"/>
          </w:tcPr>
          <w:p w14:paraId="18AD1C56" w14:textId="77777777" w:rsidR="00233FC5" w:rsidRPr="006F4E12" w:rsidRDefault="00233FC5" w:rsidP="00193ED7">
            <w:pPr>
              <w:widowControl w:val="0"/>
              <w:spacing w:after="0"/>
              <w:jc w:val="center"/>
              <w:rPr>
                <w:rFonts w:ascii="Arial" w:eastAsia="Arial" w:hAnsi="Arial" w:cs="Arial"/>
                <w:sz w:val="20"/>
                <w:szCs w:val="20"/>
                <w:lang w:val="en-GB"/>
              </w:rPr>
            </w:pPr>
            <w:r w:rsidRPr="006F4E12">
              <w:rPr>
                <w:rFonts w:ascii="Arial" w:eastAsia="Arial" w:hAnsi="Arial" w:cs="Arial"/>
                <w:b/>
                <w:bCs/>
                <w:color w:val="000000"/>
                <w:sz w:val="20"/>
                <w:szCs w:val="20"/>
                <w:lang w:val="en-GB"/>
              </w:rPr>
              <w:t>Responsible unit (Director, Head)</w:t>
            </w:r>
          </w:p>
        </w:tc>
      </w:tr>
      <w:tr w:rsidR="00233FC5" w:rsidRPr="006F4E12" w14:paraId="6EE258B2" w14:textId="77777777" w:rsidTr="00193ED7">
        <w:trPr>
          <w:trHeight w:val="584"/>
          <w:jc w:val="center"/>
        </w:trPr>
        <w:tc>
          <w:tcPr>
            <w:tcW w:w="821" w:type="dxa"/>
            <w:tcBorders>
              <w:top w:val="single" w:sz="4" w:space="0" w:color="auto"/>
              <w:left w:val="single" w:sz="4" w:space="0" w:color="auto"/>
            </w:tcBorders>
            <w:shd w:val="clear" w:color="auto" w:fill="FFFFFF"/>
          </w:tcPr>
          <w:p w14:paraId="55D54A65" w14:textId="77777777" w:rsidR="00233FC5" w:rsidRPr="006F4E12" w:rsidRDefault="00233FC5" w:rsidP="00193ED7">
            <w:pPr>
              <w:widowControl w:val="0"/>
              <w:spacing w:after="0" w:line="240" w:lineRule="auto"/>
              <w:jc w:val="center"/>
              <w:rPr>
                <w:rFonts w:ascii="Arial" w:eastAsia="Arial" w:hAnsi="Arial" w:cs="Arial"/>
                <w:sz w:val="20"/>
                <w:szCs w:val="20"/>
                <w:lang w:val="en-GB"/>
              </w:rPr>
            </w:pPr>
            <w:r w:rsidRPr="006F4E12">
              <w:rPr>
                <w:rFonts w:ascii="Arial" w:eastAsia="Arial" w:hAnsi="Arial" w:cs="Arial"/>
                <w:sz w:val="20"/>
                <w:szCs w:val="20"/>
                <w:lang w:val="en-GB"/>
              </w:rPr>
              <w:t>1</w:t>
            </w:r>
          </w:p>
        </w:tc>
        <w:tc>
          <w:tcPr>
            <w:tcW w:w="3886" w:type="dxa"/>
            <w:tcBorders>
              <w:top w:val="single" w:sz="4" w:space="0" w:color="auto"/>
              <w:left w:val="single" w:sz="4" w:space="0" w:color="auto"/>
            </w:tcBorders>
            <w:shd w:val="clear" w:color="auto" w:fill="FFFFFF"/>
          </w:tcPr>
          <w:p w14:paraId="7293F947" w14:textId="77777777" w:rsidR="00233FC5" w:rsidRPr="006F4E12" w:rsidRDefault="00233FC5" w:rsidP="00193ED7">
            <w:pPr>
              <w:widowControl w:val="0"/>
              <w:spacing w:after="0" w:line="240" w:lineRule="auto"/>
              <w:jc w:val="center"/>
              <w:rPr>
                <w:rFonts w:ascii="Arial" w:eastAsia="Arial" w:hAnsi="Arial" w:cs="Arial"/>
                <w:sz w:val="20"/>
                <w:szCs w:val="20"/>
                <w:lang w:val="en-GB"/>
              </w:rPr>
            </w:pPr>
            <w:r w:rsidRPr="006F4E12">
              <w:rPr>
                <w:rFonts w:ascii="Arial" w:eastAsia="Arial" w:hAnsi="Arial" w:cs="Arial"/>
                <w:sz w:val="20"/>
                <w:szCs w:val="20"/>
                <w:lang w:val="en-GB"/>
              </w:rPr>
              <w:t>Building 1, Secretariat of the Management Board</w:t>
            </w:r>
          </w:p>
        </w:tc>
        <w:tc>
          <w:tcPr>
            <w:tcW w:w="4282" w:type="dxa"/>
            <w:tcBorders>
              <w:top w:val="single" w:sz="4" w:space="0" w:color="auto"/>
              <w:left w:val="single" w:sz="4" w:space="0" w:color="auto"/>
              <w:right w:val="single" w:sz="4" w:space="0" w:color="auto"/>
            </w:tcBorders>
            <w:shd w:val="clear" w:color="auto" w:fill="FFFFFF"/>
          </w:tcPr>
          <w:p w14:paraId="31CF0AE9" w14:textId="77777777" w:rsidR="00233FC5" w:rsidRPr="006F4E12" w:rsidRDefault="00233FC5" w:rsidP="00193ED7">
            <w:pPr>
              <w:widowControl w:val="0"/>
              <w:spacing w:after="0" w:line="240" w:lineRule="auto"/>
              <w:jc w:val="center"/>
              <w:rPr>
                <w:rFonts w:ascii="Arial" w:eastAsia="Arial" w:hAnsi="Arial" w:cs="Arial"/>
                <w:sz w:val="20"/>
                <w:szCs w:val="20"/>
                <w:lang w:val="en-GB"/>
              </w:rPr>
            </w:pPr>
            <w:r w:rsidRPr="006F4E12">
              <w:rPr>
                <w:rFonts w:ascii="Arial" w:eastAsia="Arial" w:hAnsi="Arial" w:cs="Arial"/>
                <w:sz w:val="20"/>
                <w:szCs w:val="20"/>
                <w:lang w:val="en-GB"/>
              </w:rPr>
              <w:t>Organisation, Legal and Corporate Governance</w:t>
            </w:r>
          </w:p>
        </w:tc>
      </w:tr>
      <w:tr w:rsidR="00233FC5" w:rsidRPr="006F4E12" w14:paraId="1B43ACE1" w14:textId="77777777" w:rsidTr="00193ED7">
        <w:trPr>
          <w:trHeight w:val="584"/>
          <w:jc w:val="center"/>
        </w:trPr>
        <w:tc>
          <w:tcPr>
            <w:tcW w:w="821" w:type="dxa"/>
            <w:tcBorders>
              <w:top w:val="single" w:sz="4" w:space="0" w:color="auto"/>
              <w:left w:val="single" w:sz="4" w:space="0" w:color="auto"/>
              <w:bottom w:val="single" w:sz="4" w:space="0" w:color="auto"/>
            </w:tcBorders>
            <w:shd w:val="clear" w:color="auto" w:fill="FFFFFF"/>
          </w:tcPr>
          <w:p w14:paraId="7C718C83" w14:textId="77777777" w:rsidR="00233FC5" w:rsidRPr="006F4E12" w:rsidRDefault="00233FC5" w:rsidP="00193ED7">
            <w:pPr>
              <w:widowControl w:val="0"/>
              <w:spacing w:after="0" w:line="240" w:lineRule="auto"/>
              <w:jc w:val="center"/>
              <w:rPr>
                <w:rFonts w:ascii="Arial" w:eastAsia="Arial" w:hAnsi="Arial" w:cs="Arial"/>
                <w:sz w:val="20"/>
                <w:szCs w:val="20"/>
                <w:lang w:val="en-GB"/>
              </w:rPr>
            </w:pPr>
            <w:r w:rsidRPr="006F4E12">
              <w:rPr>
                <w:rFonts w:ascii="Arial" w:eastAsia="Arial" w:hAnsi="Arial" w:cs="Arial"/>
                <w:sz w:val="20"/>
                <w:szCs w:val="20"/>
                <w:lang w:val="en-GB"/>
              </w:rPr>
              <w:t>2</w:t>
            </w:r>
          </w:p>
        </w:tc>
        <w:tc>
          <w:tcPr>
            <w:tcW w:w="3886" w:type="dxa"/>
            <w:tcBorders>
              <w:top w:val="single" w:sz="4" w:space="0" w:color="auto"/>
              <w:left w:val="single" w:sz="4" w:space="0" w:color="auto"/>
              <w:bottom w:val="single" w:sz="4" w:space="0" w:color="auto"/>
            </w:tcBorders>
            <w:shd w:val="clear" w:color="auto" w:fill="FFFFFF"/>
          </w:tcPr>
          <w:p w14:paraId="2B287481" w14:textId="77777777" w:rsidR="00233FC5" w:rsidRPr="006F4E12" w:rsidRDefault="00233FC5" w:rsidP="00193ED7">
            <w:pPr>
              <w:widowControl w:val="0"/>
              <w:spacing w:after="0" w:line="240" w:lineRule="auto"/>
              <w:jc w:val="center"/>
              <w:rPr>
                <w:rFonts w:ascii="Arial" w:eastAsia="Arial" w:hAnsi="Arial" w:cs="Arial"/>
                <w:sz w:val="20"/>
                <w:szCs w:val="20"/>
                <w:lang w:val="en-GB"/>
              </w:rPr>
            </w:pPr>
            <w:r w:rsidRPr="006F4E12">
              <w:rPr>
                <w:rFonts w:ascii="Arial" w:eastAsia="Arial" w:hAnsi="Arial" w:cs="Arial"/>
                <w:sz w:val="20"/>
                <w:szCs w:val="20"/>
                <w:lang w:val="en-GB"/>
              </w:rPr>
              <w:t>Building 1, Server room</w:t>
            </w:r>
          </w:p>
        </w:tc>
        <w:tc>
          <w:tcPr>
            <w:tcW w:w="4282" w:type="dxa"/>
            <w:tcBorders>
              <w:top w:val="single" w:sz="4" w:space="0" w:color="auto"/>
              <w:left w:val="single" w:sz="4" w:space="0" w:color="auto"/>
              <w:bottom w:val="single" w:sz="4" w:space="0" w:color="auto"/>
              <w:right w:val="single" w:sz="4" w:space="0" w:color="auto"/>
            </w:tcBorders>
            <w:shd w:val="clear" w:color="auto" w:fill="FFFFFF"/>
          </w:tcPr>
          <w:p w14:paraId="4A0A3687" w14:textId="77777777" w:rsidR="00233FC5" w:rsidRPr="006F4E12" w:rsidRDefault="00233FC5" w:rsidP="00193ED7">
            <w:pPr>
              <w:widowControl w:val="0"/>
              <w:spacing w:after="0" w:line="240" w:lineRule="auto"/>
              <w:jc w:val="center"/>
              <w:rPr>
                <w:rFonts w:ascii="Arial" w:eastAsia="Arial" w:hAnsi="Arial" w:cs="Arial"/>
                <w:sz w:val="20"/>
                <w:szCs w:val="20"/>
                <w:lang w:val="en-GB"/>
              </w:rPr>
            </w:pPr>
          </w:p>
          <w:p w14:paraId="04DAC5B1" w14:textId="77777777" w:rsidR="00233FC5" w:rsidRPr="006F4E12" w:rsidRDefault="00233FC5" w:rsidP="00193ED7">
            <w:pPr>
              <w:widowControl w:val="0"/>
              <w:spacing w:after="0" w:line="240" w:lineRule="auto"/>
              <w:jc w:val="center"/>
              <w:rPr>
                <w:rFonts w:ascii="Arial" w:eastAsia="Arial" w:hAnsi="Arial" w:cs="Arial"/>
                <w:sz w:val="20"/>
                <w:szCs w:val="20"/>
                <w:lang w:val="en-GB"/>
              </w:rPr>
            </w:pPr>
            <w:r w:rsidRPr="006F4E12">
              <w:rPr>
                <w:rFonts w:ascii="Arial" w:eastAsia="Arial" w:hAnsi="Arial" w:cs="Arial"/>
                <w:sz w:val="20"/>
                <w:szCs w:val="20"/>
                <w:lang w:val="en-GB"/>
              </w:rPr>
              <w:t>IT and Cyber Security</w:t>
            </w:r>
          </w:p>
          <w:p w14:paraId="57DED950" w14:textId="77777777" w:rsidR="00233FC5" w:rsidRPr="006F4E12" w:rsidRDefault="00233FC5" w:rsidP="00193ED7">
            <w:pPr>
              <w:widowControl w:val="0"/>
              <w:spacing w:after="0" w:line="240" w:lineRule="auto"/>
              <w:jc w:val="center"/>
              <w:rPr>
                <w:rFonts w:ascii="Arial" w:eastAsia="Arial" w:hAnsi="Arial" w:cs="Arial"/>
                <w:sz w:val="20"/>
                <w:szCs w:val="20"/>
                <w:lang w:val="en-GB"/>
              </w:rPr>
            </w:pPr>
          </w:p>
        </w:tc>
      </w:tr>
    </w:tbl>
    <w:p w14:paraId="0E4BECE9" w14:textId="77777777" w:rsidR="00233FC5" w:rsidRPr="006F4E12" w:rsidRDefault="00233FC5" w:rsidP="00233FC5">
      <w:pPr>
        <w:spacing w:after="0" w:line="360" w:lineRule="auto"/>
        <w:ind w:left="1440"/>
        <w:jc w:val="both"/>
        <w:rPr>
          <w:rFonts w:ascii="Arial" w:hAnsi="Arial" w:cs="Arial"/>
          <w:lang w:val="en-GB"/>
        </w:rPr>
      </w:pPr>
    </w:p>
    <w:p w14:paraId="11CC70D4" w14:textId="77777777" w:rsidR="00233FC5" w:rsidRPr="006F4E12" w:rsidRDefault="00233FC5" w:rsidP="004121D9">
      <w:pPr>
        <w:numPr>
          <w:ilvl w:val="0"/>
          <w:numId w:val="20"/>
        </w:numPr>
        <w:rPr>
          <w:rFonts w:ascii="Arial" w:hAnsi="Arial" w:cs="Arial"/>
          <w:b/>
          <w:sz w:val="24"/>
          <w:szCs w:val="24"/>
          <w:lang w:val="en-GB"/>
        </w:rPr>
        <w:sectPr w:rsidR="00233FC5" w:rsidRPr="006F4E12" w:rsidSect="00193ED7">
          <w:pgSz w:w="11906" w:h="16838"/>
          <w:pgMar w:top="1418" w:right="1826" w:bottom="1418" w:left="1418" w:header="709" w:footer="709" w:gutter="0"/>
          <w:pgNumType w:start="1"/>
          <w:cols w:space="708"/>
          <w:docGrid w:linePitch="360"/>
        </w:sectPr>
      </w:pPr>
    </w:p>
    <w:p w14:paraId="6B1121BF" w14:textId="77777777" w:rsidR="00233FC5" w:rsidRPr="006F4E12" w:rsidRDefault="00233FC5" w:rsidP="004121D9">
      <w:pPr>
        <w:numPr>
          <w:ilvl w:val="0"/>
          <w:numId w:val="20"/>
        </w:numPr>
        <w:rPr>
          <w:rFonts w:ascii="Arial" w:hAnsi="Arial" w:cs="Arial"/>
          <w:b/>
          <w:sz w:val="24"/>
          <w:szCs w:val="24"/>
          <w:lang w:val="en-GB"/>
        </w:rPr>
      </w:pPr>
      <w:r w:rsidRPr="006F4E12">
        <w:rPr>
          <w:rFonts w:ascii="Arial" w:hAnsi="Arial" w:cs="Arial"/>
          <w:b/>
          <w:bCs/>
          <w:sz w:val="24"/>
          <w:szCs w:val="24"/>
          <w:lang w:val="en-GB"/>
        </w:rPr>
        <w:lastRenderedPageBreak/>
        <w:t>List of accesses in Trzebinia and Jedlicze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3313"/>
        <w:gridCol w:w="5103"/>
      </w:tblGrid>
      <w:tr w:rsidR="00233FC5" w:rsidRPr="006F4E12" w14:paraId="3AD55882" w14:textId="77777777" w:rsidTr="00193ED7">
        <w:trPr>
          <w:trHeight w:val="232"/>
        </w:trPr>
        <w:tc>
          <w:tcPr>
            <w:tcW w:w="906" w:type="dxa"/>
            <w:shd w:val="clear" w:color="auto" w:fill="auto"/>
            <w:noWrap/>
            <w:hideMark/>
          </w:tcPr>
          <w:p w14:paraId="0B488717" w14:textId="77777777" w:rsidR="00233FC5" w:rsidRPr="006F4E12" w:rsidRDefault="00233FC5" w:rsidP="00193ED7">
            <w:pPr>
              <w:spacing w:after="0" w:line="240" w:lineRule="auto"/>
              <w:rPr>
                <w:rFonts w:ascii="Arial" w:hAnsi="Arial" w:cs="Arial"/>
                <w:b/>
                <w:bCs/>
                <w:sz w:val="20"/>
                <w:szCs w:val="20"/>
                <w:lang w:val="en-GB"/>
              </w:rPr>
            </w:pPr>
            <w:r w:rsidRPr="006F4E12">
              <w:rPr>
                <w:rFonts w:ascii="Arial" w:hAnsi="Arial" w:cs="Arial"/>
                <w:b/>
                <w:bCs/>
                <w:sz w:val="20"/>
                <w:szCs w:val="20"/>
                <w:lang w:val="en-GB"/>
              </w:rPr>
              <w:t>Item</w:t>
            </w:r>
          </w:p>
        </w:tc>
        <w:tc>
          <w:tcPr>
            <w:tcW w:w="3313" w:type="dxa"/>
            <w:shd w:val="clear" w:color="auto" w:fill="auto"/>
            <w:noWrap/>
            <w:hideMark/>
          </w:tcPr>
          <w:p w14:paraId="787323A4" w14:textId="77777777" w:rsidR="00233FC5" w:rsidRPr="006F4E12" w:rsidRDefault="00233FC5" w:rsidP="00193ED7">
            <w:pPr>
              <w:spacing w:after="0" w:line="240" w:lineRule="auto"/>
              <w:rPr>
                <w:rFonts w:ascii="Arial" w:hAnsi="Arial" w:cs="Arial"/>
                <w:b/>
                <w:bCs/>
                <w:sz w:val="20"/>
                <w:szCs w:val="20"/>
                <w:lang w:val="en-GB"/>
              </w:rPr>
            </w:pPr>
            <w:r w:rsidRPr="006F4E12">
              <w:rPr>
                <w:rFonts w:ascii="Arial" w:hAnsi="Arial" w:cs="Arial"/>
                <w:b/>
                <w:bCs/>
                <w:sz w:val="20"/>
                <w:szCs w:val="20"/>
                <w:lang w:val="en-GB"/>
              </w:rPr>
              <w:t>Access</w:t>
            </w:r>
          </w:p>
        </w:tc>
        <w:tc>
          <w:tcPr>
            <w:tcW w:w="5103" w:type="dxa"/>
            <w:shd w:val="clear" w:color="auto" w:fill="auto"/>
            <w:noWrap/>
            <w:hideMark/>
          </w:tcPr>
          <w:p w14:paraId="742B43CF" w14:textId="77777777" w:rsidR="00233FC5" w:rsidRPr="006F4E12" w:rsidRDefault="00233FC5" w:rsidP="00193ED7">
            <w:pPr>
              <w:spacing w:after="0" w:line="240" w:lineRule="auto"/>
              <w:rPr>
                <w:rFonts w:ascii="Arial" w:hAnsi="Arial" w:cs="Arial"/>
                <w:b/>
                <w:bCs/>
                <w:sz w:val="20"/>
                <w:szCs w:val="20"/>
                <w:lang w:val="en-GB"/>
              </w:rPr>
            </w:pPr>
            <w:r w:rsidRPr="006F4E12">
              <w:rPr>
                <w:rFonts w:ascii="Arial" w:hAnsi="Arial" w:cs="Arial"/>
                <w:b/>
                <w:bCs/>
                <w:sz w:val="20"/>
                <w:szCs w:val="20"/>
                <w:lang w:val="en-GB"/>
              </w:rPr>
              <w:t>Access description</w:t>
            </w:r>
          </w:p>
        </w:tc>
      </w:tr>
      <w:tr w:rsidR="00233FC5" w:rsidRPr="006F4E12" w14:paraId="13B2C0CE" w14:textId="77777777" w:rsidTr="00193ED7">
        <w:trPr>
          <w:trHeight w:val="300"/>
        </w:trPr>
        <w:tc>
          <w:tcPr>
            <w:tcW w:w="906" w:type="dxa"/>
            <w:shd w:val="clear" w:color="auto" w:fill="auto"/>
            <w:noWrap/>
            <w:hideMark/>
          </w:tcPr>
          <w:p w14:paraId="25B133E4"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1A20824E"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ZT-PS-1 passage </w:t>
            </w:r>
          </w:p>
        </w:tc>
        <w:tc>
          <w:tcPr>
            <w:tcW w:w="5103" w:type="dxa"/>
            <w:shd w:val="clear" w:color="auto" w:fill="auto"/>
            <w:noWrap/>
            <w:hideMark/>
          </w:tcPr>
          <w:p w14:paraId="6C33A0F5"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Post 1 turnstile (passage)</w:t>
            </w:r>
          </w:p>
        </w:tc>
      </w:tr>
      <w:tr w:rsidR="00233FC5" w:rsidRPr="006F4E12" w14:paraId="6530C8A3" w14:textId="77777777" w:rsidTr="00193ED7">
        <w:trPr>
          <w:trHeight w:val="300"/>
        </w:trPr>
        <w:tc>
          <w:tcPr>
            <w:tcW w:w="906" w:type="dxa"/>
            <w:shd w:val="clear" w:color="auto" w:fill="auto"/>
            <w:noWrap/>
            <w:hideMark/>
          </w:tcPr>
          <w:p w14:paraId="4B9B6498"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236EF92E"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ZT-PS-1 entrance </w:t>
            </w:r>
          </w:p>
        </w:tc>
        <w:tc>
          <w:tcPr>
            <w:tcW w:w="5103" w:type="dxa"/>
            <w:shd w:val="clear" w:color="auto" w:fill="auto"/>
            <w:noWrap/>
            <w:hideMark/>
          </w:tcPr>
          <w:p w14:paraId="735A2B01"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Post 1 barrier (entrance)</w:t>
            </w:r>
          </w:p>
        </w:tc>
      </w:tr>
      <w:tr w:rsidR="00233FC5" w:rsidRPr="006F4E12" w14:paraId="7F056F34" w14:textId="77777777" w:rsidTr="00193ED7">
        <w:trPr>
          <w:trHeight w:val="300"/>
        </w:trPr>
        <w:tc>
          <w:tcPr>
            <w:tcW w:w="906" w:type="dxa"/>
            <w:shd w:val="clear" w:color="auto" w:fill="auto"/>
            <w:noWrap/>
            <w:hideMark/>
          </w:tcPr>
          <w:p w14:paraId="1B8DF80C"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3071AE3D"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ZT-Asphalts building, entrance</w:t>
            </w:r>
          </w:p>
        </w:tc>
        <w:tc>
          <w:tcPr>
            <w:tcW w:w="5103" w:type="dxa"/>
            <w:shd w:val="clear" w:color="auto" w:fill="auto"/>
            <w:noWrap/>
            <w:hideMark/>
          </w:tcPr>
          <w:p w14:paraId="143637C0"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to Asphalts building</w:t>
            </w:r>
          </w:p>
        </w:tc>
      </w:tr>
      <w:tr w:rsidR="00233FC5" w:rsidRPr="006F4E12" w14:paraId="4BF99438" w14:textId="77777777" w:rsidTr="00193ED7">
        <w:trPr>
          <w:trHeight w:val="300"/>
        </w:trPr>
        <w:tc>
          <w:tcPr>
            <w:tcW w:w="906" w:type="dxa"/>
            <w:shd w:val="clear" w:color="auto" w:fill="auto"/>
            <w:noWrap/>
            <w:hideMark/>
          </w:tcPr>
          <w:p w14:paraId="0E880F69"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14C3E9D1"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ZT-Building 8, ground floor</w:t>
            </w:r>
          </w:p>
        </w:tc>
        <w:tc>
          <w:tcPr>
            <w:tcW w:w="5103" w:type="dxa"/>
            <w:shd w:val="clear" w:color="auto" w:fill="auto"/>
            <w:noWrap/>
            <w:hideMark/>
          </w:tcPr>
          <w:p w14:paraId="3AEDB305"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ground floor</w:t>
            </w:r>
          </w:p>
        </w:tc>
      </w:tr>
      <w:tr w:rsidR="00233FC5" w:rsidRPr="006F4E12" w14:paraId="737868BF" w14:textId="77777777" w:rsidTr="00193ED7">
        <w:trPr>
          <w:trHeight w:val="300"/>
        </w:trPr>
        <w:tc>
          <w:tcPr>
            <w:tcW w:w="906" w:type="dxa"/>
            <w:shd w:val="clear" w:color="auto" w:fill="auto"/>
            <w:noWrap/>
            <w:hideMark/>
          </w:tcPr>
          <w:p w14:paraId="40B7F42C"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6C1F0EED"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ZT-Building 8, first floor</w:t>
            </w:r>
          </w:p>
        </w:tc>
        <w:tc>
          <w:tcPr>
            <w:tcW w:w="5103" w:type="dxa"/>
            <w:shd w:val="clear" w:color="auto" w:fill="auto"/>
            <w:noWrap/>
            <w:hideMark/>
          </w:tcPr>
          <w:p w14:paraId="7E8C9D38"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first floor</w:t>
            </w:r>
          </w:p>
        </w:tc>
      </w:tr>
      <w:tr w:rsidR="00233FC5" w:rsidRPr="006F4E12" w14:paraId="3A98D458" w14:textId="77777777" w:rsidTr="00193ED7">
        <w:trPr>
          <w:trHeight w:val="300"/>
        </w:trPr>
        <w:tc>
          <w:tcPr>
            <w:tcW w:w="906" w:type="dxa"/>
            <w:shd w:val="clear" w:color="auto" w:fill="auto"/>
            <w:noWrap/>
            <w:hideMark/>
          </w:tcPr>
          <w:p w14:paraId="6D576DE1"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4E1F52BD"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ZT-Building 8, second floor </w:t>
            </w:r>
          </w:p>
        </w:tc>
        <w:tc>
          <w:tcPr>
            <w:tcW w:w="5103" w:type="dxa"/>
            <w:shd w:val="clear" w:color="auto" w:fill="auto"/>
            <w:noWrap/>
            <w:hideMark/>
          </w:tcPr>
          <w:p w14:paraId="22B5FC32"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second floor</w:t>
            </w:r>
          </w:p>
        </w:tc>
      </w:tr>
      <w:tr w:rsidR="00233FC5" w:rsidRPr="006F4E12" w14:paraId="2A330665" w14:textId="77777777" w:rsidTr="00193ED7">
        <w:trPr>
          <w:trHeight w:val="300"/>
        </w:trPr>
        <w:tc>
          <w:tcPr>
            <w:tcW w:w="906" w:type="dxa"/>
            <w:shd w:val="clear" w:color="auto" w:fill="auto"/>
            <w:noWrap/>
            <w:hideMark/>
          </w:tcPr>
          <w:p w14:paraId="14170711"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5276DB82"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ZT-Building 8, second floor, LABO passage</w:t>
            </w:r>
          </w:p>
        </w:tc>
        <w:tc>
          <w:tcPr>
            <w:tcW w:w="5103" w:type="dxa"/>
            <w:shd w:val="clear" w:color="auto" w:fill="auto"/>
            <w:noWrap/>
            <w:hideMark/>
          </w:tcPr>
          <w:p w14:paraId="34CFFD3E"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Internal doors, passage to laboratory</w:t>
            </w:r>
          </w:p>
        </w:tc>
      </w:tr>
      <w:tr w:rsidR="00233FC5" w:rsidRPr="006F4E12" w14:paraId="48147C4F" w14:textId="77777777" w:rsidTr="00193ED7">
        <w:trPr>
          <w:trHeight w:val="300"/>
        </w:trPr>
        <w:tc>
          <w:tcPr>
            <w:tcW w:w="906" w:type="dxa"/>
            <w:shd w:val="clear" w:color="auto" w:fill="auto"/>
            <w:noWrap/>
            <w:hideMark/>
          </w:tcPr>
          <w:p w14:paraId="0289267D"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62963C0F"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ZT-Building 8, the entire building</w:t>
            </w:r>
          </w:p>
        </w:tc>
        <w:tc>
          <w:tcPr>
            <w:tcW w:w="5103" w:type="dxa"/>
            <w:shd w:val="clear" w:color="auto" w:fill="auto"/>
            <w:noWrap/>
            <w:hideMark/>
          </w:tcPr>
          <w:p w14:paraId="388B0390"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Access, entire building 8</w:t>
            </w:r>
          </w:p>
        </w:tc>
      </w:tr>
      <w:tr w:rsidR="00233FC5" w:rsidRPr="006F4E12" w14:paraId="0CE46F00" w14:textId="77777777" w:rsidTr="00193ED7">
        <w:trPr>
          <w:trHeight w:val="300"/>
        </w:trPr>
        <w:tc>
          <w:tcPr>
            <w:tcW w:w="906" w:type="dxa"/>
            <w:shd w:val="clear" w:color="auto" w:fill="auto"/>
            <w:noWrap/>
            <w:hideMark/>
          </w:tcPr>
          <w:p w14:paraId="54F1CA19"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5AE31465"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ZT-Building 5, entrance</w:t>
            </w:r>
          </w:p>
        </w:tc>
        <w:tc>
          <w:tcPr>
            <w:tcW w:w="5103" w:type="dxa"/>
            <w:shd w:val="clear" w:color="auto" w:fill="auto"/>
            <w:noWrap/>
            <w:hideMark/>
          </w:tcPr>
          <w:p w14:paraId="5492556F"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building 5</w:t>
            </w:r>
          </w:p>
        </w:tc>
      </w:tr>
      <w:tr w:rsidR="00233FC5" w:rsidRPr="006F4E12" w14:paraId="5C087DCE" w14:textId="77777777" w:rsidTr="00193ED7">
        <w:trPr>
          <w:trHeight w:val="300"/>
        </w:trPr>
        <w:tc>
          <w:tcPr>
            <w:tcW w:w="906" w:type="dxa"/>
            <w:shd w:val="clear" w:color="auto" w:fill="auto"/>
            <w:noWrap/>
            <w:hideMark/>
          </w:tcPr>
          <w:p w14:paraId="32830727"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67B626D3"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ZT-PS-2 passage </w:t>
            </w:r>
          </w:p>
        </w:tc>
        <w:tc>
          <w:tcPr>
            <w:tcW w:w="5103" w:type="dxa"/>
            <w:shd w:val="clear" w:color="auto" w:fill="auto"/>
            <w:noWrap/>
            <w:hideMark/>
          </w:tcPr>
          <w:p w14:paraId="51FC6DAE"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Post 2 turnstiles (passage)</w:t>
            </w:r>
          </w:p>
        </w:tc>
      </w:tr>
      <w:tr w:rsidR="00233FC5" w:rsidRPr="006F4E12" w14:paraId="583C6FB8" w14:textId="77777777" w:rsidTr="00193ED7">
        <w:trPr>
          <w:trHeight w:val="300"/>
        </w:trPr>
        <w:tc>
          <w:tcPr>
            <w:tcW w:w="906" w:type="dxa"/>
            <w:shd w:val="clear" w:color="auto" w:fill="auto"/>
            <w:noWrap/>
            <w:hideMark/>
          </w:tcPr>
          <w:p w14:paraId="4CCF409F"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45EEE61C"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ZT-Building 1, ground floor, passage</w:t>
            </w:r>
          </w:p>
        </w:tc>
        <w:tc>
          <w:tcPr>
            <w:tcW w:w="5103" w:type="dxa"/>
            <w:shd w:val="clear" w:color="auto" w:fill="auto"/>
            <w:noWrap/>
            <w:hideMark/>
          </w:tcPr>
          <w:p w14:paraId="78FE8B8C"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Turnstiles, entrance door, ground floor and first floor </w:t>
            </w:r>
          </w:p>
        </w:tc>
      </w:tr>
      <w:tr w:rsidR="00233FC5" w:rsidRPr="006F4E12" w14:paraId="39689D0B" w14:textId="77777777" w:rsidTr="00193ED7">
        <w:trPr>
          <w:trHeight w:val="300"/>
        </w:trPr>
        <w:tc>
          <w:tcPr>
            <w:tcW w:w="906" w:type="dxa"/>
            <w:shd w:val="clear" w:color="auto" w:fill="auto"/>
            <w:noWrap/>
            <w:hideMark/>
          </w:tcPr>
          <w:p w14:paraId="2196DB69"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336BFE66"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ZT-Building 1, second floor</w:t>
            </w:r>
          </w:p>
        </w:tc>
        <w:tc>
          <w:tcPr>
            <w:tcW w:w="5103" w:type="dxa"/>
            <w:shd w:val="clear" w:color="auto" w:fill="auto"/>
            <w:noWrap/>
            <w:hideMark/>
          </w:tcPr>
          <w:p w14:paraId="510B4BD2"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second floor</w:t>
            </w:r>
          </w:p>
        </w:tc>
      </w:tr>
      <w:tr w:rsidR="00233FC5" w:rsidRPr="006F4E12" w14:paraId="7B9CD54E" w14:textId="77777777" w:rsidTr="00193ED7">
        <w:trPr>
          <w:trHeight w:val="300"/>
        </w:trPr>
        <w:tc>
          <w:tcPr>
            <w:tcW w:w="906" w:type="dxa"/>
            <w:shd w:val="clear" w:color="auto" w:fill="auto"/>
            <w:noWrap/>
            <w:hideMark/>
          </w:tcPr>
          <w:p w14:paraId="7D5D7C18"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066EA167"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ZT-Building 1, third floor</w:t>
            </w:r>
          </w:p>
        </w:tc>
        <w:tc>
          <w:tcPr>
            <w:tcW w:w="5103" w:type="dxa"/>
            <w:shd w:val="clear" w:color="auto" w:fill="auto"/>
            <w:noWrap/>
            <w:hideMark/>
          </w:tcPr>
          <w:p w14:paraId="5D32A97C"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third floor</w:t>
            </w:r>
          </w:p>
        </w:tc>
      </w:tr>
      <w:tr w:rsidR="00233FC5" w:rsidRPr="006F4E12" w14:paraId="46B405EC" w14:textId="77777777" w:rsidTr="00193ED7">
        <w:trPr>
          <w:trHeight w:val="300"/>
        </w:trPr>
        <w:tc>
          <w:tcPr>
            <w:tcW w:w="906" w:type="dxa"/>
            <w:shd w:val="clear" w:color="auto" w:fill="auto"/>
            <w:noWrap/>
            <w:hideMark/>
          </w:tcPr>
          <w:p w14:paraId="4AB01AAE"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60FC5D1A"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ZT-Building 1, secretariat</w:t>
            </w:r>
          </w:p>
        </w:tc>
        <w:tc>
          <w:tcPr>
            <w:tcW w:w="5103" w:type="dxa"/>
            <w:shd w:val="clear" w:color="auto" w:fill="auto"/>
            <w:noWrap/>
            <w:hideMark/>
          </w:tcPr>
          <w:p w14:paraId="4C8C8AC2"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secretariat</w:t>
            </w:r>
          </w:p>
        </w:tc>
      </w:tr>
      <w:tr w:rsidR="00233FC5" w:rsidRPr="006F4E12" w14:paraId="6F587380" w14:textId="77777777" w:rsidTr="00193ED7">
        <w:trPr>
          <w:trHeight w:val="300"/>
        </w:trPr>
        <w:tc>
          <w:tcPr>
            <w:tcW w:w="906" w:type="dxa"/>
            <w:shd w:val="clear" w:color="auto" w:fill="auto"/>
            <w:noWrap/>
            <w:hideMark/>
          </w:tcPr>
          <w:p w14:paraId="03541996"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4C6643B7"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ZT-Building 1, the entire building</w:t>
            </w:r>
          </w:p>
        </w:tc>
        <w:tc>
          <w:tcPr>
            <w:tcW w:w="5103" w:type="dxa"/>
            <w:shd w:val="clear" w:color="auto" w:fill="auto"/>
            <w:noWrap/>
            <w:hideMark/>
          </w:tcPr>
          <w:p w14:paraId="0A40B47A"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Access, entire building 1</w:t>
            </w:r>
          </w:p>
        </w:tc>
      </w:tr>
      <w:tr w:rsidR="00233FC5" w:rsidRPr="006F4E12" w14:paraId="5309442E" w14:textId="77777777" w:rsidTr="00193ED7">
        <w:trPr>
          <w:trHeight w:val="300"/>
        </w:trPr>
        <w:tc>
          <w:tcPr>
            <w:tcW w:w="906" w:type="dxa"/>
            <w:shd w:val="clear" w:color="auto" w:fill="auto"/>
            <w:noWrap/>
            <w:hideMark/>
          </w:tcPr>
          <w:p w14:paraId="2F53E4C5"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407C295E"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ZT-Building 3</w:t>
            </w:r>
          </w:p>
        </w:tc>
        <w:tc>
          <w:tcPr>
            <w:tcW w:w="5103" w:type="dxa"/>
            <w:shd w:val="clear" w:color="auto" w:fill="auto"/>
            <w:noWrap/>
            <w:hideMark/>
          </w:tcPr>
          <w:p w14:paraId="764BBFC8"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building 3</w:t>
            </w:r>
          </w:p>
        </w:tc>
      </w:tr>
      <w:tr w:rsidR="00233FC5" w:rsidRPr="006F4E12" w14:paraId="0D3048E9" w14:textId="77777777" w:rsidTr="00193ED7">
        <w:trPr>
          <w:trHeight w:val="300"/>
        </w:trPr>
        <w:tc>
          <w:tcPr>
            <w:tcW w:w="906" w:type="dxa"/>
            <w:shd w:val="clear" w:color="auto" w:fill="auto"/>
            <w:noWrap/>
            <w:hideMark/>
          </w:tcPr>
          <w:p w14:paraId="2589818A"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273B4308"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ZT-PS-3 passage</w:t>
            </w:r>
          </w:p>
        </w:tc>
        <w:tc>
          <w:tcPr>
            <w:tcW w:w="5103" w:type="dxa"/>
            <w:shd w:val="clear" w:color="auto" w:fill="auto"/>
            <w:noWrap/>
            <w:hideMark/>
          </w:tcPr>
          <w:p w14:paraId="278750B7"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Post 3 turnstile (passage) TP PKN ORLEN</w:t>
            </w:r>
          </w:p>
        </w:tc>
      </w:tr>
      <w:tr w:rsidR="00233FC5" w:rsidRPr="006F4E12" w14:paraId="584F2E97" w14:textId="77777777" w:rsidTr="00193ED7">
        <w:trPr>
          <w:trHeight w:val="300"/>
        </w:trPr>
        <w:tc>
          <w:tcPr>
            <w:tcW w:w="906" w:type="dxa"/>
            <w:shd w:val="clear" w:color="auto" w:fill="auto"/>
            <w:noWrap/>
            <w:hideMark/>
          </w:tcPr>
          <w:p w14:paraId="1069D09D"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4674D2D4"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ZT-PS-4 passage </w:t>
            </w:r>
          </w:p>
        </w:tc>
        <w:tc>
          <w:tcPr>
            <w:tcW w:w="5103" w:type="dxa"/>
            <w:shd w:val="clear" w:color="auto" w:fill="auto"/>
            <w:noWrap/>
            <w:hideMark/>
          </w:tcPr>
          <w:p w14:paraId="0AC8E6E9"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Post 4 turnstile (passage) </w:t>
            </w:r>
          </w:p>
        </w:tc>
      </w:tr>
      <w:tr w:rsidR="00233FC5" w:rsidRPr="006F4E12" w14:paraId="69D94FEC" w14:textId="77777777" w:rsidTr="00193ED7">
        <w:trPr>
          <w:trHeight w:val="300"/>
        </w:trPr>
        <w:tc>
          <w:tcPr>
            <w:tcW w:w="906" w:type="dxa"/>
            <w:shd w:val="clear" w:color="auto" w:fill="auto"/>
            <w:noWrap/>
            <w:hideMark/>
          </w:tcPr>
          <w:p w14:paraId="70BB4EAA"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5CC5BA9B"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ZT-PS-4 entrance </w:t>
            </w:r>
          </w:p>
        </w:tc>
        <w:tc>
          <w:tcPr>
            <w:tcW w:w="5103" w:type="dxa"/>
            <w:shd w:val="clear" w:color="auto" w:fill="auto"/>
            <w:noWrap/>
            <w:hideMark/>
          </w:tcPr>
          <w:p w14:paraId="2894A70C"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Post 4 barrier (entrance) </w:t>
            </w:r>
          </w:p>
        </w:tc>
      </w:tr>
      <w:tr w:rsidR="00233FC5" w:rsidRPr="006F4E12" w14:paraId="119CD111" w14:textId="77777777" w:rsidTr="00193ED7">
        <w:trPr>
          <w:trHeight w:val="300"/>
        </w:trPr>
        <w:tc>
          <w:tcPr>
            <w:tcW w:w="906" w:type="dxa"/>
            <w:shd w:val="clear" w:color="auto" w:fill="auto"/>
            <w:noWrap/>
            <w:hideMark/>
          </w:tcPr>
          <w:p w14:paraId="50DC0566"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23C7ECC7"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ZT-Paraffins building, entrance</w:t>
            </w:r>
          </w:p>
        </w:tc>
        <w:tc>
          <w:tcPr>
            <w:tcW w:w="5103" w:type="dxa"/>
            <w:shd w:val="clear" w:color="auto" w:fill="auto"/>
            <w:noWrap/>
            <w:hideMark/>
          </w:tcPr>
          <w:p w14:paraId="47D35626"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to Paraffins building</w:t>
            </w:r>
          </w:p>
        </w:tc>
      </w:tr>
      <w:tr w:rsidR="00233FC5" w:rsidRPr="006F4E12" w14:paraId="25C99AF0" w14:textId="77777777" w:rsidTr="00193ED7">
        <w:trPr>
          <w:trHeight w:val="300"/>
        </w:trPr>
        <w:tc>
          <w:tcPr>
            <w:tcW w:w="906" w:type="dxa"/>
            <w:shd w:val="clear" w:color="auto" w:fill="auto"/>
            <w:noWrap/>
            <w:hideMark/>
          </w:tcPr>
          <w:p w14:paraId="480D23CF"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3B23A39A"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ZT-Paraffins building, floor</w:t>
            </w:r>
          </w:p>
        </w:tc>
        <w:tc>
          <w:tcPr>
            <w:tcW w:w="5103" w:type="dxa"/>
            <w:shd w:val="clear" w:color="auto" w:fill="auto"/>
            <w:noWrap/>
            <w:hideMark/>
          </w:tcPr>
          <w:p w14:paraId="614817E5"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to production floor of paraffins</w:t>
            </w:r>
          </w:p>
        </w:tc>
      </w:tr>
      <w:tr w:rsidR="00233FC5" w:rsidRPr="006F4E12" w14:paraId="4D12AB2E" w14:textId="77777777" w:rsidTr="00193ED7">
        <w:trPr>
          <w:trHeight w:val="300"/>
        </w:trPr>
        <w:tc>
          <w:tcPr>
            <w:tcW w:w="906" w:type="dxa"/>
            <w:shd w:val="clear" w:color="auto" w:fill="auto"/>
            <w:noWrap/>
            <w:hideMark/>
          </w:tcPr>
          <w:p w14:paraId="4249AE7F"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1FB818A7"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ZT-PS-7 passage (OIL) </w:t>
            </w:r>
          </w:p>
        </w:tc>
        <w:tc>
          <w:tcPr>
            <w:tcW w:w="5103" w:type="dxa"/>
            <w:shd w:val="clear" w:color="auto" w:fill="auto"/>
            <w:noWrap/>
            <w:hideMark/>
          </w:tcPr>
          <w:p w14:paraId="74968253"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Post 7 turnstile (passage)</w:t>
            </w:r>
          </w:p>
        </w:tc>
      </w:tr>
      <w:tr w:rsidR="00233FC5" w:rsidRPr="006F4E12" w14:paraId="5F7DE174" w14:textId="77777777" w:rsidTr="00193ED7">
        <w:trPr>
          <w:trHeight w:val="300"/>
        </w:trPr>
        <w:tc>
          <w:tcPr>
            <w:tcW w:w="906" w:type="dxa"/>
            <w:shd w:val="clear" w:color="auto" w:fill="auto"/>
            <w:noWrap/>
            <w:hideMark/>
          </w:tcPr>
          <w:p w14:paraId="603DD575"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3F32C9DD"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ZT-PS-7 entrance (OIL) </w:t>
            </w:r>
          </w:p>
        </w:tc>
        <w:tc>
          <w:tcPr>
            <w:tcW w:w="5103" w:type="dxa"/>
            <w:shd w:val="clear" w:color="auto" w:fill="auto"/>
            <w:noWrap/>
            <w:hideMark/>
          </w:tcPr>
          <w:p w14:paraId="1A76ED64"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Post 7 barrier (entrance) </w:t>
            </w:r>
          </w:p>
        </w:tc>
      </w:tr>
      <w:tr w:rsidR="00233FC5" w:rsidRPr="006F4E12" w14:paraId="074AA906" w14:textId="77777777" w:rsidTr="00193ED7">
        <w:trPr>
          <w:trHeight w:val="300"/>
        </w:trPr>
        <w:tc>
          <w:tcPr>
            <w:tcW w:w="906" w:type="dxa"/>
            <w:shd w:val="clear" w:color="auto" w:fill="auto"/>
            <w:noWrap/>
            <w:hideMark/>
          </w:tcPr>
          <w:p w14:paraId="7B3F0DF5"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3D0762A5"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ZT-Building 4, entrance (OIL)</w:t>
            </w:r>
          </w:p>
        </w:tc>
        <w:tc>
          <w:tcPr>
            <w:tcW w:w="5103" w:type="dxa"/>
            <w:shd w:val="clear" w:color="auto" w:fill="auto"/>
            <w:noWrap/>
            <w:hideMark/>
          </w:tcPr>
          <w:p w14:paraId="5F602A7B"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office, ground floor</w:t>
            </w:r>
          </w:p>
        </w:tc>
      </w:tr>
      <w:tr w:rsidR="00233FC5" w:rsidRPr="006F4E12" w14:paraId="3F61B747" w14:textId="77777777" w:rsidTr="00193ED7">
        <w:trPr>
          <w:trHeight w:val="300"/>
        </w:trPr>
        <w:tc>
          <w:tcPr>
            <w:tcW w:w="906" w:type="dxa"/>
            <w:shd w:val="clear" w:color="auto" w:fill="auto"/>
            <w:noWrap/>
            <w:hideMark/>
          </w:tcPr>
          <w:p w14:paraId="5642F3B7"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618C9795"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ZT-PS-8 passage </w:t>
            </w:r>
          </w:p>
        </w:tc>
        <w:tc>
          <w:tcPr>
            <w:tcW w:w="5103" w:type="dxa"/>
            <w:shd w:val="clear" w:color="auto" w:fill="auto"/>
            <w:noWrap/>
            <w:hideMark/>
          </w:tcPr>
          <w:p w14:paraId="69A022BE"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Post 8 barrier (passage)</w:t>
            </w:r>
          </w:p>
        </w:tc>
      </w:tr>
      <w:tr w:rsidR="00233FC5" w:rsidRPr="006F4E12" w14:paraId="07144A6B" w14:textId="77777777" w:rsidTr="00193ED7">
        <w:trPr>
          <w:trHeight w:val="300"/>
        </w:trPr>
        <w:tc>
          <w:tcPr>
            <w:tcW w:w="906" w:type="dxa"/>
            <w:shd w:val="clear" w:color="auto" w:fill="auto"/>
            <w:noWrap/>
            <w:hideMark/>
          </w:tcPr>
          <w:p w14:paraId="22C0F9FC"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6042EE32"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ZT-PS-9 passage </w:t>
            </w:r>
          </w:p>
        </w:tc>
        <w:tc>
          <w:tcPr>
            <w:tcW w:w="5103" w:type="dxa"/>
            <w:shd w:val="clear" w:color="auto" w:fill="auto"/>
            <w:noWrap/>
            <w:hideMark/>
          </w:tcPr>
          <w:p w14:paraId="02B8D01B"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Post 9 turnstile (passage) </w:t>
            </w:r>
          </w:p>
        </w:tc>
      </w:tr>
      <w:tr w:rsidR="00233FC5" w:rsidRPr="006F4E12" w14:paraId="7B41449A" w14:textId="77777777" w:rsidTr="00193ED7">
        <w:trPr>
          <w:trHeight w:val="300"/>
        </w:trPr>
        <w:tc>
          <w:tcPr>
            <w:tcW w:w="906" w:type="dxa"/>
            <w:shd w:val="clear" w:color="auto" w:fill="auto"/>
            <w:noWrap/>
            <w:hideMark/>
          </w:tcPr>
          <w:p w14:paraId="30779D9A"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77E5E64A"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ZT-PS-9 entrance </w:t>
            </w:r>
          </w:p>
        </w:tc>
        <w:tc>
          <w:tcPr>
            <w:tcW w:w="5103" w:type="dxa"/>
            <w:shd w:val="clear" w:color="auto" w:fill="auto"/>
            <w:noWrap/>
            <w:hideMark/>
          </w:tcPr>
          <w:p w14:paraId="49C08F2B"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Post 9 barrier (entrance) </w:t>
            </w:r>
          </w:p>
        </w:tc>
      </w:tr>
      <w:tr w:rsidR="00233FC5" w:rsidRPr="006F4E12" w14:paraId="39FEC34B" w14:textId="77777777" w:rsidTr="00193ED7">
        <w:trPr>
          <w:trHeight w:val="300"/>
        </w:trPr>
        <w:tc>
          <w:tcPr>
            <w:tcW w:w="906" w:type="dxa"/>
            <w:shd w:val="clear" w:color="auto" w:fill="auto"/>
            <w:noWrap/>
            <w:hideMark/>
          </w:tcPr>
          <w:p w14:paraId="11F1BBF0"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01C3A090"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ZT-PS-9 bicycle gate</w:t>
            </w:r>
          </w:p>
        </w:tc>
        <w:tc>
          <w:tcPr>
            <w:tcW w:w="5103" w:type="dxa"/>
            <w:shd w:val="clear" w:color="auto" w:fill="auto"/>
            <w:noWrap/>
            <w:hideMark/>
          </w:tcPr>
          <w:p w14:paraId="48F35488"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Post 9 bicycle gate (bicycles only)</w:t>
            </w:r>
          </w:p>
        </w:tc>
      </w:tr>
      <w:tr w:rsidR="00233FC5" w:rsidRPr="006F4E12" w14:paraId="4218260C" w14:textId="77777777" w:rsidTr="00193ED7">
        <w:trPr>
          <w:trHeight w:val="300"/>
        </w:trPr>
        <w:tc>
          <w:tcPr>
            <w:tcW w:w="906" w:type="dxa"/>
            <w:shd w:val="clear" w:color="auto" w:fill="auto"/>
            <w:noWrap/>
            <w:hideMark/>
          </w:tcPr>
          <w:p w14:paraId="7D96F593"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235806BC"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ZT-Building 7, first and second floor</w:t>
            </w:r>
          </w:p>
        </w:tc>
        <w:tc>
          <w:tcPr>
            <w:tcW w:w="5103" w:type="dxa"/>
            <w:shd w:val="clear" w:color="auto" w:fill="auto"/>
            <w:noWrap/>
            <w:hideMark/>
          </w:tcPr>
          <w:p w14:paraId="0307175E"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first and second floor</w:t>
            </w:r>
          </w:p>
        </w:tc>
      </w:tr>
      <w:tr w:rsidR="00233FC5" w:rsidRPr="006F4E12" w14:paraId="6D278DC4" w14:textId="77777777" w:rsidTr="00193ED7">
        <w:trPr>
          <w:trHeight w:val="300"/>
        </w:trPr>
        <w:tc>
          <w:tcPr>
            <w:tcW w:w="906" w:type="dxa"/>
            <w:shd w:val="clear" w:color="auto" w:fill="auto"/>
            <w:noWrap/>
            <w:hideMark/>
          </w:tcPr>
          <w:p w14:paraId="33787D58"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306D616D"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ZT-ZSP building</w:t>
            </w:r>
          </w:p>
        </w:tc>
        <w:tc>
          <w:tcPr>
            <w:tcW w:w="5103" w:type="dxa"/>
            <w:shd w:val="clear" w:color="auto" w:fill="auto"/>
            <w:noWrap/>
            <w:hideMark/>
          </w:tcPr>
          <w:p w14:paraId="6F3F5EDF"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ZSP building</w:t>
            </w:r>
          </w:p>
        </w:tc>
      </w:tr>
      <w:tr w:rsidR="00233FC5" w:rsidRPr="006F4E12" w14:paraId="541B04B8" w14:textId="77777777" w:rsidTr="00193ED7">
        <w:trPr>
          <w:trHeight w:val="300"/>
        </w:trPr>
        <w:tc>
          <w:tcPr>
            <w:tcW w:w="906" w:type="dxa"/>
            <w:shd w:val="clear" w:color="auto" w:fill="auto"/>
            <w:noWrap/>
            <w:hideMark/>
          </w:tcPr>
          <w:p w14:paraId="217682AE"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5A800508"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ZT-Oil room 0.13</w:t>
            </w:r>
          </w:p>
        </w:tc>
        <w:tc>
          <w:tcPr>
            <w:tcW w:w="5103" w:type="dxa"/>
            <w:shd w:val="clear" w:color="auto" w:fill="auto"/>
            <w:noWrap/>
            <w:hideMark/>
          </w:tcPr>
          <w:p w14:paraId="7C4DEA1B"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Distribution Centre (OIL)</w:t>
            </w:r>
          </w:p>
        </w:tc>
      </w:tr>
      <w:tr w:rsidR="00233FC5" w:rsidRPr="006F4E12" w14:paraId="0451F2AC" w14:textId="77777777" w:rsidTr="00193ED7">
        <w:trPr>
          <w:trHeight w:val="300"/>
        </w:trPr>
        <w:tc>
          <w:tcPr>
            <w:tcW w:w="906" w:type="dxa"/>
            <w:shd w:val="clear" w:color="auto" w:fill="auto"/>
            <w:noWrap/>
            <w:hideMark/>
          </w:tcPr>
          <w:p w14:paraId="2B90EAE0"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718F59A8"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ZT-Oil room 03</w:t>
            </w:r>
          </w:p>
        </w:tc>
        <w:tc>
          <w:tcPr>
            <w:tcW w:w="5103" w:type="dxa"/>
            <w:shd w:val="clear" w:color="auto" w:fill="auto"/>
            <w:noWrap/>
            <w:hideMark/>
          </w:tcPr>
          <w:p w14:paraId="236F6A69"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Distribution Centre (OIL)</w:t>
            </w:r>
          </w:p>
        </w:tc>
      </w:tr>
      <w:tr w:rsidR="00233FC5" w:rsidRPr="006F4E12" w14:paraId="679D51AC" w14:textId="77777777" w:rsidTr="00193ED7">
        <w:trPr>
          <w:trHeight w:val="300"/>
        </w:trPr>
        <w:tc>
          <w:tcPr>
            <w:tcW w:w="906" w:type="dxa"/>
            <w:shd w:val="clear" w:color="auto" w:fill="auto"/>
            <w:noWrap/>
          </w:tcPr>
          <w:p w14:paraId="56D7709F"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tcPr>
          <w:p w14:paraId="2208702F"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ZT-Oil room 06</w:t>
            </w:r>
          </w:p>
        </w:tc>
        <w:tc>
          <w:tcPr>
            <w:tcW w:w="5103" w:type="dxa"/>
            <w:shd w:val="clear" w:color="auto" w:fill="auto"/>
            <w:noWrap/>
          </w:tcPr>
          <w:p w14:paraId="38C48E8C"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Distribution Centre (OIL)</w:t>
            </w:r>
          </w:p>
        </w:tc>
      </w:tr>
      <w:tr w:rsidR="00233FC5" w:rsidRPr="006F4E12" w14:paraId="5FCD7297" w14:textId="77777777" w:rsidTr="00193ED7">
        <w:trPr>
          <w:trHeight w:val="300"/>
        </w:trPr>
        <w:tc>
          <w:tcPr>
            <w:tcW w:w="906" w:type="dxa"/>
            <w:shd w:val="clear" w:color="auto" w:fill="auto"/>
            <w:noWrap/>
          </w:tcPr>
          <w:p w14:paraId="195311E6"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tcPr>
          <w:p w14:paraId="22E252F0"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ZT-Oil room 1.15</w:t>
            </w:r>
          </w:p>
        </w:tc>
        <w:tc>
          <w:tcPr>
            <w:tcW w:w="5103" w:type="dxa"/>
            <w:shd w:val="clear" w:color="auto" w:fill="auto"/>
            <w:noWrap/>
          </w:tcPr>
          <w:p w14:paraId="5F94855F"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Distribution Centre (OIL)</w:t>
            </w:r>
          </w:p>
        </w:tc>
      </w:tr>
      <w:tr w:rsidR="00233FC5" w:rsidRPr="006F4E12" w14:paraId="66191686" w14:textId="77777777" w:rsidTr="00193ED7">
        <w:trPr>
          <w:trHeight w:val="300"/>
        </w:trPr>
        <w:tc>
          <w:tcPr>
            <w:tcW w:w="906" w:type="dxa"/>
            <w:shd w:val="clear" w:color="auto" w:fill="auto"/>
            <w:noWrap/>
          </w:tcPr>
          <w:p w14:paraId="67B1E5F7"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tcPr>
          <w:p w14:paraId="2ED03024"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ZT-Oil room 1.8</w:t>
            </w:r>
          </w:p>
        </w:tc>
        <w:tc>
          <w:tcPr>
            <w:tcW w:w="5103" w:type="dxa"/>
            <w:shd w:val="clear" w:color="auto" w:fill="auto"/>
            <w:noWrap/>
          </w:tcPr>
          <w:p w14:paraId="03D38EC7"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Distribution Centre (OIL)</w:t>
            </w:r>
          </w:p>
        </w:tc>
      </w:tr>
      <w:tr w:rsidR="00233FC5" w:rsidRPr="006F4E12" w14:paraId="182839A6" w14:textId="77777777" w:rsidTr="00193ED7">
        <w:trPr>
          <w:trHeight w:val="300"/>
        </w:trPr>
        <w:tc>
          <w:tcPr>
            <w:tcW w:w="906" w:type="dxa"/>
            <w:shd w:val="clear" w:color="auto" w:fill="auto"/>
            <w:noWrap/>
          </w:tcPr>
          <w:p w14:paraId="6B81EF4A"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tcPr>
          <w:p w14:paraId="72C5D733"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ZT-Glyc, 0P, WGL</w:t>
            </w:r>
          </w:p>
        </w:tc>
        <w:tc>
          <w:tcPr>
            <w:tcW w:w="5103" w:type="dxa"/>
            <w:shd w:val="clear" w:color="auto" w:fill="auto"/>
            <w:noWrap/>
          </w:tcPr>
          <w:p w14:paraId="2ADDC055"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Main entrance door (Glyc)</w:t>
            </w:r>
          </w:p>
        </w:tc>
      </w:tr>
      <w:tr w:rsidR="00233FC5" w:rsidRPr="006F4E12" w14:paraId="7B60B7BE" w14:textId="77777777" w:rsidTr="00193ED7">
        <w:trPr>
          <w:trHeight w:val="300"/>
        </w:trPr>
        <w:tc>
          <w:tcPr>
            <w:tcW w:w="906" w:type="dxa"/>
            <w:shd w:val="clear" w:color="auto" w:fill="auto"/>
            <w:noWrap/>
          </w:tcPr>
          <w:p w14:paraId="5A3854B1"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tcPr>
          <w:p w14:paraId="3E15FDC4"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ZT-Glyc, 0P, WBOK</w:t>
            </w:r>
          </w:p>
        </w:tc>
        <w:tc>
          <w:tcPr>
            <w:tcW w:w="5103" w:type="dxa"/>
            <w:shd w:val="clear" w:color="auto" w:fill="auto"/>
            <w:noWrap/>
          </w:tcPr>
          <w:p w14:paraId="6CB51E85"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Side entrance door (Glyc)</w:t>
            </w:r>
          </w:p>
        </w:tc>
      </w:tr>
      <w:tr w:rsidR="00233FC5" w:rsidRPr="006F4E12" w14:paraId="1B52FED5" w14:textId="77777777" w:rsidTr="00193ED7">
        <w:trPr>
          <w:trHeight w:val="300"/>
        </w:trPr>
        <w:tc>
          <w:tcPr>
            <w:tcW w:w="906" w:type="dxa"/>
            <w:shd w:val="clear" w:color="auto" w:fill="auto"/>
            <w:noWrap/>
          </w:tcPr>
          <w:p w14:paraId="4875F5B9"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tcPr>
          <w:p w14:paraId="7060A43A"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ZT-Glyc, IP, AUTO</w:t>
            </w:r>
          </w:p>
        </w:tc>
        <w:tc>
          <w:tcPr>
            <w:tcW w:w="5103" w:type="dxa"/>
            <w:shd w:val="clear" w:color="auto" w:fill="auto"/>
            <w:noWrap/>
          </w:tcPr>
          <w:p w14:paraId="46894619"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to automation room, first floor (Glycol)</w:t>
            </w:r>
          </w:p>
        </w:tc>
      </w:tr>
      <w:tr w:rsidR="00233FC5" w:rsidRPr="006F4E12" w14:paraId="7E8B0D84" w14:textId="77777777" w:rsidTr="00193ED7">
        <w:trPr>
          <w:trHeight w:val="300"/>
        </w:trPr>
        <w:tc>
          <w:tcPr>
            <w:tcW w:w="906" w:type="dxa"/>
            <w:shd w:val="clear" w:color="auto" w:fill="auto"/>
            <w:noWrap/>
          </w:tcPr>
          <w:p w14:paraId="5A06EB5F"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tcPr>
          <w:p w14:paraId="56808BFA"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ZT-Glyc, IP, COR</w:t>
            </w:r>
          </w:p>
        </w:tc>
        <w:tc>
          <w:tcPr>
            <w:tcW w:w="5103" w:type="dxa"/>
            <w:shd w:val="clear" w:color="auto" w:fill="auto"/>
            <w:noWrap/>
          </w:tcPr>
          <w:p w14:paraId="1C86E850"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corridor, first floor (Glycol)</w:t>
            </w:r>
          </w:p>
        </w:tc>
      </w:tr>
      <w:tr w:rsidR="00233FC5" w:rsidRPr="006F4E12" w14:paraId="3C812076" w14:textId="77777777" w:rsidTr="00193ED7">
        <w:trPr>
          <w:trHeight w:val="300"/>
        </w:trPr>
        <w:tc>
          <w:tcPr>
            <w:tcW w:w="906" w:type="dxa"/>
            <w:shd w:val="clear" w:color="auto" w:fill="auto"/>
            <w:noWrap/>
          </w:tcPr>
          <w:p w14:paraId="37927398"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tcPr>
          <w:p w14:paraId="086964C4"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ZT-Glyc, IP, SWITCH</w:t>
            </w:r>
          </w:p>
        </w:tc>
        <w:tc>
          <w:tcPr>
            <w:tcW w:w="5103" w:type="dxa"/>
            <w:shd w:val="clear" w:color="auto" w:fill="auto"/>
            <w:noWrap/>
          </w:tcPr>
          <w:p w14:paraId="4E4B5ED0"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to switch room, first floor (Glycol)</w:t>
            </w:r>
          </w:p>
        </w:tc>
      </w:tr>
      <w:tr w:rsidR="00233FC5" w:rsidRPr="006F4E12" w14:paraId="7EE45AE9" w14:textId="77777777" w:rsidTr="00193ED7">
        <w:trPr>
          <w:trHeight w:val="300"/>
        </w:trPr>
        <w:tc>
          <w:tcPr>
            <w:tcW w:w="906" w:type="dxa"/>
            <w:shd w:val="clear" w:color="auto" w:fill="auto"/>
            <w:noWrap/>
          </w:tcPr>
          <w:p w14:paraId="40C732F9"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tcPr>
          <w:p w14:paraId="34FB47B6"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ZT-Glyc, IP, AKPiA</w:t>
            </w:r>
          </w:p>
        </w:tc>
        <w:tc>
          <w:tcPr>
            <w:tcW w:w="5103" w:type="dxa"/>
            <w:shd w:val="clear" w:color="auto" w:fill="auto"/>
            <w:noWrap/>
          </w:tcPr>
          <w:p w14:paraId="26FACF03"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to AKPiA room, second floor (Glycol)</w:t>
            </w:r>
          </w:p>
        </w:tc>
      </w:tr>
      <w:tr w:rsidR="00233FC5" w:rsidRPr="006F4E12" w14:paraId="22B9E9DF" w14:textId="77777777" w:rsidTr="00193ED7">
        <w:trPr>
          <w:trHeight w:val="300"/>
        </w:trPr>
        <w:tc>
          <w:tcPr>
            <w:tcW w:w="906" w:type="dxa"/>
            <w:shd w:val="clear" w:color="auto" w:fill="auto"/>
            <w:noWrap/>
          </w:tcPr>
          <w:p w14:paraId="19809F06"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tcPr>
          <w:p w14:paraId="76615EC0"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ZT-Glyc, IIP, COR</w:t>
            </w:r>
          </w:p>
        </w:tc>
        <w:tc>
          <w:tcPr>
            <w:tcW w:w="5103" w:type="dxa"/>
            <w:shd w:val="clear" w:color="auto" w:fill="auto"/>
            <w:noWrap/>
          </w:tcPr>
          <w:p w14:paraId="107CE716"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corridor, second floor (Glycol)</w:t>
            </w:r>
          </w:p>
        </w:tc>
      </w:tr>
      <w:tr w:rsidR="00233FC5" w:rsidRPr="006F4E12" w14:paraId="5D6C47B7" w14:textId="77777777" w:rsidTr="00193ED7">
        <w:trPr>
          <w:trHeight w:val="300"/>
        </w:trPr>
        <w:tc>
          <w:tcPr>
            <w:tcW w:w="906" w:type="dxa"/>
            <w:shd w:val="clear" w:color="auto" w:fill="auto"/>
            <w:noWrap/>
            <w:hideMark/>
          </w:tcPr>
          <w:p w14:paraId="514DD04D"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313CEDF8"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ZJ-pass office</w:t>
            </w:r>
          </w:p>
        </w:tc>
        <w:tc>
          <w:tcPr>
            <w:tcW w:w="5103" w:type="dxa"/>
            <w:shd w:val="clear" w:color="auto" w:fill="auto"/>
            <w:noWrap/>
            <w:hideMark/>
          </w:tcPr>
          <w:p w14:paraId="09820E53"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Entrance door, pass office </w:t>
            </w:r>
          </w:p>
        </w:tc>
      </w:tr>
      <w:tr w:rsidR="00233FC5" w:rsidRPr="006F4E12" w14:paraId="6B9D4B82" w14:textId="77777777" w:rsidTr="00193ED7">
        <w:trPr>
          <w:trHeight w:val="300"/>
        </w:trPr>
        <w:tc>
          <w:tcPr>
            <w:tcW w:w="906" w:type="dxa"/>
            <w:shd w:val="clear" w:color="auto" w:fill="auto"/>
            <w:noWrap/>
            <w:hideMark/>
          </w:tcPr>
          <w:p w14:paraId="1E080ED9"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362E6CBB"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ZJ- Building A, entrance (doors)</w:t>
            </w:r>
          </w:p>
        </w:tc>
        <w:tc>
          <w:tcPr>
            <w:tcW w:w="5103" w:type="dxa"/>
            <w:shd w:val="clear" w:color="auto" w:fill="auto"/>
            <w:noWrap/>
            <w:hideMark/>
          </w:tcPr>
          <w:p w14:paraId="2E0E09DE"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Sliding entrance door, building A </w:t>
            </w:r>
          </w:p>
        </w:tc>
      </w:tr>
      <w:tr w:rsidR="00233FC5" w:rsidRPr="006F4E12" w14:paraId="48797073" w14:textId="77777777" w:rsidTr="00193ED7">
        <w:trPr>
          <w:trHeight w:val="300"/>
        </w:trPr>
        <w:tc>
          <w:tcPr>
            <w:tcW w:w="906" w:type="dxa"/>
            <w:shd w:val="clear" w:color="auto" w:fill="auto"/>
            <w:noWrap/>
            <w:hideMark/>
          </w:tcPr>
          <w:p w14:paraId="0C66AD78"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5A199628"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ZJ-Building A, passage (turnstile)</w:t>
            </w:r>
          </w:p>
        </w:tc>
        <w:tc>
          <w:tcPr>
            <w:tcW w:w="5103" w:type="dxa"/>
            <w:shd w:val="clear" w:color="auto" w:fill="auto"/>
            <w:noWrap/>
            <w:hideMark/>
          </w:tcPr>
          <w:p w14:paraId="22A253E6"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Turnstile, building A</w:t>
            </w:r>
          </w:p>
        </w:tc>
      </w:tr>
      <w:tr w:rsidR="00233FC5" w:rsidRPr="006F4E12" w14:paraId="2379EEEA" w14:textId="77777777" w:rsidTr="00193ED7">
        <w:trPr>
          <w:trHeight w:val="300"/>
        </w:trPr>
        <w:tc>
          <w:tcPr>
            <w:tcW w:w="906" w:type="dxa"/>
            <w:shd w:val="clear" w:color="auto" w:fill="auto"/>
            <w:noWrap/>
            <w:hideMark/>
          </w:tcPr>
          <w:p w14:paraId="75DBDA12"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0E49CCC5"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ZJ- Building D, entrance (doors)</w:t>
            </w:r>
          </w:p>
        </w:tc>
        <w:tc>
          <w:tcPr>
            <w:tcW w:w="5103" w:type="dxa"/>
            <w:shd w:val="clear" w:color="auto" w:fill="auto"/>
            <w:noWrap/>
            <w:hideMark/>
          </w:tcPr>
          <w:p w14:paraId="40414828"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building D</w:t>
            </w:r>
          </w:p>
        </w:tc>
      </w:tr>
      <w:tr w:rsidR="00233FC5" w:rsidRPr="006F4E12" w14:paraId="4810D048" w14:textId="77777777" w:rsidTr="00193ED7">
        <w:trPr>
          <w:trHeight w:val="300"/>
        </w:trPr>
        <w:tc>
          <w:tcPr>
            <w:tcW w:w="906" w:type="dxa"/>
            <w:shd w:val="clear" w:color="auto" w:fill="auto"/>
            <w:noWrap/>
            <w:hideMark/>
          </w:tcPr>
          <w:p w14:paraId="17CF4C52"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06AF99F1"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 xml:space="preserve">ZJ-PS-1 passage </w:t>
            </w:r>
          </w:p>
        </w:tc>
        <w:tc>
          <w:tcPr>
            <w:tcW w:w="5103" w:type="dxa"/>
            <w:shd w:val="clear" w:color="auto" w:fill="auto"/>
            <w:noWrap/>
            <w:hideMark/>
          </w:tcPr>
          <w:p w14:paraId="19B17637"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Post 1 turnstile (passage)</w:t>
            </w:r>
          </w:p>
        </w:tc>
      </w:tr>
      <w:tr w:rsidR="00233FC5" w:rsidRPr="006F4E12" w14:paraId="238F0147" w14:textId="77777777" w:rsidTr="00193ED7">
        <w:trPr>
          <w:trHeight w:val="300"/>
        </w:trPr>
        <w:tc>
          <w:tcPr>
            <w:tcW w:w="906" w:type="dxa"/>
            <w:shd w:val="clear" w:color="auto" w:fill="auto"/>
            <w:noWrap/>
          </w:tcPr>
          <w:p w14:paraId="48132BC1"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tcPr>
          <w:p w14:paraId="22825D89"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ZJ-PS-1 entrance</w:t>
            </w:r>
          </w:p>
        </w:tc>
        <w:tc>
          <w:tcPr>
            <w:tcW w:w="5103" w:type="dxa"/>
            <w:shd w:val="clear" w:color="auto" w:fill="auto"/>
            <w:noWrap/>
          </w:tcPr>
          <w:p w14:paraId="7E4B231D"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Post 1 barriers (entrance)</w:t>
            </w:r>
          </w:p>
        </w:tc>
      </w:tr>
      <w:tr w:rsidR="00233FC5" w:rsidRPr="006F4E12" w14:paraId="4CEB7530" w14:textId="77777777" w:rsidTr="00193ED7">
        <w:trPr>
          <w:trHeight w:val="300"/>
        </w:trPr>
        <w:tc>
          <w:tcPr>
            <w:tcW w:w="906" w:type="dxa"/>
            <w:shd w:val="clear" w:color="auto" w:fill="auto"/>
            <w:noWrap/>
          </w:tcPr>
          <w:p w14:paraId="4030D071"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tcPr>
          <w:p w14:paraId="2BB95C1D"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ZJ-B. Regeneration</w:t>
            </w:r>
          </w:p>
        </w:tc>
        <w:tc>
          <w:tcPr>
            <w:tcW w:w="5103" w:type="dxa"/>
            <w:shd w:val="clear" w:color="auto" w:fill="auto"/>
            <w:noWrap/>
          </w:tcPr>
          <w:p w14:paraId="010F8EF1"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Regeneration building (central control room)</w:t>
            </w:r>
          </w:p>
        </w:tc>
      </w:tr>
      <w:tr w:rsidR="00233FC5" w:rsidRPr="006F4E12" w14:paraId="7C2E665E" w14:textId="77777777" w:rsidTr="00193ED7">
        <w:trPr>
          <w:trHeight w:val="300"/>
        </w:trPr>
        <w:tc>
          <w:tcPr>
            <w:tcW w:w="906" w:type="dxa"/>
            <w:shd w:val="clear" w:color="auto" w:fill="auto"/>
            <w:noWrap/>
          </w:tcPr>
          <w:p w14:paraId="7FFB90C5"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tcPr>
          <w:p w14:paraId="70EDD52B"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ZJ-B. Solvents</w:t>
            </w:r>
          </w:p>
        </w:tc>
        <w:tc>
          <w:tcPr>
            <w:tcW w:w="5103" w:type="dxa"/>
            <w:shd w:val="clear" w:color="auto" w:fill="auto"/>
            <w:noWrap/>
          </w:tcPr>
          <w:p w14:paraId="6F17B958"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Solvents building (amenity building – changing room)</w:t>
            </w:r>
          </w:p>
        </w:tc>
      </w:tr>
      <w:tr w:rsidR="00233FC5" w:rsidRPr="006F4E12" w14:paraId="6409CB9D" w14:textId="77777777" w:rsidTr="00193ED7">
        <w:trPr>
          <w:trHeight w:val="300"/>
        </w:trPr>
        <w:tc>
          <w:tcPr>
            <w:tcW w:w="906" w:type="dxa"/>
            <w:shd w:val="clear" w:color="auto" w:fill="auto"/>
            <w:noWrap/>
          </w:tcPr>
          <w:p w14:paraId="1B1A18AA"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tcPr>
          <w:p w14:paraId="5330F69E"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ZJ-Fuels, entrance 1</w:t>
            </w:r>
          </w:p>
        </w:tc>
        <w:tc>
          <w:tcPr>
            <w:tcW w:w="5103" w:type="dxa"/>
            <w:shd w:val="clear" w:color="auto" w:fill="auto"/>
            <w:noWrap/>
          </w:tcPr>
          <w:p w14:paraId="1871E278"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on the left, Fuels (OHS building, asphalt oxidation)</w:t>
            </w:r>
          </w:p>
        </w:tc>
      </w:tr>
      <w:tr w:rsidR="00233FC5" w:rsidRPr="006F4E12" w14:paraId="78D44EF0" w14:textId="77777777" w:rsidTr="00193ED7">
        <w:trPr>
          <w:trHeight w:val="300"/>
        </w:trPr>
        <w:tc>
          <w:tcPr>
            <w:tcW w:w="906" w:type="dxa"/>
            <w:shd w:val="clear" w:color="auto" w:fill="auto"/>
            <w:noWrap/>
            <w:hideMark/>
          </w:tcPr>
          <w:p w14:paraId="66D544D0" w14:textId="77777777" w:rsidR="00233FC5" w:rsidRPr="006F4E12" w:rsidRDefault="00233FC5" w:rsidP="004121D9">
            <w:pPr>
              <w:numPr>
                <w:ilvl w:val="0"/>
                <w:numId w:val="25"/>
              </w:numPr>
              <w:spacing w:after="0" w:line="240" w:lineRule="auto"/>
              <w:rPr>
                <w:rFonts w:ascii="Arial" w:hAnsi="Arial" w:cs="Arial"/>
                <w:b/>
                <w:bCs/>
                <w:sz w:val="20"/>
                <w:szCs w:val="20"/>
                <w:lang w:val="en-GB"/>
              </w:rPr>
            </w:pPr>
          </w:p>
        </w:tc>
        <w:tc>
          <w:tcPr>
            <w:tcW w:w="3313" w:type="dxa"/>
            <w:shd w:val="clear" w:color="auto" w:fill="auto"/>
            <w:noWrap/>
            <w:hideMark/>
          </w:tcPr>
          <w:p w14:paraId="1EBDC64B"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ZJ-Fuels, entrance 2</w:t>
            </w:r>
          </w:p>
        </w:tc>
        <w:tc>
          <w:tcPr>
            <w:tcW w:w="5103" w:type="dxa"/>
            <w:shd w:val="clear" w:color="auto" w:fill="auto"/>
            <w:noWrap/>
            <w:hideMark/>
          </w:tcPr>
          <w:p w14:paraId="716CDFD8"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Entrance door on the right, Fuels (OHS building, asphalt oxidation)</w:t>
            </w:r>
          </w:p>
        </w:tc>
      </w:tr>
      <w:bookmarkEnd w:id="19"/>
    </w:tbl>
    <w:p w14:paraId="03E53591" w14:textId="77777777" w:rsidR="00233FC5" w:rsidRPr="006F4E12" w:rsidRDefault="00233FC5" w:rsidP="00233FC5">
      <w:pPr>
        <w:tabs>
          <w:tab w:val="center" w:pos="4331"/>
          <w:tab w:val="right" w:pos="8662"/>
        </w:tabs>
        <w:rPr>
          <w:rFonts w:ascii="Arial" w:hAnsi="Arial" w:cs="Arial"/>
          <w:b/>
          <w:lang w:val="en-GB"/>
        </w:rPr>
      </w:pPr>
    </w:p>
    <w:p w14:paraId="0B44B034" w14:textId="77777777" w:rsidR="00233FC5" w:rsidRPr="006F4E12" w:rsidRDefault="00233FC5" w:rsidP="00233FC5">
      <w:pPr>
        <w:jc w:val="right"/>
        <w:rPr>
          <w:rFonts w:ascii="Arial" w:hAnsi="Arial" w:cs="Arial"/>
          <w:b/>
          <w:lang w:val="en-GB"/>
        </w:rPr>
        <w:sectPr w:rsidR="00233FC5" w:rsidRPr="006F4E12" w:rsidSect="00193ED7">
          <w:pgSz w:w="11906" w:h="16838"/>
          <w:pgMar w:top="1418" w:right="1826" w:bottom="1418" w:left="1418" w:header="709" w:footer="709" w:gutter="0"/>
          <w:pgNumType w:start="1"/>
          <w:cols w:space="708"/>
          <w:docGrid w:linePitch="360"/>
        </w:sectPr>
      </w:pPr>
    </w:p>
    <w:p w14:paraId="65287B07" w14:textId="77777777" w:rsidR="00233FC5" w:rsidRPr="006F4E12" w:rsidRDefault="00233FC5" w:rsidP="004121D9">
      <w:pPr>
        <w:widowControl w:val="0"/>
        <w:numPr>
          <w:ilvl w:val="0"/>
          <w:numId w:val="21"/>
        </w:numPr>
        <w:tabs>
          <w:tab w:val="left" w:pos="834"/>
        </w:tabs>
        <w:spacing w:after="740" w:line="240" w:lineRule="auto"/>
        <w:rPr>
          <w:rFonts w:ascii="Arial" w:hAnsi="Arial" w:cs="Arial"/>
          <w:b/>
          <w:lang w:val="en-GB"/>
        </w:rPr>
      </w:pPr>
      <w:bookmarkStart w:id="21" w:name="_Toc404006321"/>
      <w:r w:rsidRPr="006F4E12">
        <w:rPr>
          <w:rFonts w:ascii="Arial" w:hAnsi="Arial" w:cs="Arial"/>
          <w:b/>
          <w:bCs/>
          <w:lang w:val="en-GB"/>
        </w:rPr>
        <w:lastRenderedPageBreak/>
        <w:t xml:space="preserve">LIST OF ORLEN CAPITAL GROUP COMPANIES WITH REGISTERED OFFICE OR PRODUCTION FACILITY LOCATED AT </w:t>
      </w:r>
      <w:bookmarkEnd w:id="21"/>
      <w:r w:rsidRPr="006F4E12">
        <w:rPr>
          <w:rFonts w:ascii="Arial" w:hAnsi="Arial" w:cs="Arial"/>
          <w:b/>
          <w:bCs/>
          <w:lang w:val="en-GB"/>
        </w:rPr>
        <w:t>THE PROTECTED AREAS</w:t>
      </w:r>
    </w:p>
    <w:p w14:paraId="5D04A7F6" w14:textId="77777777" w:rsidR="00233FC5" w:rsidRPr="006F4E12" w:rsidRDefault="00233FC5" w:rsidP="00233FC5">
      <w:pPr>
        <w:jc w:val="both"/>
        <w:rPr>
          <w:rFonts w:ascii="Arial" w:hAnsi="Arial" w:cs="Arial"/>
          <w:sz w:val="20"/>
          <w:szCs w:val="20"/>
          <w:lang w:val="en-GB"/>
        </w:rPr>
      </w:pPr>
    </w:p>
    <w:p w14:paraId="16AC8234" w14:textId="77777777" w:rsidR="00233FC5" w:rsidRPr="006F4E12" w:rsidRDefault="00233FC5" w:rsidP="00233FC5">
      <w:pPr>
        <w:jc w:val="both"/>
        <w:rPr>
          <w:rFonts w:ascii="Arial" w:hAnsi="Arial" w:cs="Arial"/>
          <w:sz w:val="20"/>
          <w:szCs w:val="20"/>
          <w:lang w:val="en-G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4501"/>
        <w:gridCol w:w="4505"/>
      </w:tblGrid>
      <w:tr w:rsidR="00233FC5" w:rsidRPr="006F4E12" w14:paraId="623D5537" w14:textId="77777777" w:rsidTr="00193ED7">
        <w:tc>
          <w:tcPr>
            <w:tcW w:w="562" w:type="dxa"/>
            <w:shd w:val="clear" w:color="auto" w:fill="auto"/>
          </w:tcPr>
          <w:p w14:paraId="730BC5B3" w14:textId="77777777" w:rsidR="00233FC5" w:rsidRPr="006F4E12" w:rsidRDefault="00233FC5" w:rsidP="00193ED7">
            <w:pPr>
              <w:spacing w:after="0" w:line="360" w:lineRule="auto"/>
              <w:jc w:val="center"/>
              <w:rPr>
                <w:rFonts w:ascii="Arial" w:hAnsi="Arial" w:cs="Arial"/>
                <w:b/>
                <w:sz w:val="20"/>
                <w:szCs w:val="20"/>
                <w:lang w:val="en-GB"/>
              </w:rPr>
            </w:pPr>
            <w:r w:rsidRPr="006F4E12">
              <w:rPr>
                <w:rFonts w:ascii="Arial" w:hAnsi="Arial" w:cs="Arial"/>
                <w:b/>
                <w:bCs/>
                <w:sz w:val="20"/>
                <w:szCs w:val="20"/>
                <w:lang w:val="en-GB"/>
              </w:rPr>
              <w:t>Item</w:t>
            </w:r>
          </w:p>
        </w:tc>
        <w:tc>
          <w:tcPr>
            <w:tcW w:w="9072" w:type="dxa"/>
            <w:gridSpan w:val="2"/>
            <w:shd w:val="clear" w:color="auto" w:fill="auto"/>
          </w:tcPr>
          <w:p w14:paraId="25AC68CD" w14:textId="77777777" w:rsidR="00233FC5" w:rsidRPr="006F4E12" w:rsidRDefault="00233FC5" w:rsidP="00193ED7">
            <w:pPr>
              <w:spacing w:after="0" w:line="240" w:lineRule="auto"/>
              <w:jc w:val="center"/>
              <w:rPr>
                <w:rFonts w:ascii="Arial" w:hAnsi="Arial" w:cs="Arial"/>
                <w:lang w:val="en-GB"/>
              </w:rPr>
            </w:pPr>
            <w:r w:rsidRPr="006F4E12">
              <w:rPr>
                <w:rFonts w:ascii="Arial" w:hAnsi="Arial" w:cs="Arial"/>
                <w:b/>
                <w:bCs/>
                <w:sz w:val="20"/>
                <w:szCs w:val="20"/>
                <w:lang w:val="en-GB"/>
              </w:rPr>
              <w:t>Company name</w:t>
            </w:r>
          </w:p>
        </w:tc>
      </w:tr>
      <w:tr w:rsidR="00233FC5" w:rsidRPr="006F4E12" w14:paraId="330804EB" w14:textId="77777777" w:rsidTr="00193ED7">
        <w:tc>
          <w:tcPr>
            <w:tcW w:w="562" w:type="dxa"/>
            <w:shd w:val="clear" w:color="auto" w:fill="auto"/>
          </w:tcPr>
          <w:p w14:paraId="65FB0987" w14:textId="77777777" w:rsidR="00233FC5" w:rsidRPr="006F4E12" w:rsidRDefault="00233FC5" w:rsidP="00193ED7">
            <w:pPr>
              <w:spacing w:after="0" w:line="240" w:lineRule="auto"/>
              <w:rPr>
                <w:rFonts w:ascii="Arial" w:hAnsi="Arial" w:cs="Arial"/>
                <w:sz w:val="20"/>
                <w:szCs w:val="20"/>
                <w:lang w:val="en-GB"/>
              </w:rPr>
            </w:pPr>
          </w:p>
        </w:tc>
        <w:tc>
          <w:tcPr>
            <w:tcW w:w="4535" w:type="dxa"/>
            <w:shd w:val="clear" w:color="auto" w:fill="auto"/>
          </w:tcPr>
          <w:p w14:paraId="6AA9651E" w14:textId="77777777" w:rsidR="00233FC5" w:rsidRPr="006F4E12" w:rsidRDefault="00233FC5" w:rsidP="00193ED7">
            <w:pPr>
              <w:spacing w:after="0" w:line="240" w:lineRule="auto"/>
              <w:jc w:val="center"/>
              <w:rPr>
                <w:rFonts w:ascii="Arial" w:hAnsi="Arial" w:cs="Arial"/>
                <w:b/>
                <w:sz w:val="20"/>
                <w:szCs w:val="20"/>
                <w:lang w:val="en-GB"/>
              </w:rPr>
            </w:pPr>
            <w:r w:rsidRPr="006F4E12">
              <w:rPr>
                <w:rFonts w:ascii="Arial" w:hAnsi="Arial" w:cs="Arial"/>
                <w:b/>
                <w:bCs/>
                <w:sz w:val="20"/>
                <w:szCs w:val="20"/>
                <w:lang w:val="en-GB"/>
              </w:rPr>
              <w:t>Trzebinia</w:t>
            </w:r>
          </w:p>
        </w:tc>
        <w:tc>
          <w:tcPr>
            <w:tcW w:w="4537" w:type="dxa"/>
            <w:shd w:val="clear" w:color="auto" w:fill="auto"/>
          </w:tcPr>
          <w:p w14:paraId="7F99315F" w14:textId="77777777" w:rsidR="00233FC5" w:rsidRPr="006F4E12" w:rsidRDefault="00233FC5" w:rsidP="00193ED7">
            <w:pPr>
              <w:spacing w:after="0" w:line="240" w:lineRule="auto"/>
              <w:jc w:val="center"/>
              <w:rPr>
                <w:rFonts w:ascii="Arial" w:hAnsi="Arial" w:cs="Arial"/>
                <w:b/>
                <w:sz w:val="20"/>
                <w:szCs w:val="20"/>
                <w:lang w:val="en-GB"/>
              </w:rPr>
            </w:pPr>
            <w:r w:rsidRPr="006F4E12">
              <w:rPr>
                <w:rFonts w:ascii="Arial" w:hAnsi="Arial" w:cs="Arial"/>
                <w:b/>
                <w:bCs/>
                <w:sz w:val="20"/>
                <w:szCs w:val="20"/>
                <w:lang w:val="en-GB"/>
              </w:rPr>
              <w:t>Jedlicze</w:t>
            </w:r>
          </w:p>
        </w:tc>
      </w:tr>
      <w:tr w:rsidR="00233FC5" w:rsidRPr="006F4E12" w14:paraId="016174C9" w14:textId="77777777" w:rsidTr="00193ED7">
        <w:tc>
          <w:tcPr>
            <w:tcW w:w="562" w:type="dxa"/>
            <w:shd w:val="clear" w:color="auto" w:fill="auto"/>
          </w:tcPr>
          <w:p w14:paraId="55B18B81" w14:textId="77777777" w:rsidR="00233FC5" w:rsidRPr="006F4E12" w:rsidRDefault="00233FC5" w:rsidP="004121D9">
            <w:pPr>
              <w:numPr>
                <w:ilvl w:val="0"/>
                <w:numId w:val="15"/>
              </w:numPr>
              <w:spacing w:after="0" w:line="240" w:lineRule="auto"/>
              <w:contextualSpacing/>
              <w:rPr>
                <w:rFonts w:ascii="Arial" w:hAnsi="Arial" w:cs="Arial"/>
                <w:sz w:val="20"/>
                <w:szCs w:val="20"/>
                <w:lang w:val="en-GB"/>
              </w:rPr>
            </w:pPr>
          </w:p>
        </w:tc>
        <w:tc>
          <w:tcPr>
            <w:tcW w:w="4535" w:type="dxa"/>
            <w:shd w:val="clear" w:color="auto" w:fill="auto"/>
          </w:tcPr>
          <w:p w14:paraId="1741AF6E"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ORLEN - Asfalt ul. Chemików 7, 09-411 Płock</w:t>
            </w:r>
          </w:p>
          <w:p w14:paraId="4DF3C116" w14:textId="77777777" w:rsidR="00233FC5" w:rsidRPr="006F4E12" w:rsidRDefault="00233FC5" w:rsidP="00193ED7">
            <w:pPr>
              <w:spacing w:after="0" w:line="240" w:lineRule="auto"/>
              <w:rPr>
                <w:rFonts w:ascii="Arial" w:hAnsi="Arial" w:cs="Arial"/>
                <w:sz w:val="20"/>
                <w:szCs w:val="20"/>
                <w:lang w:val="en-GB"/>
              </w:rPr>
            </w:pPr>
          </w:p>
        </w:tc>
        <w:tc>
          <w:tcPr>
            <w:tcW w:w="4537" w:type="dxa"/>
            <w:shd w:val="clear" w:color="auto" w:fill="auto"/>
          </w:tcPr>
          <w:p w14:paraId="1B4356B1" w14:textId="77777777" w:rsidR="00233FC5" w:rsidRPr="006F4E12" w:rsidRDefault="00233FC5" w:rsidP="00193ED7">
            <w:pPr>
              <w:spacing w:after="0" w:line="240" w:lineRule="auto"/>
              <w:rPr>
                <w:rFonts w:ascii="Arial" w:hAnsi="Arial" w:cs="Arial"/>
                <w:sz w:val="20"/>
                <w:szCs w:val="20"/>
                <w:lang w:val="en-GB"/>
              </w:rPr>
            </w:pPr>
            <w:r w:rsidRPr="006F4E12">
              <w:rPr>
                <w:rFonts w:ascii="Arial" w:hAnsi="Arial" w:cs="Arial"/>
                <w:sz w:val="20"/>
                <w:szCs w:val="20"/>
                <w:lang w:val="en-GB"/>
              </w:rPr>
              <w:t>------------------------------------------------------</w:t>
            </w:r>
          </w:p>
        </w:tc>
      </w:tr>
      <w:tr w:rsidR="00233FC5" w:rsidRPr="006F4E12" w14:paraId="780C9641" w14:textId="77777777" w:rsidTr="00193ED7">
        <w:tc>
          <w:tcPr>
            <w:tcW w:w="562" w:type="dxa"/>
            <w:shd w:val="clear" w:color="auto" w:fill="auto"/>
          </w:tcPr>
          <w:p w14:paraId="12C9E424" w14:textId="77777777" w:rsidR="00233FC5" w:rsidRPr="006F4E12" w:rsidRDefault="00233FC5" w:rsidP="004121D9">
            <w:pPr>
              <w:numPr>
                <w:ilvl w:val="0"/>
                <w:numId w:val="15"/>
              </w:numPr>
              <w:spacing w:after="0" w:line="240" w:lineRule="auto"/>
              <w:contextualSpacing/>
              <w:rPr>
                <w:rFonts w:ascii="Arial" w:hAnsi="Arial" w:cs="Arial"/>
                <w:sz w:val="20"/>
                <w:szCs w:val="20"/>
                <w:lang w:val="en-GB"/>
              </w:rPr>
            </w:pPr>
          </w:p>
        </w:tc>
        <w:tc>
          <w:tcPr>
            <w:tcW w:w="4535" w:type="dxa"/>
            <w:shd w:val="clear" w:color="auto" w:fill="auto"/>
          </w:tcPr>
          <w:p w14:paraId="6641F77E"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w:t>
            </w:r>
          </w:p>
        </w:tc>
        <w:tc>
          <w:tcPr>
            <w:tcW w:w="4537" w:type="dxa"/>
            <w:shd w:val="clear" w:color="auto" w:fill="auto"/>
          </w:tcPr>
          <w:p w14:paraId="0BC08DE2"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Konsorcjum Olejów Przepracowanych – Organizacja Odzysku i Olejów S.A., ul. Trzecieskiego 14, 38-460 Jedlicze</w:t>
            </w:r>
          </w:p>
          <w:p w14:paraId="750FBE83" w14:textId="77777777" w:rsidR="00233FC5" w:rsidRPr="006F4E12" w:rsidRDefault="00233FC5" w:rsidP="00193ED7">
            <w:pPr>
              <w:spacing w:after="0" w:line="240" w:lineRule="auto"/>
              <w:rPr>
                <w:rFonts w:ascii="Arial" w:hAnsi="Arial" w:cs="Arial"/>
                <w:color w:val="000000"/>
                <w:sz w:val="20"/>
                <w:szCs w:val="20"/>
                <w:lang w:val="en-GB"/>
              </w:rPr>
            </w:pPr>
          </w:p>
        </w:tc>
      </w:tr>
      <w:tr w:rsidR="00233FC5" w:rsidRPr="006F4E12" w14:paraId="6BEAD133" w14:textId="77777777" w:rsidTr="00193ED7">
        <w:tc>
          <w:tcPr>
            <w:tcW w:w="562" w:type="dxa"/>
            <w:shd w:val="clear" w:color="auto" w:fill="auto"/>
          </w:tcPr>
          <w:p w14:paraId="15ED46C2" w14:textId="77777777" w:rsidR="00233FC5" w:rsidRPr="006F4E12" w:rsidRDefault="00233FC5" w:rsidP="004121D9">
            <w:pPr>
              <w:numPr>
                <w:ilvl w:val="0"/>
                <w:numId w:val="15"/>
              </w:numPr>
              <w:spacing w:after="0" w:line="240" w:lineRule="auto"/>
              <w:contextualSpacing/>
              <w:jc w:val="both"/>
              <w:rPr>
                <w:rFonts w:ascii="Arial" w:hAnsi="Arial" w:cs="Arial"/>
                <w:sz w:val="20"/>
                <w:szCs w:val="20"/>
                <w:lang w:val="en-GB"/>
              </w:rPr>
            </w:pPr>
          </w:p>
        </w:tc>
        <w:tc>
          <w:tcPr>
            <w:tcW w:w="4535" w:type="dxa"/>
            <w:shd w:val="clear" w:color="auto" w:fill="auto"/>
          </w:tcPr>
          <w:p w14:paraId="4AC03FCA"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ORLEN-Laboratorium S.A. ul. Chemików7, 09-411 Płock</w:t>
            </w:r>
          </w:p>
          <w:p w14:paraId="4C5C14E1" w14:textId="77777777" w:rsidR="00233FC5" w:rsidRPr="006F4E12" w:rsidRDefault="00233FC5" w:rsidP="00193ED7">
            <w:pPr>
              <w:spacing w:after="0" w:line="240" w:lineRule="auto"/>
              <w:rPr>
                <w:rFonts w:ascii="Arial" w:hAnsi="Arial" w:cs="Arial"/>
                <w:sz w:val="20"/>
                <w:szCs w:val="20"/>
                <w:lang w:val="en-GB"/>
              </w:rPr>
            </w:pPr>
          </w:p>
        </w:tc>
        <w:tc>
          <w:tcPr>
            <w:tcW w:w="4537" w:type="dxa"/>
            <w:shd w:val="clear" w:color="auto" w:fill="auto"/>
          </w:tcPr>
          <w:p w14:paraId="0399D62E"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ORLEN-Laboratorium S.A. ul. Chemików7, 09-411 Płock</w:t>
            </w:r>
          </w:p>
          <w:p w14:paraId="3FBA5F67" w14:textId="77777777" w:rsidR="00233FC5" w:rsidRPr="006F4E12" w:rsidRDefault="00233FC5" w:rsidP="00193ED7">
            <w:pPr>
              <w:spacing w:after="0" w:line="240" w:lineRule="auto"/>
              <w:rPr>
                <w:rFonts w:ascii="Arial" w:hAnsi="Arial" w:cs="Arial"/>
                <w:sz w:val="20"/>
                <w:szCs w:val="20"/>
                <w:lang w:val="en-GB"/>
              </w:rPr>
            </w:pPr>
          </w:p>
        </w:tc>
      </w:tr>
      <w:tr w:rsidR="00233FC5" w:rsidRPr="006F4E12" w14:paraId="6D5A24E2" w14:textId="77777777" w:rsidTr="00193ED7">
        <w:tc>
          <w:tcPr>
            <w:tcW w:w="562" w:type="dxa"/>
            <w:shd w:val="clear" w:color="auto" w:fill="auto"/>
          </w:tcPr>
          <w:p w14:paraId="2A68891D" w14:textId="77777777" w:rsidR="00233FC5" w:rsidRPr="006F4E12" w:rsidRDefault="00233FC5" w:rsidP="004121D9">
            <w:pPr>
              <w:numPr>
                <w:ilvl w:val="0"/>
                <w:numId w:val="15"/>
              </w:numPr>
              <w:spacing w:after="0" w:line="240" w:lineRule="auto"/>
              <w:contextualSpacing/>
              <w:jc w:val="both"/>
              <w:rPr>
                <w:rFonts w:ascii="Arial" w:hAnsi="Arial" w:cs="Arial"/>
                <w:sz w:val="20"/>
                <w:szCs w:val="20"/>
                <w:lang w:val="en-GB"/>
              </w:rPr>
            </w:pPr>
          </w:p>
        </w:tc>
        <w:tc>
          <w:tcPr>
            <w:tcW w:w="4535" w:type="dxa"/>
            <w:shd w:val="clear" w:color="auto" w:fill="auto"/>
          </w:tcPr>
          <w:p w14:paraId="0760F37B"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ORLEN OIL Sp. z o.o., ul. Opolska 114, 31-323 Kraków</w:t>
            </w:r>
          </w:p>
          <w:p w14:paraId="2D697646" w14:textId="77777777" w:rsidR="00233FC5" w:rsidRPr="006F4E12" w:rsidRDefault="00233FC5" w:rsidP="00193ED7">
            <w:pPr>
              <w:spacing w:after="0" w:line="240" w:lineRule="auto"/>
              <w:rPr>
                <w:rFonts w:ascii="Arial" w:hAnsi="Arial" w:cs="Arial"/>
                <w:sz w:val="20"/>
                <w:szCs w:val="20"/>
                <w:lang w:val="en-GB"/>
              </w:rPr>
            </w:pPr>
          </w:p>
        </w:tc>
        <w:tc>
          <w:tcPr>
            <w:tcW w:w="4537" w:type="dxa"/>
            <w:shd w:val="clear" w:color="auto" w:fill="auto"/>
          </w:tcPr>
          <w:p w14:paraId="41EB24EF"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ORLEN OIL Sp. z o.o., ul. Opolska 114, 31-323 Kraków</w:t>
            </w:r>
          </w:p>
          <w:p w14:paraId="74F4C5EE" w14:textId="77777777" w:rsidR="00233FC5" w:rsidRPr="006F4E12" w:rsidRDefault="00233FC5" w:rsidP="00193ED7">
            <w:pPr>
              <w:spacing w:after="0" w:line="240" w:lineRule="auto"/>
              <w:rPr>
                <w:rFonts w:ascii="Arial" w:hAnsi="Arial" w:cs="Arial"/>
                <w:sz w:val="20"/>
                <w:szCs w:val="20"/>
                <w:lang w:val="en-GB"/>
              </w:rPr>
            </w:pPr>
          </w:p>
        </w:tc>
      </w:tr>
      <w:tr w:rsidR="00233FC5" w:rsidRPr="006F4E12" w14:paraId="47D1E72B" w14:textId="77777777" w:rsidTr="00193ED7">
        <w:tc>
          <w:tcPr>
            <w:tcW w:w="562" w:type="dxa"/>
            <w:shd w:val="clear" w:color="auto" w:fill="auto"/>
          </w:tcPr>
          <w:p w14:paraId="3645E1D2" w14:textId="77777777" w:rsidR="00233FC5" w:rsidRPr="006F4E12" w:rsidRDefault="00233FC5" w:rsidP="004121D9">
            <w:pPr>
              <w:numPr>
                <w:ilvl w:val="0"/>
                <w:numId w:val="15"/>
              </w:numPr>
              <w:spacing w:after="0" w:line="240" w:lineRule="auto"/>
              <w:contextualSpacing/>
              <w:jc w:val="both"/>
              <w:rPr>
                <w:rFonts w:ascii="Arial" w:hAnsi="Arial" w:cs="Arial"/>
                <w:sz w:val="20"/>
                <w:szCs w:val="20"/>
                <w:lang w:val="en-GB"/>
              </w:rPr>
            </w:pPr>
          </w:p>
        </w:tc>
        <w:tc>
          <w:tcPr>
            <w:tcW w:w="4535" w:type="dxa"/>
            <w:shd w:val="clear" w:color="auto" w:fill="auto"/>
          </w:tcPr>
          <w:p w14:paraId="31F50889"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Polski Koncern Naftowy ul. Chemików 7, 09-411 Płock</w:t>
            </w:r>
          </w:p>
          <w:p w14:paraId="2055420B" w14:textId="77777777" w:rsidR="00233FC5" w:rsidRPr="006F4E12" w:rsidRDefault="00233FC5" w:rsidP="00193ED7">
            <w:pPr>
              <w:spacing w:after="0" w:line="240" w:lineRule="auto"/>
              <w:rPr>
                <w:rFonts w:ascii="Arial" w:hAnsi="Arial" w:cs="Arial"/>
                <w:color w:val="000000"/>
                <w:sz w:val="20"/>
                <w:szCs w:val="20"/>
                <w:lang w:val="en-GB"/>
              </w:rPr>
            </w:pPr>
          </w:p>
        </w:tc>
        <w:tc>
          <w:tcPr>
            <w:tcW w:w="4537" w:type="dxa"/>
            <w:shd w:val="clear" w:color="auto" w:fill="auto"/>
          </w:tcPr>
          <w:p w14:paraId="01D36469"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Polski Koncern Naftowy ul. Chemików 7, 09-411 Płock</w:t>
            </w:r>
          </w:p>
          <w:p w14:paraId="25BFBD67" w14:textId="77777777" w:rsidR="00233FC5" w:rsidRPr="006F4E12" w:rsidRDefault="00233FC5" w:rsidP="00193ED7">
            <w:pPr>
              <w:spacing w:after="0" w:line="240" w:lineRule="auto"/>
              <w:rPr>
                <w:rFonts w:ascii="Arial" w:hAnsi="Arial" w:cs="Arial"/>
                <w:color w:val="000000"/>
                <w:sz w:val="20"/>
                <w:szCs w:val="20"/>
                <w:lang w:val="en-GB"/>
              </w:rPr>
            </w:pPr>
          </w:p>
        </w:tc>
      </w:tr>
      <w:tr w:rsidR="00233FC5" w:rsidRPr="006F4E12" w14:paraId="6316762F" w14:textId="77777777" w:rsidTr="00193ED7">
        <w:tc>
          <w:tcPr>
            <w:tcW w:w="562" w:type="dxa"/>
            <w:shd w:val="clear" w:color="auto" w:fill="auto"/>
          </w:tcPr>
          <w:p w14:paraId="5A9E49CA" w14:textId="77777777" w:rsidR="00233FC5" w:rsidRPr="006F4E12" w:rsidRDefault="00233FC5" w:rsidP="004121D9">
            <w:pPr>
              <w:numPr>
                <w:ilvl w:val="0"/>
                <w:numId w:val="15"/>
              </w:numPr>
              <w:spacing w:after="0" w:line="240" w:lineRule="auto"/>
              <w:contextualSpacing/>
              <w:jc w:val="both"/>
              <w:rPr>
                <w:rFonts w:ascii="Arial" w:hAnsi="Arial" w:cs="Arial"/>
                <w:sz w:val="20"/>
                <w:szCs w:val="20"/>
                <w:lang w:val="en-GB"/>
              </w:rPr>
            </w:pPr>
          </w:p>
        </w:tc>
        <w:tc>
          <w:tcPr>
            <w:tcW w:w="4535" w:type="dxa"/>
            <w:shd w:val="clear" w:color="auto" w:fill="auto"/>
          </w:tcPr>
          <w:p w14:paraId="0581BD2D"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ORLEN Ochrona Sp. z o.o. ul. Chemików 7, 09-411 Płock</w:t>
            </w:r>
          </w:p>
          <w:p w14:paraId="5D432550" w14:textId="77777777" w:rsidR="00233FC5" w:rsidRPr="006F4E12" w:rsidRDefault="00233FC5" w:rsidP="00193ED7">
            <w:pPr>
              <w:spacing w:after="0" w:line="240" w:lineRule="auto"/>
              <w:rPr>
                <w:rFonts w:ascii="Arial" w:hAnsi="Arial" w:cs="Arial"/>
                <w:color w:val="000000"/>
                <w:sz w:val="20"/>
                <w:szCs w:val="20"/>
                <w:lang w:val="en-GB"/>
              </w:rPr>
            </w:pPr>
          </w:p>
        </w:tc>
        <w:tc>
          <w:tcPr>
            <w:tcW w:w="4537" w:type="dxa"/>
            <w:shd w:val="clear" w:color="auto" w:fill="auto"/>
          </w:tcPr>
          <w:p w14:paraId="73FB5037"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ORLEN Ochrona Sp. z o.o. ul. Chemików 7, 09-411 Płock</w:t>
            </w:r>
          </w:p>
          <w:p w14:paraId="0B414C3D" w14:textId="77777777" w:rsidR="00233FC5" w:rsidRPr="006F4E12" w:rsidRDefault="00233FC5" w:rsidP="00193ED7">
            <w:pPr>
              <w:spacing w:after="0" w:line="240" w:lineRule="auto"/>
              <w:rPr>
                <w:rFonts w:ascii="Arial" w:hAnsi="Arial" w:cs="Arial"/>
                <w:color w:val="000000"/>
                <w:sz w:val="20"/>
                <w:szCs w:val="20"/>
                <w:lang w:val="en-GB"/>
              </w:rPr>
            </w:pPr>
          </w:p>
        </w:tc>
      </w:tr>
      <w:tr w:rsidR="00233FC5" w:rsidRPr="006F4E12" w14:paraId="6AB598B1" w14:textId="77777777" w:rsidTr="00193ED7">
        <w:tc>
          <w:tcPr>
            <w:tcW w:w="562" w:type="dxa"/>
            <w:shd w:val="clear" w:color="auto" w:fill="auto"/>
          </w:tcPr>
          <w:p w14:paraId="6FC0C17D" w14:textId="77777777" w:rsidR="00233FC5" w:rsidRPr="006F4E12" w:rsidRDefault="00233FC5" w:rsidP="004121D9">
            <w:pPr>
              <w:numPr>
                <w:ilvl w:val="0"/>
                <w:numId w:val="15"/>
              </w:numPr>
              <w:spacing w:after="0" w:line="240" w:lineRule="auto"/>
              <w:contextualSpacing/>
              <w:jc w:val="both"/>
              <w:rPr>
                <w:rFonts w:ascii="Arial" w:hAnsi="Arial" w:cs="Arial"/>
                <w:sz w:val="20"/>
                <w:szCs w:val="20"/>
                <w:lang w:val="en-GB"/>
              </w:rPr>
            </w:pPr>
          </w:p>
        </w:tc>
        <w:tc>
          <w:tcPr>
            <w:tcW w:w="4535" w:type="dxa"/>
            <w:shd w:val="clear" w:color="auto" w:fill="auto"/>
          </w:tcPr>
          <w:p w14:paraId="50CBBF23"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ORLEN EKO Sp. z o.o. ul. Chemików 7, 09-411 Płock</w:t>
            </w:r>
          </w:p>
          <w:p w14:paraId="33707CC1" w14:textId="77777777" w:rsidR="00233FC5" w:rsidRPr="006F4E12" w:rsidRDefault="00233FC5" w:rsidP="00193ED7">
            <w:pPr>
              <w:spacing w:after="0" w:line="240" w:lineRule="auto"/>
              <w:rPr>
                <w:rFonts w:ascii="Arial" w:hAnsi="Arial" w:cs="Arial"/>
                <w:color w:val="000000"/>
                <w:sz w:val="20"/>
                <w:szCs w:val="20"/>
                <w:lang w:val="en-GB"/>
              </w:rPr>
            </w:pPr>
          </w:p>
        </w:tc>
        <w:tc>
          <w:tcPr>
            <w:tcW w:w="4537" w:type="dxa"/>
            <w:shd w:val="clear" w:color="auto" w:fill="auto"/>
          </w:tcPr>
          <w:p w14:paraId="7D6EC62F"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ORLEN EKO Sp. z o.o. ul. Chemików 7, 09-411 Płock</w:t>
            </w:r>
          </w:p>
          <w:p w14:paraId="1DB6039E" w14:textId="77777777" w:rsidR="00233FC5" w:rsidRPr="006F4E12" w:rsidRDefault="00233FC5" w:rsidP="00193ED7">
            <w:pPr>
              <w:spacing w:after="0" w:line="240" w:lineRule="auto"/>
              <w:rPr>
                <w:rFonts w:ascii="Arial" w:hAnsi="Arial" w:cs="Arial"/>
                <w:color w:val="000000"/>
                <w:sz w:val="20"/>
                <w:szCs w:val="20"/>
                <w:lang w:val="en-GB"/>
              </w:rPr>
            </w:pPr>
          </w:p>
        </w:tc>
      </w:tr>
      <w:tr w:rsidR="00233FC5" w:rsidRPr="006F4E12" w14:paraId="65D280C5" w14:textId="77777777" w:rsidTr="00193ED7">
        <w:tc>
          <w:tcPr>
            <w:tcW w:w="562" w:type="dxa"/>
            <w:shd w:val="clear" w:color="auto" w:fill="auto"/>
          </w:tcPr>
          <w:p w14:paraId="53AFA567" w14:textId="77777777" w:rsidR="00233FC5" w:rsidRPr="006F4E12" w:rsidRDefault="00233FC5" w:rsidP="004121D9">
            <w:pPr>
              <w:numPr>
                <w:ilvl w:val="0"/>
                <w:numId w:val="15"/>
              </w:numPr>
              <w:spacing w:after="0" w:line="240" w:lineRule="auto"/>
              <w:contextualSpacing/>
              <w:jc w:val="both"/>
              <w:rPr>
                <w:rFonts w:ascii="Arial" w:hAnsi="Arial" w:cs="Arial"/>
                <w:sz w:val="20"/>
                <w:szCs w:val="20"/>
                <w:lang w:val="en-GB"/>
              </w:rPr>
            </w:pPr>
          </w:p>
        </w:tc>
        <w:tc>
          <w:tcPr>
            <w:tcW w:w="4535" w:type="dxa"/>
            <w:shd w:val="clear" w:color="auto" w:fill="auto"/>
          </w:tcPr>
          <w:p w14:paraId="146937DD"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ENERGOMEDIA SP. Z O.O. ul. Fabryczna 22, 32-540 Trzebinia</w:t>
            </w:r>
          </w:p>
          <w:p w14:paraId="2390CBCA" w14:textId="77777777" w:rsidR="00233FC5" w:rsidRPr="006F4E12" w:rsidRDefault="00233FC5" w:rsidP="00193ED7">
            <w:pPr>
              <w:spacing w:after="0" w:line="240" w:lineRule="auto"/>
              <w:rPr>
                <w:rFonts w:ascii="Arial" w:hAnsi="Arial" w:cs="Arial"/>
                <w:color w:val="000000"/>
                <w:sz w:val="20"/>
                <w:szCs w:val="20"/>
                <w:lang w:val="en-GB"/>
              </w:rPr>
            </w:pPr>
          </w:p>
        </w:tc>
        <w:tc>
          <w:tcPr>
            <w:tcW w:w="4537" w:type="dxa"/>
            <w:shd w:val="clear" w:color="auto" w:fill="auto"/>
          </w:tcPr>
          <w:p w14:paraId="04E6C832"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ENERGOMEDIA SP. Z O.O. ul. Fabryczna 22, 32-540 Trzebinia</w:t>
            </w:r>
          </w:p>
          <w:p w14:paraId="249AE867" w14:textId="77777777" w:rsidR="00233FC5" w:rsidRPr="006F4E12" w:rsidRDefault="00233FC5" w:rsidP="00193ED7">
            <w:pPr>
              <w:spacing w:after="0" w:line="240" w:lineRule="auto"/>
              <w:rPr>
                <w:rFonts w:ascii="Arial" w:hAnsi="Arial" w:cs="Arial"/>
                <w:color w:val="000000"/>
                <w:sz w:val="20"/>
                <w:szCs w:val="20"/>
                <w:lang w:val="en-GB"/>
              </w:rPr>
            </w:pPr>
          </w:p>
        </w:tc>
      </w:tr>
      <w:tr w:rsidR="00233FC5" w:rsidRPr="006F4E12" w14:paraId="7CDDB5B5" w14:textId="77777777" w:rsidTr="00193ED7">
        <w:tc>
          <w:tcPr>
            <w:tcW w:w="562" w:type="dxa"/>
            <w:shd w:val="clear" w:color="auto" w:fill="auto"/>
          </w:tcPr>
          <w:p w14:paraId="57A2FF19" w14:textId="77777777" w:rsidR="00233FC5" w:rsidRPr="006F4E12" w:rsidRDefault="00233FC5" w:rsidP="004121D9">
            <w:pPr>
              <w:numPr>
                <w:ilvl w:val="0"/>
                <w:numId w:val="15"/>
              </w:numPr>
              <w:spacing w:after="0" w:line="240" w:lineRule="auto"/>
              <w:contextualSpacing/>
              <w:jc w:val="both"/>
              <w:rPr>
                <w:rFonts w:ascii="Arial" w:hAnsi="Arial" w:cs="Arial"/>
                <w:sz w:val="20"/>
                <w:szCs w:val="20"/>
                <w:lang w:val="en-GB"/>
              </w:rPr>
            </w:pPr>
          </w:p>
        </w:tc>
        <w:tc>
          <w:tcPr>
            <w:tcW w:w="4535" w:type="dxa"/>
            <w:shd w:val="clear" w:color="auto" w:fill="auto"/>
          </w:tcPr>
          <w:p w14:paraId="232153C0"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ORLEN Serwis S.A. ul. Chemików 7, 09-411Płock</w:t>
            </w:r>
          </w:p>
          <w:p w14:paraId="5096B548" w14:textId="77777777" w:rsidR="00233FC5" w:rsidRPr="006F4E12" w:rsidRDefault="00233FC5" w:rsidP="00193ED7">
            <w:pPr>
              <w:spacing w:after="0" w:line="240" w:lineRule="auto"/>
              <w:rPr>
                <w:rFonts w:ascii="Arial" w:hAnsi="Arial" w:cs="Arial"/>
                <w:color w:val="000000"/>
                <w:sz w:val="20"/>
                <w:szCs w:val="20"/>
                <w:lang w:val="en-GB"/>
              </w:rPr>
            </w:pPr>
          </w:p>
        </w:tc>
        <w:tc>
          <w:tcPr>
            <w:tcW w:w="4537" w:type="dxa"/>
            <w:shd w:val="clear" w:color="auto" w:fill="auto"/>
          </w:tcPr>
          <w:p w14:paraId="40B55E67"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ORLEN Serwis S.A. ul. Chemików 7, 09-411Płock</w:t>
            </w:r>
          </w:p>
          <w:p w14:paraId="08F367B1" w14:textId="77777777" w:rsidR="00233FC5" w:rsidRPr="006F4E12" w:rsidRDefault="00233FC5" w:rsidP="00193ED7">
            <w:pPr>
              <w:spacing w:after="0" w:line="240" w:lineRule="auto"/>
              <w:rPr>
                <w:rFonts w:ascii="Arial" w:hAnsi="Arial" w:cs="Arial"/>
                <w:color w:val="000000"/>
                <w:sz w:val="20"/>
                <w:szCs w:val="20"/>
                <w:lang w:val="en-GB"/>
              </w:rPr>
            </w:pPr>
          </w:p>
        </w:tc>
      </w:tr>
      <w:tr w:rsidR="00233FC5" w:rsidRPr="006F4E12" w14:paraId="4B115275" w14:textId="77777777" w:rsidTr="00193ED7">
        <w:tc>
          <w:tcPr>
            <w:tcW w:w="562" w:type="dxa"/>
            <w:shd w:val="clear" w:color="auto" w:fill="auto"/>
          </w:tcPr>
          <w:p w14:paraId="6090DABC" w14:textId="77777777" w:rsidR="00233FC5" w:rsidRPr="006F4E12" w:rsidRDefault="00233FC5" w:rsidP="004121D9">
            <w:pPr>
              <w:numPr>
                <w:ilvl w:val="0"/>
                <w:numId w:val="15"/>
              </w:numPr>
              <w:spacing w:after="0" w:line="240" w:lineRule="auto"/>
              <w:contextualSpacing/>
              <w:jc w:val="both"/>
              <w:rPr>
                <w:rFonts w:ascii="Arial" w:hAnsi="Arial" w:cs="Arial"/>
                <w:sz w:val="20"/>
                <w:szCs w:val="20"/>
                <w:lang w:val="en-GB"/>
              </w:rPr>
            </w:pPr>
          </w:p>
        </w:tc>
        <w:tc>
          <w:tcPr>
            <w:tcW w:w="4535" w:type="dxa"/>
            <w:shd w:val="clear" w:color="auto" w:fill="auto"/>
          </w:tcPr>
          <w:p w14:paraId="30245369"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ORLEN KOLTRANS Sp. z o.o., ul. Chemików 7, 09-411 Płock</w:t>
            </w:r>
          </w:p>
          <w:p w14:paraId="7CA0B94F" w14:textId="77777777" w:rsidR="00233FC5" w:rsidRPr="006F4E12" w:rsidRDefault="00233FC5" w:rsidP="00193ED7">
            <w:pPr>
              <w:spacing w:after="0" w:line="240" w:lineRule="auto"/>
              <w:rPr>
                <w:rFonts w:ascii="Arial" w:hAnsi="Arial" w:cs="Arial"/>
                <w:color w:val="000000"/>
                <w:sz w:val="20"/>
                <w:szCs w:val="20"/>
                <w:lang w:val="en-GB"/>
              </w:rPr>
            </w:pPr>
          </w:p>
        </w:tc>
        <w:tc>
          <w:tcPr>
            <w:tcW w:w="4537" w:type="dxa"/>
            <w:shd w:val="clear" w:color="auto" w:fill="auto"/>
          </w:tcPr>
          <w:p w14:paraId="3CF2078E" w14:textId="77777777" w:rsidR="00233FC5" w:rsidRPr="006F4E12" w:rsidRDefault="00233FC5" w:rsidP="00193ED7">
            <w:pPr>
              <w:spacing w:after="0" w:line="240" w:lineRule="auto"/>
              <w:rPr>
                <w:rFonts w:ascii="Arial" w:hAnsi="Arial" w:cs="Arial"/>
                <w:color w:val="000000"/>
                <w:sz w:val="20"/>
                <w:szCs w:val="20"/>
                <w:lang w:val="en-GB"/>
              </w:rPr>
            </w:pPr>
            <w:r w:rsidRPr="006F4E12">
              <w:rPr>
                <w:rFonts w:ascii="Arial" w:hAnsi="Arial" w:cs="Arial"/>
                <w:color w:val="000000"/>
                <w:sz w:val="20"/>
                <w:szCs w:val="20"/>
                <w:lang w:val="en-GB"/>
              </w:rPr>
              <w:t>ORLEN KOLTRANS Sp. z o.o., ul. Chemików 7, 09-411 Płock</w:t>
            </w:r>
          </w:p>
          <w:p w14:paraId="2C18B62B" w14:textId="77777777" w:rsidR="00233FC5" w:rsidRPr="006F4E12" w:rsidRDefault="00233FC5" w:rsidP="00193ED7">
            <w:pPr>
              <w:spacing w:after="0" w:line="240" w:lineRule="auto"/>
              <w:rPr>
                <w:rFonts w:ascii="Arial" w:hAnsi="Arial" w:cs="Arial"/>
                <w:color w:val="000000"/>
                <w:sz w:val="20"/>
                <w:szCs w:val="20"/>
                <w:lang w:val="en-GB"/>
              </w:rPr>
            </w:pPr>
          </w:p>
        </w:tc>
      </w:tr>
    </w:tbl>
    <w:p w14:paraId="72952D3D" w14:textId="77777777" w:rsidR="00233FC5" w:rsidRPr="006F4E12" w:rsidRDefault="00233FC5" w:rsidP="00233FC5">
      <w:pPr>
        <w:spacing w:after="160" w:line="259" w:lineRule="auto"/>
        <w:rPr>
          <w:rFonts w:ascii="Arial" w:hAnsi="Arial" w:cs="Arial"/>
          <w:sz w:val="20"/>
          <w:szCs w:val="20"/>
          <w:lang w:val="en-GB"/>
        </w:rPr>
      </w:pPr>
    </w:p>
    <w:p w14:paraId="5FF57C16" w14:textId="77777777" w:rsidR="00233FC5" w:rsidRPr="006F4E12" w:rsidRDefault="00233FC5" w:rsidP="00233FC5">
      <w:pPr>
        <w:jc w:val="right"/>
        <w:rPr>
          <w:rFonts w:ascii="Arial" w:hAnsi="Arial" w:cs="Arial"/>
          <w:lang w:val="en-GB"/>
        </w:rPr>
      </w:pPr>
    </w:p>
    <w:p w14:paraId="67A64CCE" w14:textId="77777777" w:rsidR="00233FC5" w:rsidRPr="006F4E12" w:rsidRDefault="00233FC5" w:rsidP="00233FC5">
      <w:pPr>
        <w:rPr>
          <w:rFonts w:ascii="Arial" w:hAnsi="Arial" w:cs="Arial"/>
          <w:lang w:val="en-GB"/>
        </w:rPr>
      </w:pPr>
    </w:p>
    <w:p w14:paraId="71DD5B7E" w14:textId="77777777" w:rsidR="00233FC5" w:rsidRPr="006F4E12" w:rsidRDefault="00233FC5" w:rsidP="00233FC5">
      <w:pPr>
        <w:rPr>
          <w:rFonts w:ascii="Arial" w:hAnsi="Arial" w:cs="Arial"/>
          <w:lang w:val="en-GB"/>
        </w:rPr>
      </w:pPr>
    </w:p>
    <w:p w14:paraId="540BD6C0" w14:textId="77777777" w:rsidR="00233FC5" w:rsidRPr="006F4E12" w:rsidRDefault="00233FC5" w:rsidP="00233FC5">
      <w:pPr>
        <w:rPr>
          <w:rFonts w:ascii="Arial" w:hAnsi="Arial" w:cs="Arial"/>
          <w:lang w:val="en-GB"/>
        </w:rPr>
      </w:pPr>
    </w:p>
    <w:p w14:paraId="653A65D4" w14:textId="77777777" w:rsidR="00233FC5" w:rsidRPr="006F4E12" w:rsidRDefault="00233FC5" w:rsidP="00233FC5">
      <w:pPr>
        <w:rPr>
          <w:rFonts w:ascii="Arial" w:hAnsi="Arial" w:cs="Arial"/>
          <w:lang w:val="en-GB"/>
        </w:rPr>
      </w:pPr>
    </w:p>
    <w:p w14:paraId="0C616D4E" w14:textId="77777777" w:rsidR="00233FC5" w:rsidRPr="006F4E12" w:rsidRDefault="00233FC5" w:rsidP="00233FC5">
      <w:pPr>
        <w:tabs>
          <w:tab w:val="left" w:pos="560"/>
        </w:tabs>
        <w:rPr>
          <w:rFonts w:ascii="Arial" w:hAnsi="Arial" w:cs="Arial"/>
          <w:lang w:val="en-GB"/>
        </w:rPr>
        <w:sectPr w:rsidR="00233FC5" w:rsidRPr="006F4E12" w:rsidSect="00193ED7">
          <w:pgSz w:w="11906" w:h="16838"/>
          <w:pgMar w:top="1418" w:right="1826" w:bottom="1418" w:left="1418" w:header="709" w:footer="709" w:gutter="0"/>
          <w:pgNumType w:start="1"/>
          <w:cols w:space="708"/>
          <w:docGrid w:linePitch="360"/>
        </w:sectPr>
      </w:pPr>
    </w:p>
    <w:p w14:paraId="10AB0369" w14:textId="77777777" w:rsidR="00233FC5" w:rsidRPr="006F4E12" w:rsidRDefault="00233FC5" w:rsidP="004121D9">
      <w:pPr>
        <w:widowControl w:val="0"/>
        <w:numPr>
          <w:ilvl w:val="0"/>
          <w:numId w:val="21"/>
        </w:numPr>
        <w:tabs>
          <w:tab w:val="left" w:pos="834"/>
        </w:tabs>
        <w:spacing w:after="740" w:line="240" w:lineRule="auto"/>
        <w:jc w:val="both"/>
        <w:rPr>
          <w:rFonts w:ascii="Arial" w:hAnsi="Arial" w:cs="Arial"/>
          <w:b/>
          <w:lang w:val="en-GB"/>
        </w:rPr>
      </w:pPr>
      <w:bookmarkStart w:id="22" w:name="_Toc404006322"/>
      <w:r w:rsidRPr="006F4E12">
        <w:rPr>
          <w:rFonts w:ascii="Arial" w:hAnsi="Arial" w:cs="Arial"/>
          <w:b/>
          <w:bCs/>
          <w:lang w:val="en-GB"/>
        </w:rPr>
        <w:lastRenderedPageBreak/>
        <w:t xml:space="preserve">LIST OF EXTERNAL ENTITIES WITH REGISTERED OFFICE OR PRODUCTION FACILITY LOCATED AT </w:t>
      </w:r>
      <w:bookmarkEnd w:id="22"/>
      <w:r w:rsidRPr="006F4E12">
        <w:rPr>
          <w:rFonts w:ascii="Arial" w:hAnsi="Arial" w:cs="Arial"/>
          <w:b/>
          <w:bCs/>
          <w:lang w:val="en-GB"/>
        </w:rPr>
        <w:t>THE PROTECTED AREAS</w:t>
      </w:r>
    </w:p>
    <w:p w14:paraId="0BAE7DDB" w14:textId="77777777" w:rsidR="00233FC5" w:rsidRPr="006F4E12" w:rsidRDefault="00233FC5" w:rsidP="00233FC5">
      <w:pPr>
        <w:jc w:val="both"/>
        <w:rPr>
          <w:rFonts w:ascii="Arial" w:hAnsi="Arial" w:cs="Arial"/>
          <w:lang w:val="en-G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9006"/>
      </w:tblGrid>
      <w:tr w:rsidR="00233FC5" w:rsidRPr="006F4E12" w14:paraId="50EE6CFB" w14:textId="77777777" w:rsidTr="00193ED7">
        <w:tc>
          <w:tcPr>
            <w:tcW w:w="556" w:type="dxa"/>
            <w:vMerge w:val="restart"/>
            <w:shd w:val="clear" w:color="auto" w:fill="auto"/>
          </w:tcPr>
          <w:p w14:paraId="401F0291" w14:textId="77777777" w:rsidR="00233FC5" w:rsidRPr="006F4E12" w:rsidRDefault="00233FC5" w:rsidP="00193ED7">
            <w:pPr>
              <w:spacing w:after="0" w:line="360" w:lineRule="auto"/>
              <w:jc w:val="center"/>
              <w:rPr>
                <w:rFonts w:ascii="Arial" w:hAnsi="Arial" w:cs="Arial"/>
                <w:b/>
                <w:sz w:val="20"/>
                <w:szCs w:val="20"/>
                <w:lang w:val="en-GB"/>
              </w:rPr>
            </w:pPr>
            <w:r w:rsidRPr="006F4E12">
              <w:rPr>
                <w:rFonts w:ascii="Arial" w:hAnsi="Arial" w:cs="Arial"/>
                <w:b/>
                <w:bCs/>
                <w:sz w:val="20"/>
                <w:szCs w:val="20"/>
                <w:lang w:val="en-GB"/>
              </w:rPr>
              <w:t>Item</w:t>
            </w:r>
          </w:p>
        </w:tc>
        <w:tc>
          <w:tcPr>
            <w:tcW w:w="9078" w:type="dxa"/>
            <w:shd w:val="clear" w:color="auto" w:fill="auto"/>
          </w:tcPr>
          <w:p w14:paraId="00B23D83" w14:textId="77777777" w:rsidR="00233FC5" w:rsidRPr="006F4E12" w:rsidRDefault="00233FC5" w:rsidP="00193ED7">
            <w:pPr>
              <w:spacing w:after="0" w:line="240" w:lineRule="auto"/>
              <w:jc w:val="center"/>
              <w:rPr>
                <w:rFonts w:ascii="Arial" w:hAnsi="Arial" w:cs="Arial"/>
                <w:lang w:val="en-GB"/>
              </w:rPr>
            </w:pPr>
            <w:r w:rsidRPr="006F4E12">
              <w:rPr>
                <w:rFonts w:ascii="Arial" w:hAnsi="Arial" w:cs="Arial"/>
                <w:b/>
                <w:bCs/>
                <w:sz w:val="20"/>
                <w:szCs w:val="20"/>
                <w:lang w:val="en-GB"/>
              </w:rPr>
              <w:t>Company name</w:t>
            </w:r>
          </w:p>
        </w:tc>
      </w:tr>
      <w:tr w:rsidR="00233FC5" w:rsidRPr="006F4E12" w14:paraId="031657EB" w14:textId="77777777" w:rsidTr="00193ED7">
        <w:tc>
          <w:tcPr>
            <w:tcW w:w="556" w:type="dxa"/>
            <w:vMerge/>
            <w:shd w:val="clear" w:color="auto" w:fill="auto"/>
          </w:tcPr>
          <w:p w14:paraId="65D7C155" w14:textId="77777777" w:rsidR="00233FC5" w:rsidRPr="006F4E12" w:rsidRDefault="00233FC5" w:rsidP="00193ED7">
            <w:pPr>
              <w:spacing w:after="0" w:line="240" w:lineRule="auto"/>
              <w:rPr>
                <w:lang w:val="en-GB"/>
              </w:rPr>
            </w:pPr>
          </w:p>
        </w:tc>
        <w:tc>
          <w:tcPr>
            <w:tcW w:w="9078" w:type="dxa"/>
            <w:shd w:val="clear" w:color="auto" w:fill="auto"/>
          </w:tcPr>
          <w:p w14:paraId="2120D19E" w14:textId="77777777" w:rsidR="00233FC5" w:rsidRPr="006F4E12" w:rsidRDefault="00233FC5" w:rsidP="00193ED7">
            <w:pPr>
              <w:spacing w:after="0" w:line="240" w:lineRule="auto"/>
              <w:jc w:val="center"/>
              <w:rPr>
                <w:rFonts w:ascii="Arial" w:hAnsi="Arial" w:cs="Arial"/>
                <w:b/>
                <w:sz w:val="20"/>
                <w:szCs w:val="20"/>
                <w:lang w:val="en-GB"/>
              </w:rPr>
            </w:pPr>
            <w:r w:rsidRPr="006F4E12">
              <w:rPr>
                <w:rFonts w:ascii="Arial" w:hAnsi="Arial" w:cs="Arial"/>
                <w:b/>
                <w:bCs/>
                <w:sz w:val="20"/>
                <w:szCs w:val="20"/>
                <w:lang w:val="en-GB"/>
              </w:rPr>
              <w:t>Trzebinia</w:t>
            </w:r>
          </w:p>
        </w:tc>
      </w:tr>
      <w:tr w:rsidR="00233FC5" w:rsidRPr="006F4E12" w14:paraId="4681DA61" w14:textId="77777777" w:rsidTr="00193ED7">
        <w:tc>
          <w:tcPr>
            <w:tcW w:w="556" w:type="dxa"/>
            <w:shd w:val="clear" w:color="auto" w:fill="auto"/>
          </w:tcPr>
          <w:p w14:paraId="0B378AB9" w14:textId="77777777" w:rsidR="00233FC5" w:rsidRPr="006F4E12" w:rsidRDefault="00233FC5" w:rsidP="004121D9">
            <w:pPr>
              <w:numPr>
                <w:ilvl w:val="0"/>
                <w:numId w:val="19"/>
              </w:numPr>
              <w:spacing w:after="0" w:line="240" w:lineRule="auto"/>
              <w:contextualSpacing/>
              <w:rPr>
                <w:lang w:val="en-GB"/>
              </w:rPr>
            </w:pPr>
          </w:p>
        </w:tc>
        <w:tc>
          <w:tcPr>
            <w:tcW w:w="9078" w:type="dxa"/>
            <w:shd w:val="clear" w:color="auto" w:fill="auto"/>
          </w:tcPr>
          <w:p w14:paraId="6CD17F19" w14:textId="77777777" w:rsidR="00233FC5" w:rsidRPr="006F4E12" w:rsidRDefault="00233FC5" w:rsidP="00193ED7">
            <w:pPr>
              <w:spacing w:after="0" w:line="240" w:lineRule="auto"/>
              <w:rPr>
                <w:rFonts w:ascii="Arial" w:eastAsia="Times New Roman" w:hAnsi="Arial" w:cs="Arial"/>
                <w:color w:val="000000"/>
                <w:sz w:val="20"/>
                <w:szCs w:val="20"/>
                <w:lang w:val="en-GB"/>
              </w:rPr>
            </w:pPr>
            <w:r w:rsidRPr="006F4E12">
              <w:rPr>
                <w:rFonts w:ascii="Arial" w:hAnsi="Arial" w:cs="Arial"/>
                <w:color w:val="000000"/>
                <w:sz w:val="20"/>
                <w:szCs w:val="20"/>
                <w:lang w:val="en-GB"/>
              </w:rPr>
              <w:t>Przedsiębiorstwo Wielobranżowe TOMEX, 32-540 Trzebinia, ul. Dąbrowskiego 41a</w:t>
            </w:r>
          </w:p>
          <w:p w14:paraId="3C05D324" w14:textId="77777777" w:rsidR="00233FC5" w:rsidRPr="006F4E12" w:rsidRDefault="00233FC5" w:rsidP="00193ED7">
            <w:pPr>
              <w:spacing w:after="0" w:line="240" w:lineRule="auto"/>
              <w:rPr>
                <w:rFonts w:ascii="Arial" w:hAnsi="Arial" w:cs="Arial"/>
                <w:sz w:val="20"/>
                <w:szCs w:val="20"/>
                <w:lang w:val="en-GB"/>
              </w:rPr>
            </w:pPr>
          </w:p>
        </w:tc>
      </w:tr>
      <w:tr w:rsidR="00233FC5" w:rsidRPr="006F4E12" w14:paraId="3203E19A" w14:textId="77777777" w:rsidTr="00193ED7">
        <w:tc>
          <w:tcPr>
            <w:tcW w:w="556" w:type="dxa"/>
            <w:shd w:val="clear" w:color="auto" w:fill="auto"/>
          </w:tcPr>
          <w:p w14:paraId="7EA38DF5" w14:textId="77777777" w:rsidR="00233FC5" w:rsidRPr="006F4E12" w:rsidRDefault="00233FC5" w:rsidP="004121D9">
            <w:pPr>
              <w:numPr>
                <w:ilvl w:val="0"/>
                <w:numId w:val="19"/>
              </w:numPr>
              <w:spacing w:after="0" w:line="240" w:lineRule="auto"/>
              <w:contextualSpacing/>
              <w:jc w:val="both"/>
              <w:rPr>
                <w:lang w:val="en-GB"/>
              </w:rPr>
            </w:pPr>
          </w:p>
        </w:tc>
        <w:tc>
          <w:tcPr>
            <w:tcW w:w="9078" w:type="dxa"/>
            <w:shd w:val="clear" w:color="auto" w:fill="auto"/>
          </w:tcPr>
          <w:p w14:paraId="6389DE39" w14:textId="77777777" w:rsidR="00233FC5" w:rsidRPr="006F4E12" w:rsidRDefault="00233FC5" w:rsidP="00193ED7">
            <w:pPr>
              <w:spacing w:after="0" w:line="240" w:lineRule="auto"/>
              <w:rPr>
                <w:rFonts w:ascii="Arial" w:eastAsia="Times New Roman" w:hAnsi="Arial" w:cs="Arial"/>
                <w:color w:val="000000"/>
                <w:sz w:val="20"/>
                <w:szCs w:val="20"/>
                <w:lang w:val="en-GB"/>
              </w:rPr>
            </w:pPr>
            <w:r w:rsidRPr="006F4E12">
              <w:rPr>
                <w:rFonts w:ascii="Arial" w:hAnsi="Arial" w:cs="Arial"/>
                <w:color w:val="000000"/>
                <w:sz w:val="20"/>
                <w:szCs w:val="20"/>
                <w:lang w:val="en-GB"/>
              </w:rPr>
              <w:t>KAEFER S.A., ul. Cybernetyki 9, 02-677 Warszawa</w:t>
            </w:r>
          </w:p>
          <w:p w14:paraId="3B1F120A" w14:textId="77777777" w:rsidR="00233FC5" w:rsidRPr="006F4E12" w:rsidRDefault="00233FC5" w:rsidP="00193ED7">
            <w:pPr>
              <w:spacing w:after="0" w:line="240" w:lineRule="auto"/>
              <w:rPr>
                <w:rFonts w:ascii="Arial" w:hAnsi="Arial" w:cs="Arial"/>
                <w:sz w:val="20"/>
                <w:szCs w:val="20"/>
                <w:lang w:val="en-GB"/>
              </w:rPr>
            </w:pPr>
          </w:p>
        </w:tc>
      </w:tr>
      <w:tr w:rsidR="00233FC5" w:rsidRPr="006F4E12" w14:paraId="63F1AB42" w14:textId="77777777" w:rsidTr="00193ED7">
        <w:tc>
          <w:tcPr>
            <w:tcW w:w="556" w:type="dxa"/>
            <w:shd w:val="clear" w:color="auto" w:fill="auto"/>
          </w:tcPr>
          <w:p w14:paraId="59F28DDC" w14:textId="77777777" w:rsidR="00233FC5" w:rsidRPr="006F4E12" w:rsidRDefault="00233FC5" w:rsidP="004121D9">
            <w:pPr>
              <w:numPr>
                <w:ilvl w:val="0"/>
                <w:numId w:val="19"/>
              </w:numPr>
              <w:spacing w:after="0" w:line="240" w:lineRule="auto"/>
              <w:contextualSpacing/>
              <w:jc w:val="both"/>
              <w:rPr>
                <w:lang w:val="en-GB"/>
              </w:rPr>
            </w:pPr>
          </w:p>
        </w:tc>
        <w:tc>
          <w:tcPr>
            <w:tcW w:w="9078" w:type="dxa"/>
            <w:shd w:val="clear" w:color="auto" w:fill="auto"/>
          </w:tcPr>
          <w:p w14:paraId="4939249C" w14:textId="77777777" w:rsidR="00233FC5" w:rsidRPr="006F4E12" w:rsidRDefault="00233FC5" w:rsidP="00193ED7">
            <w:pPr>
              <w:spacing w:after="0" w:line="240" w:lineRule="auto"/>
              <w:rPr>
                <w:rFonts w:ascii="Arial" w:eastAsia="Times New Roman" w:hAnsi="Arial" w:cs="Arial"/>
                <w:color w:val="000000"/>
                <w:sz w:val="20"/>
                <w:szCs w:val="20"/>
                <w:lang w:val="en-GB"/>
              </w:rPr>
            </w:pPr>
            <w:r w:rsidRPr="006F4E12">
              <w:rPr>
                <w:rFonts w:ascii="Arial" w:hAnsi="Arial" w:cs="Arial"/>
                <w:color w:val="000000"/>
                <w:sz w:val="20"/>
                <w:szCs w:val="20"/>
                <w:lang w:val="en-GB"/>
              </w:rPr>
              <w:t>ORANGE POLSKA S.A., ul. Al. Jerozolimskie 160, 02-326 Warszawa</w:t>
            </w:r>
          </w:p>
          <w:p w14:paraId="303E5FE5" w14:textId="77777777" w:rsidR="00233FC5" w:rsidRPr="006F4E12" w:rsidRDefault="00233FC5" w:rsidP="00193ED7">
            <w:pPr>
              <w:tabs>
                <w:tab w:val="left" w:pos="1256"/>
              </w:tabs>
              <w:rPr>
                <w:rFonts w:ascii="Arial" w:hAnsi="Arial" w:cs="Arial"/>
                <w:sz w:val="20"/>
                <w:szCs w:val="20"/>
                <w:lang w:val="en-GB"/>
              </w:rPr>
            </w:pPr>
          </w:p>
        </w:tc>
      </w:tr>
      <w:tr w:rsidR="00233FC5" w:rsidRPr="006F4E12" w14:paraId="05697A95" w14:textId="77777777" w:rsidTr="00193ED7">
        <w:tc>
          <w:tcPr>
            <w:tcW w:w="556" w:type="dxa"/>
            <w:shd w:val="clear" w:color="auto" w:fill="auto"/>
          </w:tcPr>
          <w:p w14:paraId="4943DF5D" w14:textId="77777777" w:rsidR="00233FC5" w:rsidRPr="006F4E12" w:rsidRDefault="00233FC5" w:rsidP="004121D9">
            <w:pPr>
              <w:numPr>
                <w:ilvl w:val="0"/>
                <w:numId w:val="19"/>
              </w:numPr>
              <w:spacing w:after="0" w:line="240" w:lineRule="auto"/>
              <w:contextualSpacing/>
              <w:jc w:val="both"/>
              <w:rPr>
                <w:lang w:val="en-GB"/>
              </w:rPr>
            </w:pPr>
          </w:p>
        </w:tc>
        <w:tc>
          <w:tcPr>
            <w:tcW w:w="9078" w:type="dxa"/>
            <w:shd w:val="clear" w:color="auto" w:fill="auto"/>
          </w:tcPr>
          <w:p w14:paraId="4BDCCB33" w14:textId="77777777" w:rsidR="00233FC5" w:rsidRPr="006F4E12" w:rsidRDefault="00233FC5" w:rsidP="00193ED7">
            <w:pPr>
              <w:spacing w:after="0" w:line="240" w:lineRule="auto"/>
              <w:rPr>
                <w:rFonts w:ascii="Arial" w:eastAsia="Times New Roman" w:hAnsi="Arial" w:cs="Arial"/>
                <w:color w:val="000000"/>
                <w:sz w:val="20"/>
                <w:szCs w:val="20"/>
                <w:lang w:val="en-GB"/>
              </w:rPr>
            </w:pPr>
            <w:r w:rsidRPr="006F4E12">
              <w:rPr>
                <w:rFonts w:ascii="Arial" w:hAnsi="Arial" w:cs="Arial"/>
                <w:color w:val="000000"/>
                <w:sz w:val="20"/>
                <w:szCs w:val="20"/>
                <w:lang w:val="en-GB"/>
              </w:rPr>
              <w:t>POLKOMTEL INFRASTRUKTURA Sp. z o.o., ul. Konstruktorska 4, 02-673 Warszawa</w:t>
            </w:r>
          </w:p>
          <w:p w14:paraId="706C4A40" w14:textId="77777777" w:rsidR="00233FC5" w:rsidRPr="006F4E12" w:rsidRDefault="00233FC5" w:rsidP="00193ED7">
            <w:pPr>
              <w:spacing w:after="0" w:line="240" w:lineRule="auto"/>
              <w:rPr>
                <w:rFonts w:ascii="Arial" w:hAnsi="Arial" w:cs="Arial"/>
                <w:color w:val="000000"/>
                <w:sz w:val="20"/>
                <w:szCs w:val="20"/>
                <w:lang w:val="en-GB"/>
              </w:rPr>
            </w:pPr>
          </w:p>
        </w:tc>
      </w:tr>
      <w:tr w:rsidR="00233FC5" w:rsidRPr="006F4E12" w14:paraId="2DD36158" w14:textId="77777777" w:rsidTr="00193ED7">
        <w:tc>
          <w:tcPr>
            <w:tcW w:w="556" w:type="dxa"/>
            <w:shd w:val="clear" w:color="auto" w:fill="auto"/>
          </w:tcPr>
          <w:p w14:paraId="3A904706" w14:textId="77777777" w:rsidR="00233FC5" w:rsidRPr="006F4E12" w:rsidRDefault="00233FC5" w:rsidP="004121D9">
            <w:pPr>
              <w:numPr>
                <w:ilvl w:val="0"/>
                <w:numId w:val="19"/>
              </w:numPr>
              <w:spacing w:after="0" w:line="240" w:lineRule="auto"/>
              <w:contextualSpacing/>
              <w:jc w:val="both"/>
              <w:rPr>
                <w:lang w:val="en-GB"/>
              </w:rPr>
            </w:pPr>
          </w:p>
        </w:tc>
        <w:tc>
          <w:tcPr>
            <w:tcW w:w="9078" w:type="dxa"/>
            <w:shd w:val="clear" w:color="auto" w:fill="auto"/>
          </w:tcPr>
          <w:p w14:paraId="4C01810E" w14:textId="77777777" w:rsidR="00233FC5" w:rsidRPr="006F4E12" w:rsidRDefault="00233FC5" w:rsidP="00193ED7">
            <w:pPr>
              <w:spacing w:after="0" w:line="240" w:lineRule="auto"/>
              <w:rPr>
                <w:rFonts w:ascii="Arial" w:eastAsia="Times New Roman" w:hAnsi="Arial" w:cs="Arial"/>
                <w:color w:val="000000"/>
                <w:sz w:val="20"/>
                <w:szCs w:val="20"/>
                <w:lang w:val="en-GB"/>
              </w:rPr>
            </w:pPr>
            <w:r w:rsidRPr="006F4E12">
              <w:rPr>
                <w:rFonts w:ascii="Arial" w:hAnsi="Arial" w:cs="Arial"/>
                <w:color w:val="000000"/>
                <w:sz w:val="20"/>
                <w:szCs w:val="20"/>
                <w:lang w:val="en-GB"/>
              </w:rPr>
              <w:t>IMPRESJE KUCHENNE, Małgorzata Braś, ul. Aleksandra Puszkina 23, 32-540 Trzebinia</w:t>
            </w:r>
          </w:p>
          <w:p w14:paraId="70C0C1B0" w14:textId="77777777" w:rsidR="00233FC5" w:rsidRPr="006F4E12" w:rsidRDefault="00233FC5" w:rsidP="00193ED7">
            <w:pPr>
              <w:spacing w:after="0" w:line="240" w:lineRule="auto"/>
              <w:rPr>
                <w:rFonts w:ascii="Arial" w:hAnsi="Arial" w:cs="Arial"/>
                <w:color w:val="000000"/>
                <w:sz w:val="20"/>
                <w:szCs w:val="20"/>
                <w:lang w:val="en-GB"/>
              </w:rPr>
            </w:pPr>
          </w:p>
        </w:tc>
      </w:tr>
    </w:tbl>
    <w:p w14:paraId="214A2FBB" w14:textId="77777777" w:rsidR="00233FC5" w:rsidRPr="006F4E12" w:rsidRDefault="00233FC5" w:rsidP="00233FC5">
      <w:pPr>
        <w:spacing w:after="160" w:line="259" w:lineRule="auto"/>
        <w:rPr>
          <w:lang w:val="en-GB"/>
        </w:rPr>
      </w:pPr>
    </w:p>
    <w:p w14:paraId="3615ECB4" w14:textId="77777777" w:rsidR="00233FC5" w:rsidRPr="006F4E12" w:rsidRDefault="00233FC5" w:rsidP="00233FC5">
      <w:pPr>
        <w:rPr>
          <w:lang w:val="en-GB"/>
        </w:rPr>
      </w:pPr>
    </w:p>
    <w:p w14:paraId="02269215" w14:textId="77777777" w:rsidR="00C9087D" w:rsidRPr="006F4E12" w:rsidRDefault="00C9087D" w:rsidP="00233FC5">
      <w:pPr>
        <w:rPr>
          <w:lang w:val="en-G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9006"/>
      </w:tblGrid>
      <w:tr w:rsidR="00233FC5" w:rsidRPr="006F4E12" w14:paraId="4FC91E76" w14:textId="77777777" w:rsidTr="00193ED7">
        <w:tc>
          <w:tcPr>
            <w:tcW w:w="556" w:type="dxa"/>
            <w:vMerge w:val="restart"/>
            <w:shd w:val="clear" w:color="auto" w:fill="auto"/>
          </w:tcPr>
          <w:p w14:paraId="1CBED732" w14:textId="77777777" w:rsidR="00233FC5" w:rsidRPr="006F4E12" w:rsidRDefault="00233FC5" w:rsidP="00193ED7">
            <w:pPr>
              <w:spacing w:after="0" w:line="360" w:lineRule="auto"/>
              <w:jc w:val="center"/>
              <w:rPr>
                <w:rFonts w:ascii="Arial" w:hAnsi="Arial" w:cs="Arial"/>
                <w:b/>
                <w:sz w:val="20"/>
                <w:szCs w:val="20"/>
                <w:lang w:val="en-GB"/>
              </w:rPr>
            </w:pPr>
            <w:r w:rsidRPr="006F4E12">
              <w:rPr>
                <w:rFonts w:ascii="Arial" w:hAnsi="Arial" w:cs="Arial"/>
                <w:b/>
                <w:bCs/>
                <w:sz w:val="20"/>
                <w:szCs w:val="20"/>
                <w:lang w:val="en-GB"/>
              </w:rPr>
              <w:t>Item</w:t>
            </w:r>
          </w:p>
        </w:tc>
        <w:tc>
          <w:tcPr>
            <w:tcW w:w="9078" w:type="dxa"/>
            <w:shd w:val="clear" w:color="auto" w:fill="auto"/>
          </w:tcPr>
          <w:p w14:paraId="6052490B" w14:textId="77777777" w:rsidR="00233FC5" w:rsidRPr="006F4E12" w:rsidRDefault="00233FC5" w:rsidP="00193ED7">
            <w:pPr>
              <w:spacing w:after="0" w:line="240" w:lineRule="auto"/>
              <w:jc w:val="center"/>
              <w:rPr>
                <w:rFonts w:ascii="Arial" w:hAnsi="Arial" w:cs="Arial"/>
                <w:sz w:val="20"/>
                <w:szCs w:val="20"/>
                <w:lang w:val="en-GB"/>
              </w:rPr>
            </w:pPr>
            <w:r w:rsidRPr="006F4E12">
              <w:rPr>
                <w:rFonts w:ascii="Arial" w:hAnsi="Arial" w:cs="Arial"/>
                <w:b/>
                <w:bCs/>
                <w:sz w:val="20"/>
                <w:szCs w:val="20"/>
                <w:lang w:val="en-GB"/>
              </w:rPr>
              <w:t>Company name</w:t>
            </w:r>
          </w:p>
        </w:tc>
      </w:tr>
      <w:tr w:rsidR="00233FC5" w:rsidRPr="006F4E12" w14:paraId="5D36A933" w14:textId="77777777" w:rsidTr="00193ED7">
        <w:tc>
          <w:tcPr>
            <w:tcW w:w="556" w:type="dxa"/>
            <w:vMerge/>
            <w:shd w:val="clear" w:color="auto" w:fill="auto"/>
          </w:tcPr>
          <w:p w14:paraId="71A26B2F" w14:textId="77777777" w:rsidR="00233FC5" w:rsidRPr="006F4E12" w:rsidRDefault="00233FC5" w:rsidP="00193ED7">
            <w:pPr>
              <w:spacing w:after="0" w:line="240" w:lineRule="auto"/>
              <w:rPr>
                <w:rFonts w:ascii="Arial" w:hAnsi="Arial" w:cs="Arial"/>
                <w:lang w:val="en-GB"/>
              </w:rPr>
            </w:pPr>
          </w:p>
        </w:tc>
        <w:tc>
          <w:tcPr>
            <w:tcW w:w="9078" w:type="dxa"/>
            <w:shd w:val="clear" w:color="auto" w:fill="auto"/>
          </w:tcPr>
          <w:p w14:paraId="7EF6CD80" w14:textId="77777777" w:rsidR="00233FC5" w:rsidRPr="006F4E12" w:rsidRDefault="00233FC5" w:rsidP="00193ED7">
            <w:pPr>
              <w:spacing w:after="0" w:line="240" w:lineRule="auto"/>
              <w:jc w:val="center"/>
              <w:rPr>
                <w:rFonts w:ascii="Arial" w:hAnsi="Arial" w:cs="Arial"/>
                <w:b/>
                <w:sz w:val="20"/>
                <w:szCs w:val="20"/>
                <w:lang w:val="en-GB"/>
              </w:rPr>
            </w:pPr>
            <w:r w:rsidRPr="006F4E12">
              <w:rPr>
                <w:rFonts w:ascii="Arial" w:hAnsi="Arial" w:cs="Arial"/>
                <w:b/>
                <w:bCs/>
                <w:sz w:val="20"/>
                <w:szCs w:val="20"/>
                <w:lang w:val="en-GB"/>
              </w:rPr>
              <w:t>Jedlicze</w:t>
            </w:r>
          </w:p>
        </w:tc>
      </w:tr>
      <w:tr w:rsidR="00233FC5" w:rsidRPr="006F4E12" w14:paraId="6FC9C83B" w14:textId="77777777" w:rsidTr="00193ED7">
        <w:tc>
          <w:tcPr>
            <w:tcW w:w="556" w:type="dxa"/>
            <w:shd w:val="clear" w:color="auto" w:fill="auto"/>
          </w:tcPr>
          <w:p w14:paraId="1505F38E" w14:textId="77777777" w:rsidR="00233FC5" w:rsidRPr="006F4E12" w:rsidRDefault="00233FC5" w:rsidP="004121D9">
            <w:pPr>
              <w:numPr>
                <w:ilvl w:val="0"/>
                <w:numId w:val="16"/>
              </w:numPr>
              <w:spacing w:after="0" w:line="240" w:lineRule="auto"/>
              <w:contextualSpacing/>
              <w:rPr>
                <w:rFonts w:ascii="Arial" w:hAnsi="Arial" w:cs="Arial"/>
                <w:sz w:val="20"/>
                <w:szCs w:val="20"/>
                <w:lang w:val="en-GB"/>
              </w:rPr>
            </w:pPr>
          </w:p>
        </w:tc>
        <w:tc>
          <w:tcPr>
            <w:tcW w:w="9078" w:type="dxa"/>
            <w:shd w:val="clear" w:color="auto" w:fill="auto"/>
          </w:tcPr>
          <w:p w14:paraId="205D42E3" w14:textId="77777777" w:rsidR="00233FC5" w:rsidRPr="006F4E12" w:rsidRDefault="00233FC5" w:rsidP="00193ED7">
            <w:pPr>
              <w:spacing w:after="0" w:line="240" w:lineRule="auto"/>
              <w:rPr>
                <w:rFonts w:ascii="Arial" w:eastAsia="Times New Roman" w:hAnsi="Arial" w:cs="Arial"/>
                <w:color w:val="000000"/>
                <w:sz w:val="20"/>
                <w:szCs w:val="20"/>
                <w:lang w:val="en-GB"/>
              </w:rPr>
            </w:pPr>
            <w:r w:rsidRPr="006F4E12">
              <w:rPr>
                <w:rFonts w:ascii="Arial" w:hAnsi="Arial" w:cs="Arial"/>
                <w:color w:val="000000"/>
                <w:sz w:val="20"/>
                <w:szCs w:val="20"/>
                <w:lang w:val="en-GB"/>
              </w:rPr>
              <w:t>RAF-EKOLOGIA Sp. z o.o., ul. Trzecieskiego 14, 38-460 Jedlicze</w:t>
            </w:r>
          </w:p>
          <w:p w14:paraId="34DBD010" w14:textId="77777777" w:rsidR="00233FC5" w:rsidRPr="006F4E12" w:rsidRDefault="00233FC5" w:rsidP="00193ED7">
            <w:pPr>
              <w:spacing w:after="0" w:line="240" w:lineRule="auto"/>
              <w:rPr>
                <w:rFonts w:ascii="Arial" w:hAnsi="Arial" w:cs="Arial"/>
                <w:sz w:val="20"/>
                <w:szCs w:val="20"/>
                <w:lang w:val="en-GB"/>
              </w:rPr>
            </w:pPr>
          </w:p>
        </w:tc>
      </w:tr>
      <w:tr w:rsidR="00233FC5" w:rsidRPr="006F4E12" w14:paraId="65162765" w14:textId="77777777" w:rsidTr="00193ED7">
        <w:tc>
          <w:tcPr>
            <w:tcW w:w="556" w:type="dxa"/>
            <w:shd w:val="clear" w:color="auto" w:fill="auto"/>
          </w:tcPr>
          <w:p w14:paraId="2B137825" w14:textId="77777777" w:rsidR="00233FC5" w:rsidRPr="006F4E12" w:rsidRDefault="00233FC5" w:rsidP="004121D9">
            <w:pPr>
              <w:numPr>
                <w:ilvl w:val="0"/>
                <w:numId w:val="16"/>
              </w:numPr>
              <w:spacing w:after="0" w:line="240" w:lineRule="auto"/>
              <w:contextualSpacing/>
              <w:jc w:val="both"/>
              <w:rPr>
                <w:rFonts w:ascii="Arial" w:hAnsi="Arial" w:cs="Arial"/>
                <w:sz w:val="20"/>
                <w:szCs w:val="20"/>
                <w:lang w:val="en-GB"/>
              </w:rPr>
            </w:pPr>
          </w:p>
        </w:tc>
        <w:tc>
          <w:tcPr>
            <w:tcW w:w="9078" w:type="dxa"/>
            <w:shd w:val="clear" w:color="auto" w:fill="auto"/>
          </w:tcPr>
          <w:p w14:paraId="24F4EEE5" w14:textId="77777777" w:rsidR="00233FC5" w:rsidRPr="006F4E12" w:rsidRDefault="00233FC5" w:rsidP="00193ED7">
            <w:pPr>
              <w:spacing w:after="0" w:line="240" w:lineRule="auto"/>
              <w:rPr>
                <w:rFonts w:ascii="Arial" w:eastAsia="Times New Roman" w:hAnsi="Arial" w:cs="Arial"/>
                <w:color w:val="000000"/>
                <w:sz w:val="20"/>
                <w:szCs w:val="20"/>
                <w:lang w:val="en-GB"/>
              </w:rPr>
            </w:pPr>
            <w:r w:rsidRPr="006F4E12">
              <w:rPr>
                <w:rFonts w:ascii="Arial" w:hAnsi="Arial" w:cs="Arial"/>
                <w:color w:val="000000"/>
                <w:sz w:val="20"/>
                <w:szCs w:val="20"/>
                <w:lang w:val="en-GB"/>
              </w:rPr>
              <w:t>MROCZKA TRAFUNEK Spółka Komandytowa, Nowy Żmigród (38-230), ul. Rynek 31</w:t>
            </w:r>
          </w:p>
          <w:p w14:paraId="637D9DA8" w14:textId="77777777" w:rsidR="00233FC5" w:rsidRPr="006F4E12" w:rsidRDefault="00233FC5" w:rsidP="00193ED7">
            <w:pPr>
              <w:spacing w:after="0" w:line="240" w:lineRule="auto"/>
              <w:rPr>
                <w:rFonts w:ascii="Arial" w:hAnsi="Arial" w:cs="Arial"/>
                <w:sz w:val="20"/>
                <w:szCs w:val="20"/>
                <w:lang w:val="en-GB"/>
              </w:rPr>
            </w:pPr>
          </w:p>
        </w:tc>
      </w:tr>
      <w:tr w:rsidR="00233FC5" w:rsidRPr="006F4E12" w14:paraId="7C6226C4" w14:textId="77777777" w:rsidTr="00193ED7">
        <w:tc>
          <w:tcPr>
            <w:tcW w:w="556" w:type="dxa"/>
            <w:shd w:val="clear" w:color="auto" w:fill="auto"/>
          </w:tcPr>
          <w:p w14:paraId="1DF24714" w14:textId="77777777" w:rsidR="00233FC5" w:rsidRPr="006F4E12" w:rsidRDefault="00233FC5" w:rsidP="004121D9">
            <w:pPr>
              <w:numPr>
                <w:ilvl w:val="0"/>
                <w:numId w:val="16"/>
              </w:numPr>
              <w:spacing w:after="0" w:line="240" w:lineRule="auto"/>
              <w:contextualSpacing/>
              <w:jc w:val="both"/>
              <w:rPr>
                <w:rFonts w:ascii="Arial" w:hAnsi="Arial" w:cs="Arial"/>
                <w:sz w:val="20"/>
                <w:szCs w:val="20"/>
                <w:lang w:val="en-GB"/>
              </w:rPr>
            </w:pPr>
          </w:p>
        </w:tc>
        <w:tc>
          <w:tcPr>
            <w:tcW w:w="9078" w:type="dxa"/>
            <w:shd w:val="clear" w:color="auto" w:fill="auto"/>
          </w:tcPr>
          <w:p w14:paraId="729D87A1" w14:textId="77777777" w:rsidR="00233FC5" w:rsidRPr="006F4E12" w:rsidRDefault="00233FC5" w:rsidP="00193ED7">
            <w:pPr>
              <w:spacing w:after="0" w:line="240" w:lineRule="auto"/>
              <w:rPr>
                <w:rFonts w:ascii="Arial" w:eastAsia="Times New Roman" w:hAnsi="Arial" w:cs="Arial"/>
                <w:color w:val="000000"/>
                <w:sz w:val="20"/>
                <w:szCs w:val="20"/>
                <w:lang w:val="en-GB"/>
              </w:rPr>
            </w:pPr>
            <w:r w:rsidRPr="006F4E12">
              <w:rPr>
                <w:rFonts w:ascii="Arial" w:hAnsi="Arial" w:cs="Arial"/>
                <w:color w:val="000000"/>
                <w:sz w:val="20"/>
                <w:szCs w:val="20"/>
                <w:lang w:val="en-GB"/>
              </w:rPr>
              <w:t>Przedsiębiorstwo Usługowe SED-HUT S.A., ul. Ujastek 1, 30-969 Kraków</w:t>
            </w:r>
          </w:p>
          <w:p w14:paraId="206922A0" w14:textId="77777777" w:rsidR="00233FC5" w:rsidRPr="006F4E12" w:rsidRDefault="00233FC5" w:rsidP="00193ED7">
            <w:pPr>
              <w:tabs>
                <w:tab w:val="left" w:pos="1256"/>
              </w:tabs>
              <w:rPr>
                <w:rFonts w:ascii="Arial" w:hAnsi="Arial" w:cs="Arial"/>
                <w:sz w:val="20"/>
                <w:szCs w:val="20"/>
                <w:lang w:val="en-GB"/>
              </w:rPr>
            </w:pPr>
          </w:p>
        </w:tc>
      </w:tr>
      <w:tr w:rsidR="00233FC5" w:rsidRPr="006F4E12" w14:paraId="6F9646B5" w14:textId="77777777" w:rsidTr="00193ED7">
        <w:tc>
          <w:tcPr>
            <w:tcW w:w="556" w:type="dxa"/>
            <w:shd w:val="clear" w:color="auto" w:fill="auto"/>
          </w:tcPr>
          <w:p w14:paraId="5C763AD1" w14:textId="77777777" w:rsidR="00233FC5" w:rsidRPr="006F4E12" w:rsidRDefault="00233FC5" w:rsidP="004121D9">
            <w:pPr>
              <w:numPr>
                <w:ilvl w:val="0"/>
                <w:numId w:val="16"/>
              </w:numPr>
              <w:spacing w:after="0" w:line="240" w:lineRule="auto"/>
              <w:contextualSpacing/>
              <w:jc w:val="both"/>
              <w:rPr>
                <w:rFonts w:ascii="Arial" w:hAnsi="Arial" w:cs="Arial"/>
                <w:sz w:val="20"/>
                <w:szCs w:val="20"/>
                <w:lang w:val="en-GB"/>
              </w:rPr>
            </w:pPr>
          </w:p>
        </w:tc>
        <w:tc>
          <w:tcPr>
            <w:tcW w:w="9078" w:type="dxa"/>
            <w:shd w:val="clear" w:color="auto" w:fill="auto"/>
          </w:tcPr>
          <w:p w14:paraId="3EBB4974" w14:textId="77777777" w:rsidR="00233FC5" w:rsidRPr="006F4E12" w:rsidRDefault="00233FC5" w:rsidP="00193ED7">
            <w:pPr>
              <w:spacing w:after="0" w:line="240" w:lineRule="auto"/>
              <w:rPr>
                <w:rFonts w:ascii="Arial" w:eastAsia="Times New Roman" w:hAnsi="Arial" w:cs="Arial"/>
                <w:color w:val="000000"/>
                <w:sz w:val="20"/>
                <w:szCs w:val="20"/>
                <w:lang w:val="en-GB"/>
              </w:rPr>
            </w:pPr>
            <w:r w:rsidRPr="006F4E12">
              <w:rPr>
                <w:rFonts w:ascii="Arial" w:hAnsi="Arial" w:cs="Arial"/>
                <w:color w:val="000000"/>
                <w:sz w:val="20"/>
                <w:szCs w:val="20"/>
                <w:lang w:val="en-GB"/>
              </w:rPr>
              <w:t>Zakład Remontowo-Budowlany KOLBUD S.C. Jerzy Urban, Stanisław Górka, ul. Floriańska 215a, 38-200 Jasło</w:t>
            </w:r>
          </w:p>
          <w:p w14:paraId="31FDC5B4" w14:textId="77777777" w:rsidR="00233FC5" w:rsidRPr="006F4E12" w:rsidRDefault="00233FC5" w:rsidP="00193ED7">
            <w:pPr>
              <w:spacing w:after="0" w:line="240" w:lineRule="auto"/>
              <w:rPr>
                <w:rFonts w:ascii="Arial" w:hAnsi="Arial" w:cs="Arial"/>
                <w:color w:val="000000"/>
                <w:sz w:val="20"/>
                <w:szCs w:val="20"/>
                <w:lang w:val="en-GB"/>
              </w:rPr>
            </w:pPr>
          </w:p>
        </w:tc>
      </w:tr>
      <w:tr w:rsidR="00233FC5" w:rsidRPr="006F4E12" w14:paraId="35C7485A" w14:textId="77777777" w:rsidTr="00193ED7">
        <w:tc>
          <w:tcPr>
            <w:tcW w:w="556" w:type="dxa"/>
            <w:shd w:val="clear" w:color="auto" w:fill="auto"/>
          </w:tcPr>
          <w:p w14:paraId="7323700F" w14:textId="77777777" w:rsidR="00233FC5" w:rsidRPr="006F4E12" w:rsidRDefault="00233FC5" w:rsidP="004121D9">
            <w:pPr>
              <w:numPr>
                <w:ilvl w:val="0"/>
                <w:numId w:val="16"/>
              </w:numPr>
              <w:spacing w:after="0" w:line="240" w:lineRule="auto"/>
              <w:contextualSpacing/>
              <w:jc w:val="both"/>
              <w:rPr>
                <w:rFonts w:ascii="Arial" w:hAnsi="Arial" w:cs="Arial"/>
                <w:sz w:val="20"/>
                <w:szCs w:val="20"/>
                <w:lang w:val="en-GB"/>
              </w:rPr>
            </w:pPr>
          </w:p>
        </w:tc>
        <w:tc>
          <w:tcPr>
            <w:tcW w:w="9078" w:type="dxa"/>
            <w:shd w:val="clear" w:color="auto" w:fill="auto"/>
          </w:tcPr>
          <w:p w14:paraId="318ED547" w14:textId="77777777" w:rsidR="00233FC5" w:rsidRPr="006F4E12" w:rsidRDefault="00233FC5" w:rsidP="00193ED7">
            <w:pPr>
              <w:spacing w:after="0" w:line="240" w:lineRule="auto"/>
              <w:rPr>
                <w:rFonts w:ascii="Arial" w:eastAsia="Times New Roman" w:hAnsi="Arial" w:cs="Arial"/>
                <w:sz w:val="20"/>
                <w:szCs w:val="20"/>
                <w:lang w:val="en-GB"/>
              </w:rPr>
            </w:pPr>
            <w:r w:rsidRPr="006F4E12">
              <w:rPr>
                <w:rFonts w:ascii="Arial" w:hAnsi="Arial" w:cs="Arial"/>
                <w:sz w:val="20"/>
                <w:szCs w:val="20"/>
                <w:lang w:val="en-GB"/>
              </w:rPr>
              <w:t>Tadeusz Pilch Zakład Izolacji Termicznej IZOLER, ul. Tysiąclecia 36b, 38-460 Jedlicze</w:t>
            </w:r>
          </w:p>
          <w:p w14:paraId="4F98D8F0" w14:textId="77777777" w:rsidR="00233FC5" w:rsidRPr="006F4E12" w:rsidRDefault="00233FC5" w:rsidP="00193ED7">
            <w:pPr>
              <w:spacing w:after="0" w:line="240" w:lineRule="auto"/>
              <w:rPr>
                <w:rFonts w:ascii="Arial" w:hAnsi="Arial" w:cs="Arial"/>
                <w:color w:val="000000"/>
                <w:sz w:val="20"/>
                <w:szCs w:val="20"/>
                <w:lang w:val="en-GB"/>
              </w:rPr>
            </w:pPr>
          </w:p>
        </w:tc>
      </w:tr>
      <w:tr w:rsidR="00233FC5" w:rsidRPr="006F4E12" w14:paraId="47212C2B" w14:textId="77777777" w:rsidTr="00193ED7">
        <w:tc>
          <w:tcPr>
            <w:tcW w:w="556" w:type="dxa"/>
            <w:shd w:val="clear" w:color="auto" w:fill="auto"/>
          </w:tcPr>
          <w:p w14:paraId="392F8461" w14:textId="77777777" w:rsidR="00233FC5" w:rsidRPr="006F4E12" w:rsidRDefault="00233FC5" w:rsidP="004121D9">
            <w:pPr>
              <w:numPr>
                <w:ilvl w:val="0"/>
                <w:numId w:val="16"/>
              </w:numPr>
              <w:spacing w:after="0" w:line="240" w:lineRule="auto"/>
              <w:contextualSpacing/>
              <w:jc w:val="both"/>
              <w:rPr>
                <w:rFonts w:ascii="Arial" w:hAnsi="Arial" w:cs="Arial"/>
                <w:sz w:val="20"/>
                <w:szCs w:val="20"/>
                <w:lang w:val="en-GB"/>
              </w:rPr>
            </w:pPr>
          </w:p>
        </w:tc>
        <w:tc>
          <w:tcPr>
            <w:tcW w:w="9078" w:type="dxa"/>
            <w:shd w:val="clear" w:color="auto" w:fill="auto"/>
          </w:tcPr>
          <w:p w14:paraId="6EF6555A" w14:textId="77777777" w:rsidR="00233FC5" w:rsidRPr="006F4E12" w:rsidRDefault="00233FC5" w:rsidP="00193ED7">
            <w:pPr>
              <w:spacing w:after="0" w:line="240" w:lineRule="auto"/>
              <w:rPr>
                <w:rFonts w:ascii="Arial" w:eastAsia="Times New Roman" w:hAnsi="Arial" w:cs="Arial"/>
                <w:color w:val="000000"/>
                <w:sz w:val="20"/>
                <w:szCs w:val="20"/>
                <w:lang w:val="en-GB"/>
              </w:rPr>
            </w:pPr>
            <w:r w:rsidRPr="006F4E12">
              <w:rPr>
                <w:rFonts w:ascii="Arial" w:hAnsi="Arial" w:cs="Arial"/>
                <w:color w:val="000000"/>
                <w:sz w:val="20"/>
                <w:szCs w:val="20"/>
                <w:lang w:val="en-GB"/>
              </w:rPr>
              <w:t>Przedsiębiorstwo Montażowe, KOTŁOMONTAŻ Sp. z o.o., ul. Łącząca 1, 41-103 Siemianowice śląskie</w:t>
            </w:r>
          </w:p>
          <w:p w14:paraId="7B354EE9" w14:textId="77777777" w:rsidR="00233FC5" w:rsidRPr="006F4E12" w:rsidRDefault="00233FC5" w:rsidP="00193ED7">
            <w:pPr>
              <w:spacing w:after="0" w:line="240" w:lineRule="auto"/>
              <w:rPr>
                <w:rFonts w:ascii="Arial" w:hAnsi="Arial" w:cs="Arial"/>
                <w:color w:val="000000"/>
                <w:sz w:val="20"/>
                <w:szCs w:val="20"/>
                <w:lang w:val="en-GB"/>
              </w:rPr>
            </w:pPr>
          </w:p>
        </w:tc>
      </w:tr>
      <w:tr w:rsidR="00233FC5" w:rsidRPr="006F4E12" w14:paraId="5115AD4B" w14:textId="77777777" w:rsidTr="00193ED7">
        <w:tc>
          <w:tcPr>
            <w:tcW w:w="556" w:type="dxa"/>
            <w:shd w:val="clear" w:color="auto" w:fill="auto"/>
          </w:tcPr>
          <w:p w14:paraId="5EA83A45" w14:textId="77777777" w:rsidR="00233FC5" w:rsidRPr="006F4E12" w:rsidRDefault="00233FC5" w:rsidP="004121D9">
            <w:pPr>
              <w:numPr>
                <w:ilvl w:val="0"/>
                <w:numId w:val="16"/>
              </w:numPr>
              <w:spacing w:after="0" w:line="240" w:lineRule="auto"/>
              <w:contextualSpacing/>
              <w:jc w:val="both"/>
              <w:rPr>
                <w:rFonts w:ascii="Arial" w:hAnsi="Arial" w:cs="Arial"/>
                <w:sz w:val="20"/>
                <w:szCs w:val="20"/>
                <w:lang w:val="en-GB"/>
              </w:rPr>
            </w:pPr>
          </w:p>
        </w:tc>
        <w:tc>
          <w:tcPr>
            <w:tcW w:w="9078" w:type="dxa"/>
            <w:shd w:val="clear" w:color="auto" w:fill="auto"/>
          </w:tcPr>
          <w:p w14:paraId="76D0624C" w14:textId="77777777" w:rsidR="00233FC5" w:rsidRPr="006F4E12" w:rsidRDefault="00233FC5" w:rsidP="00193ED7">
            <w:pPr>
              <w:spacing w:after="0" w:line="240" w:lineRule="auto"/>
              <w:rPr>
                <w:rFonts w:ascii="Arial" w:eastAsia="Times New Roman" w:hAnsi="Arial" w:cs="Arial"/>
                <w:color w:val="000000"/>
                <w:sz w:val="20"/>
                <w:szCs w:val="20"/>
                <w:lang w:val="en-GB"/>
              </w:rPr>
            </w:pPr>
            <w:r w:rsidRPr="006F4E12">
              <w:rPr>
                <w:rFonts w:ascii="Arial" w:hAnsi="Arial" w:cs="Arial"/>
                <w:color w:val="000000"/>
                <w:sz w:val="20"/>
                <w:szCs w:val="20"/>
                <w:lang w:val="en-GB"/>
              </w:rPr>
              <w:t>SKOK im. Z. Chmielewskiego, ul. Wallenroda 2E, 20-607 Lublin</w:t>
            </w:r>
          </w:p>
          <w:p w14:paraId="3357F9C4" w14:textId="77777777" w:rsidR="00233FC5" w:rsidRPr="006F4E12" w:rsidRDefault="00233FC5" w:rsidP="00193ED7">
            <w:pPr>
              <w:spacing w:after="0" w:line="240" w:lineRule="auto"/>
              <w:rPr>
                <w:rFonts w:ascii="Arial" w:hAnsi="Arial" w:cs="Arial"/>
                <w:color w:val="000000"/>
                <w:sz w:val="20"/>
                <w:szCs w:val="20"/>
                <w:lang w:val="en-GB"/>
              </w:rPr>
            </w:pPr>
          </w:p>
        </w:tc>
      </w:tr>
      <w:tr w:rsidR="00233FC5" w:rsidRPr="006F4E12" w14:paraId="18A568FE" w14:textId="77777777" w:rsidTr="00193ED7">
        <w:tc>
          <w:tcPr>
            <w:tcW w:w="556" w:type="dxa"/>
            <w:shd w:val="clear" w:color="auto" w:fill="auto"/>
          </w:tcPr>
          <w:p w14:paraId="47A5EEF6" w14:textId="77777777" w:rsidR="00233FC5" w:rsidRPr="006F4E12" w:rsidRDefault="00233FC5" w:rsidP="004121D9">
            <w:pPr>
              <w:numPr>
                <w:ilvl w:val="0"/>
                <w:numId w:val="16"/>
              </w:numPr>
              <w:spacing w:after="0" w:line="240" w:lineRule="auto"/>
              <w:contextualSpacing/>
              <w:jc w:val="both"/>
              <w:rPr>
                <w:rFonts w:ascii="Arial" w:hAnsi="Arial" w:cs="Arial"/>
                <w:sz w:val="20"/>
                <w:szCs w:val="20"/>
                <w:lang w:val="en-GB"/>
              </w:rPr>
            </w:pPr>
          </w:p>
        </w:tc>
        <w:tc>
          <w:tcPr>
            <w:tcW w:w="9078" w:type="dxa"/>
            <w:shd w:val="clear" w:color="auto" w:fill="auto"/>
          </w:tcPr>
          <w:p w14:paraId="43CD2F9B" w14:textId="77777777" w:rsidR="00233FC5" w:rsidRPr="006F4E12" w:rsidRDefault="00233FC5" w:rsidP="00193ED7">
            <w:pPr>
              <w:spacing w:after="0" w:line="240" w:lineRule="auto"/>
              <w:rPr>
                <w:rFonts w:ascii="Arial" w:eastAsia="Times New Roman" w:hAnsi="Arial" w:cs="Arial"/>
                <w:color w:val="000000"/>
                <w:sz w:val="20"/>
                <w:szCs w:val="20"/>
                <w:lang w:val="en-GB"/>
              </w:rPr>
            </w:pPr>
            <w:r w:rsidRPr="006F4E12">
              <w:rPr>
                <w:rFonts w:ascii="Arial" w:hAnsi="Arial" w:cs="Arial"/>
                <w:color w:val="000000"/>
                <w:sz w:val="20"/>
                <w:szCs w:val="20"/>
                <w:lang w:val="en-GB"/>
              </w:rPr>
              <w:t>CERBEX Sp. z o.o., ul. Lwowska 14, 38-400 Krosno</w:t>
            </w:r>
          </w:p>
          <w:p w14:paraId="31A817CA" w14:textId="77777777" w:rsidR="00233FC5" w:rsidRPr="006F4E12" w:rsidRDefault="00233FC5" w:rsidP="00193ED7">
            <w:pPr>
              <w:spacing w:after="0" w:line="240" w:lineRule="auto"/>
              <w:rPr>
                <w:rFonts w:ascii="Arial" w:hAnsi="Arial" w:cs="Arial"/>
                <w:color w:val="000000"/>
                <w:sz w:val="20"/>
                <w:szCs w:val="20"/>
                <w:lang w:val="en-GB"/>
              </w:rPr>
            </w:pPr>
          </w:p>
        </w:tc>
      </w:tr>
      <w:tr w:rsidR="00233FC5" w:rsidRPr="006F4E12" w14:paraId="1AB8875E" w14:textId="77777777" w:rsidTr="00193ED7">
        <w:tc>
          <w:tcPr>
            <w:tcW w:w="556" w:type="dxa"/>
            <w:shd w:val="clear" w:color="auto" w:fill="auto"/>
          </w:tcPr>
          <w:p w14:paraId="1CB98C20" w14:textId="77777777" w:rsidR="00233FC5" w:rsidRPr="006F4E12" w:rsidRDefault="00233FC5" w:rsidP="004121D9">
            <w:pPr>
              <w:numPr>
                <w:ilvl w:val="0"/>
                <w:numId w:val="16"/>
              </w:numPr>
              <w:spacing w:after="0" w:line="240" w:lineRule="auto"/>
              <w:contextualSpacing/>
              <w:jc w:val="both"/>
              <w:rPr>
                <w:rFonts w:ascii="Arial" w:hAnsi="Arial" w:cs="Arial"/>
                <w:sz w:val="20"/>
                <w:szCs w:val="20"/>
                <w:lang w:val="en-GB"/>
              </w:rPr>
            </w:pPr>
          </w:p>
        </w:tc>
        <w:tc>
          <w:tcPr>
            <w:tcW w:w="9078" w:type="dxa"/>
            <w:shd w:val="clear" w:color="auto" w:fill="auto"/>
          </w:tcPr>
          <w:p w14:paraId="154175C7" w14:textId="77777777" w:rsidR="00233FC5" w:rsidRPr="006F4E12" w:rsidRDefault="00233FC5" w:rsidP="00193ED7">
            <w:pPr>
              <w:spacing w:after="0" w:line="240" w:lineRule="auto"/>
              <w:rPr>
                <w:rFonts w:ascii="Arial" w:eastAsia="Times New Roman" w:hAnsi="Arial" w:cs="Arial"/>
                <w:color w:val="000000"/>
                <w:sz w:val="20"/>
                <w:szCs w:val="20"/>
                <w:lang w:val="en-GB"/>
              </w:rPr>
            </w:pPr>
            <w:r w:rsidRPr="006F4E12">
              <w:rPr>
                <w:rFonts w:ascii="Arial" w:hAnsi="Arial" w:cs="Arial"/>
                <w:color w:val="000000"/>
                <w:sz w:val="20"/>
                <w:szCs w:val="20"/>
                <w:lang w:val="en-GB"/>
              </w:rPr>
              <w:t>KAEFER S.A., ul. Cybernetyki 9, 02-677 Warszawa</w:t>
            </w:r>
          </w:p>
          <w:p w14:paraId="0B501815" w14:textId="77777777" w:rsidR="00233FC5" w:rsidRPr="006F4E12" w:rsidRDefault="00233FC5" w:rsidP="00193ED7">
            <w:pPr>
              <w:spacing w:after="0" w:line="240" w:lineRule="auto"/>
              <w:rPr>
                <w:rFonts w:ascii="Arial" w:hAnsi="Arial" w:cs="Arial"/>
                <w:color w:val="000000"/>
                <w:sz w:val="20"/>
                <w:szCs w:val="20"/>
                <w:lang w:val="en-GB"/>
              </w:rPr>
            </w:pPr>
          </w:p>
        </w:tc>
      </w:tr>
      <w:tr w:rsidR="00233FC5" w:rsidRPr="006F4E12" w14:paraId="0E9744C6" w14:textId="77777777" w:rsidTr="00193ED7">
        <w:tc>
          <w:tcPr>
            <w:tcW w:w="556" w:type="dxa"/>
            <w:shd w:val="clear" w:color="auto" w:fill="auto"/>
          </w:tcPr>
          <w:p w14:paraId="342DDB4B" w14:textId="77777777" w:rsidR="00233FC5" w:rsidRPr="006F4E12" w:rsidRDefault="00233FC5" w:rsidP="004121D9">
            <w:pPr>
              <w:numPr>
                <w:ilvl w:val="0"/>
                <w:numId w:val="16"/>
              </w:numPr>
              <w:spacing w:after="0" w:line="240" w:lineRule="auto"/>
              <w:contextualSpacing/>
              <w:jc w:val="both"/>
              <w:rPr>
                <w:rFonts w:ascii="Arial" w:hAnsi="Arial" w:cs="Arial"/>
                <w:sz w:val="20"/>
                <w:szCs w:val="20"/>
                <w:lang w:val="en-GB"/>
              </w:rPr>
            </w:pPr>
          </w:p>
        </w:tc>
        <w:tc>
          <w:tcPr>
            <w:tcW w:w="9078" w:type="dxa"/>
            <w:shd w:val="clear" w:color="auto" w:fill="auto"/>
          </w:tcPr>
          <w:p w14:paraId="5E42A449" w14:textId="77777777" w:rsidR="00233FC5" w:rsidRPr="006F4E12" w:rsidRDefault="00233FC5" w:rsidP="00193ED7">
            <w:pPr>
              <w:spacing w:after="0" w:line="240" w:lineRule="auto"/>
              <w:rPr>
                <w:rFonts w:ascii="Arial" w:eastAsia="Times New Roman" w:hAnsi="Arial" w:cs="Arial"/>
                <w:color w:val="000000"/>
                <w:sz w:val="20"/>
                <w:szCs w:val="20"/>
                <w:lang w:val="en-GB"/>
              </w:rPr>
            </w:pPr>
            <w:r w:rsidRPr="006F4E12">
              <w:rPr>
                <w:rFonts w:ascii="Arial" w:hAnsi="Arial" w:cs="Arial"/>
                <w:color w:val="000000"/>
                <w:sz w:val="20"/>
                <w:szCs w:val="20"/>
                <w:lang w:val="en-GB"/>
              </w:rPr>
              <w:t>Bank Polska Kasa Opieki S.A., Grzybowska 53/57, 00-844 Warszawa</w:t>
            </w:r>
          </w:p>
          <w:p w14:paraId="3DA56EC5" w14:textId="77777777" w:rsidR="00233FC5" w:rsidRPr="006F4E12" w:rsidRDefault="00233FC5" w:rsidP="00193ED7">
            <w:pPr>
              <w:spacing w:after="0" w:line="240" w:lineRule="auto"/>
              <w:rPr>
                <w:rFonts w:ascii="Arial" w:hAnsi="Arial" w:cs="Arial"/>
                <w:color w:val="000000"/>
                <w:sz w:val="20"/>
                <w:szCs w:val="20"/>
                <w:lang w:val="en-GB"/>
              </w:rPr>
            </w:pPr>
          </w:p>
        </w:tc>
      </w:tr>
      <w:tr w:rsidR="00233FC5" w:rsidRPr="006F4E12" w14:paraId="4EC31CB0" w14:textId="77777777" w:rsidTr="00193ED7">
        <w:tc>
          <w:tcPr>
            <w:tcW w:w="556" w:type="dxa"/>
            <w:shd w:val="clear" w:color="auto" w:fill="auto"/>
          </w:tcPr>
          <w:p w14:paraId="5C362529" w14:textId="77777777" w:rsidR="00233FC5" w:rsidRPr="006F4E12" w:rsidRDefault="00233FC5" w:rsidP="004121D9">
            <w:pPr>
              <w:numPr>
                <w:ilvl w:val="0"/>
                <w:numId w:val="16"/>
              </w:numPr>
              <w:spacing w:after="0" w:line="240" w:lineRule="auto"/>
              <w:contextualSpacing/>
              <w:jc w:val="both"/>
              <w:rPr>
                <w:rFonts w:ascii="Arial" w:hAnsi="Arial" w:cs="Arial"/>
                <w:sz w:val="20"/>
                <w:szCs w:val="20"/>
                <w:lang w:val="en-GB"/>
              </w:rPr>
            </w:pPr>
          </w:p>
        </w:tc>
        <w:tc>
          <w:tcPr>
            <w:tcW w:w="9078" w:type="dxa"/>
            <w:shd w:val="clear" w:color="auto" w:fill="auto"/>
          </w:tcPr>
          <w:p w14:paraId="243C8FCE" w14:textId="77777777" w:rsidR="00233FC5" w:rsidRPr="006F4E12" w:rsidRDefault="00233FC5" w:rsidP="00193ED7">
            <w:pPr>
              <w:spacing w:after="0" w:line="240" w:lineRule="auto"/>
              <w:rPr>
                <w:rFonts w:ascii="Arial" w:eastAsia="Times New Roman" w:hAnsi="Arial" w:cs="Arial"/>
                <w:color w:val="000000"/>
                <w:sz w:val="20"/>
                <w:szCs w:val="20"/>
                <w:lang w:val="en-GB"/>
              </w:rPr>
            </w:pPr>
            <w:r w:rsidRPr="006F4E12">
              <w:rPr>
                <w:rFonts w:ascii="Arial" w:hAnsi="Arial" w:cs="Arial"/>
                <w:color w:val="000000"/>
                <w:sz w:val="20"/>
                <w:szCs w:val="20"/>
                <w:lang w:val="en-GB"/>
              </w:rPr>
              <w:t>MO BRUK S.A., Niecew 68, 33-322 Korzenna</w:t>
            </w:r>
          </w:p>
          <w:p w14:paraId="4265999E" w14:textId="77777777" w:rsidR="00233FC5" w:rsidRPr="006F4E12" w:rsidRDefault="00233FC5" w:rsidP="00193ED7">
            <w:pPr>
              <w:spacing w:after="0" w:line="240" w:lineRule="auto"/>
              <w:ind w:firstLine="708"/>
              <w:rPr>
                <w:rFonts w:ascii="Arial" w:hAnsi="Arial" w:cs="Arial"/>
                <w:color w:val="000000"/>
                <w:sz w:val="20"/>
                <w:szCs w:val="20"/>
                <w:lang w:val="en-GB"/>
              </w:rPr>
            </w:pPr>
          </w:p>
        </w:tc>
      </w:tr>
      <w:tr w:rsidR="00233FC5" w:rsidRPr="006F4E12" w14:paraId="73DFF3B6" w14:textId="77777777" w:rsidTr="00193ED7">
        <w:tc>
          <w:tcPr>
            <w:tcW w:w="556" w:type="dxa"/>
            <w:shd w:val="clear" w:color="auto" w:fill="auto"/>
          </w:tcPr>
          <w:p w14:paraId="2E30610F" w14:textId="77777777" w:rsidR="00233FC5" w:rsidRPr="006F4E12" w:rsidRDefault="00233FC5" w:rsidP="004121D9">
            <w:pPr>
              <w:numPr>
                <w:ilvl w:val="0"/>
                <w:numId w:val="16"/>
              </w:numPr>
              <w:spacing w:after="0" w:line="240" w:lineRule="auto"/>
              <w:contextualSpacing/>
              <w:jc w:val="both"/>
              <w:rPr>
                <w:rFonts w:ascii="Arial" w:hAnsi="Arial" w:cs="Arial"/>
                <w:sz w:val="20"/>
                <w:szCs w:val="20"/>
                <w:lang w:val="en-GB"/>
              </w:rPr>
            </w:pPr>
          </w:p>
        </w:tc>
        <w:tc>
          <w:tcPr>
            <w:tcW w:w="9078" w:type="dxa"/>
            <w:shd w:val="clear" w:color="auto" w:fill="auto"/>
          </w:tcPr>
          <w:p w14:paraId="11083D1E" w14:textId="77777777" w:rsidR="00233FC5" w:rsidRPr="006F4E12" w:rsidRDefault="00233FC5" w:rsidP="00193ED7">
            <w:pPr>
              <w:spacing w:after="0" w:line="240" w:lineRule="auto"/>
              <w:rPr>
                <w:rFonts w:ascii="Arial" w:eastAsia="Times New Roman" w:hAnsi="Arial" w:cs="Arial"/>
                <w:color w:val="000000"/>
                <w:sz w:val="20"/>
                <w:szCs w:val="20"/>
                <w:lang w:val="en-GB"/>
              </w:rPr>
            </w:pPr>
            <w:r w:rsidRPr="006F4E12">
              <w:rPr>
                <w:rFonts w:ascii="Arial" w:hAnsi="Arial" w:cs="Arial"/>
                <w:color w:val="000000"/>
                <w:sz w:val="20"/>
                <w:szCs w:val="20"/>
                <w:lang w:val="en-GB"/>
              </w:rPr>
              <w:t>Walber sp. z o.o., ul. Hoża 86/303, 00-682 Warszawa</w:t>
            </w:r>
          </w:p>
          <w:p w14:paraId="041D5203" w14:textId="77777777" w:rsidR="00233FC5" w:rsidRPr="006F4E12" w:rsidRDefault="00233FC5" w:rsidP="00193ED7">
            <w:pPr>
              <w:spacing w:after="0" w:line="240" w:lineRule="auto"/>
              <w:rPr>
                <w:rFonts w:ascii="Arial" w:hAnsi="Arial" w:cs="Arial"/>
                <w:color w:val="000000"/>
                <w:sz w:val="20"/>
                <w:szCs w:val="20"/>
                <w:lang w:val="en-GB"/>
              </w:rPr>
            </w:pPr>
          </w:p>
        </w:tc>
      </w:tr>
    </w:tbl>
    <w:p w14:paraId="719576EA" w14:textId="77777777" w:rsidR="00C9087D" w:rsidRPr="006F4E12" w:rsidRDefault="00C9087D" w:rsidP="00233FC5">
      <w:pPr>
        <w:spacing w:after="160" w:line="259" w:lineRule="auto"/>
        <w:rPr>
          <w:rFonts w:ascii="Arial" w:hAnsi="Arial" w:cs="Arial"/>
          <w:lang w:val="en-GB"/>
        </w:rPr>
      </w:pPr>
    </w:p>
    <w:p w14:paraId="0DFFDB22" w14:textId="77777777" w:rsidR="007647CC" w:rsidRPr="006F4E12" w:rsidRDefault="007647CC" w:rsidP="00C9087D">
      <w:pPr>
        <w:spacing w:after="160" w:line="259" w:lineRule="auto"/>
        <w:rPr>
          <w:lang w:val="en-GB"/>
        </w:rPr>
      </w:pPr>
    </w:p>
    <w:sectPr w:rsidR="007647CC" w:rsidRPr="006F4E12" w:rsidSect="00193ED7">
      <w:footerReference w:type="default" r:id="rId26"/>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D9016" w14:textId="77777777" w:rsidR="00BE7530" w:rsidRDefault="00BE7530">
      <w:pPr>
        <w:spacing w:after="0" w:line="240" w:lineRule="auto"/>
      </w:pPr>
      <w:r>
        <w:separator/>
      </w:r>
    </w:p>
  </w:endnote>
  <w:endnote w:type="continuationSeparator" w:id="0">
    <w:p w14:paraId="1A7719BB" w14:textId="77777777" w:rsidR="00BE7530" w:rsidRDefault="00BE7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mSprings">
    <w:altName w:val="Times New Roman"/>
    <w:charset w:val="00"/>
    <w:family w:val="auto"/>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C8A3C" w14:textId="006F8821" w:rsidR="00193ED7" w:rsidRPr="00A50DBA" w:rsidRDefault="00193ED7" w:rsidP="00193ED7">
    <w:pPr>
      <w:pStyle w:val="Stopka"/>
      <w:pBdr>
        <w:top w:val="single" w:sz="4" w:space="0" w:color="D9D9D9"/>
      </w:pBdr>
      <w:jc w:val="right"/>
      <w:rPr>
        <w:bCs/>
      </w:rPr>
    </w:pPr>
    <w:r>
      <w:rPr>
        <w:lang w:val="en"/>
      </w:rPr>
      <w:t xml:space="preserve">Page </w:t>
    </w:r>
    <w:r>
      <w:rPr>
        <w:lang w:val="en"/>
      </w:rPr>
      <w:fldChar w:fldCharType="begin"/>
    </w:r>
    <w:r>
      <w:rPr>
        <w:lang w:val="en"/>
      </w:rPr>
      <w:instrText>PAGE  \* Arabic  \* MERGEFORMAT</w:instrText>
    </w:r>
    <w:r>
      <w:rPr>
        <w:lang w:val="en"/>
      </w:rPr>
      <w:fldChar w:fldCharType="separate"/>
    </w:r>
    <w:r>
      <w:rPr>
        <w:noProof/>
        <w:lang w:val="en"/>
      </w:rPr>
      <w:t>1</w:t>
    </w:r>
    <w:r>
      <w:rPr>
        <w:lang w:val="en"/>
      </w:rPr>
      <w:fldChar w:fldCharType="end"/>
    </w:r>
    <w:r>
      <w:rPr>
        <w:lang w:val="en"/>
      </w:rPr>
      <w:t xml:space="preserve"> of </w:t>
    </w:r>
    <w:r>
      <w:rPr>
        <w:lang w:val="en"/>
      </w:rPr>
      <w:fldChar w:fldCharType="begin"/>
    </w:r>
    <w:r>
      <w:rPr>
        <w:lang w:val="en"/>
      </w:rPr>
      <w:instrText>SECTIONPAGES  \* Arabic  \* MERGEFORMAT</w:instrText>
    </w:r>
    <w:r>
      <w:rPr>
        <w:lang w:val="en"/>
      </w:rPr>
      <w:fldChar w:fldCharType="separate"/>
    </w:r>
    <w:r w:rsidR="005735C2">
      <w:rPr>
        <w:noProof/>
        <w:lang w:val="en"/>
      </w:rPr>
      <w:t>1</w:t>
    </w:r>
    <w:r>
      <w:rPr>
        <w:noProof/>
        <w:lang w:val="e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5C55E" w14:textId="04FE65DB" w:rsidR="00193ED7" w:rsidRPr="00831066" w:rsidRDefault="00193ED7" w:rsidP="00193ED7">
    <w:pPr>
      <w:pStyle w:val="Stopka"/>
      <w:jc w:val="right"/>
    </w:pPr>
    <w:r>
      <w:rPr>
        <w:lang w:val="en"/>
      </w:rPr>
      <w:t xml:space="preserve">Page </w:t>
    </w:r>
    <w:r>
      <w:rPr>
        <w:lang w:val="en"/>
      </w:rPr>
      <w:fldChar w:fldCharType="begin"/>
    </w:r>
    <w:r>
      <w:rPr>
        <w:lang w:val="en"/>
      </w:rPr>
      <w:instrText xml:space="preserve"> PAGE  \* Arabic  \* MERGEFORMAT </w:instrText>
    </w:r>
    <w:r>
      <w:rPr>
        <w:lang w:val="en"/>
      </w:rPr>
      <w:fldChar w:fldCharType="separate"/>
    </w:r>
    <w:r>
      <w:rPr>
        <w:noProof/>
        <w:lang w:val="en"/>
      </w:rPr>
      <w:t>1</w:t>
    </w:r>
    <w:r>
      <w:rPr>
        <w:lang w:val="en"/>
      </w:rPr>
      <w:fldChar w:fldCharType="end"/>
    </w:r>
    <w:r>
      <w:rPr>
        <w:lang w:val="en"/>
      </w:rPr>
      <w:t xml:space="preserve"> of </w:t>
    </w:r>
    <w:r>
      <w:rPr>
        <w:lang w:val="en"/>
      </w:rPr>
      <w:fldChar w:fldCharType="begin"/>
    </w:r>
    <w:r>
      <w:rPr>
        <w:lang w:val="en"/>
      </w:rPr>
      <w:instrText xml:space="preserve"> SECTIONPAGES  \* Arabic  \* MERGEFORMAT </w:instrText>
    </w:r>
    <w:r>
      <w:rPr>
        <w:lang w:val="en"/>
      </w:rPr>
      <w:fldChar w:fldCharType="separate"/>
    </w:r>
    <w:r w:rsidR="005735C2">
      <w:rPr>
        <w:noProof/>
        <w:lang w:val="en"/>
      </w:rPr>
      <w:t>1</w:t>
    </w:r>
    <w:r>
      <w:rPr>
        <w:noProof/>
        <w:lang w:val="e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0140A" w14:textId="4FF32F58" w:rsidR="00193ED7" w:rsidRDefault="00193ED7">
    <w:pPr>
      <w:pStyle w:val="Stopka"/>
      <w:jc w:val="right"/>
    </w:pPr>
    <w:r>
      <w:rPr>
        <w:lang w:val="en"/>
      </w:rPr>
      <w:t xml:space="preserve">Page </w:t>
    </w:r>
    <w:r>
      <w:rPr>
        <w:lang w:val="en"/>
      </w:rPr>
      <w:fldChar w:fldCharType="begin"/>
    </w:r>
    <w:r>
      <w:rPr>
        <w:lang w:val="en"/>
      </w:rPr>
      <w:instrText xml:space="preserve"> PAGE  \* Arabic  \* MERGEFORMAT </w:instrText>
    </w:r>
    <w:r>
      <w:rPr>
        <w:lang w:val="en"/>
      </w:rPr>
      <w:fldChar w:fldCharType="separate"/>
    </w:r>
    <w:r>
      <w:rPr>
        <w:noProof/>
        <w:lang w:val="en"/>
      </w:rPr>
      <w:t>2</w:t>
    </w:r>
    <w:r>
      <w:rPr>
        <w:lang w:val="en"/>
      </w:rPr>
      <w:fldChar w:fldCharType="end"/>
    </w:r>
    <w:r>
      <w:rPr>
        <w:lang w:val="en"/>
      </w:rPr>
      <w:t xml:space="preserve"> of </w:t>
    </w:r>
    <w:r>
      <w:rPr>
        <w:lang w:val="en"/>
      </w:rPr>
      <w:fldChar w:fldCharType="begin"/>
    </w:r>
    <w:r>
      <w:rPr>
        <w:lang w:val="en"/>
      </w:rPr>
      <w:instrText xml:space="preserve"> SECTIONPAGES  \* Arabic  \* MERGEFORMAT </w:instrText>
    </w:r>
    <w:r>
      <w:rPr>
        <w:lang w:val="en"/>
      </w:rPr>
      <w:fldChar w:fldCharType="separate"/>
    </w:r>
    <w:r w:rsidR="005735C2">
      <w:rPr>
        <w:noProof/>
        <w:lang w:val="en"/>
      </w:rPr>
      <w:t>2</w:t>
    </w:r>
    <w:r>
      <w:rPr>
        <w:noProof/>
        <w:lang w:val="en"/>
      </w:rPr>
      <w:fldChar w:fldCharType="end"/>
    </w:r>
  </w:p>
  <w:p w14:paraId="43FDBACE" w14:textId="77777777" w:rsidR="00193ED7" w:rsidRPr="00EE7CE9" w:rsidRDefault="00193ED7" w:rsidP="00193ED7">
    <w:pPr>
      <w:pStyle w:val="Stopka"/>
      <w:ind w:right="360"/>
      <w:rPr>
        <w:rFonts w:ascii="Arial" w:hAnsi="Arial" w:cs="Arial"/>
        <w:sz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263C9" w14:textId="77777777" w:rsidR="00193ED7" w:rsidRPr="005915F9" w:rsidRDefault="00193ED7" w:rsidP="00193ED7">
    <w:pPr>
      <w:pStyle w:val="Stopka"/>
      <w:rPr>
        <w:rFonts w:ascii="Arial" w:hAnsi="Arial" w:cs="Arial"/>
        <w:sz w:val="16"/>
        <w:lang w:val="en-GB"/>
      </w:rPr>
    </w:pPr>
    <w:r>
      <w:rPr>
        <w:rFonts w:ascii="Arial" w:hAnsi="Arial" w:cs="Arial"/>
        <w:sz w:val="16"/>
        <w:lang w:val="en"/>
      </w:rPr>
      <w:t xml:space="preserve">Copy of document downloaded to be saved (30-08-2011 10:57:25) - SZCZEPAŃSKA EWA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3AE21" w14:textId="1A7D7045" w:rsidR="00193ED7" w:rsidRPr="005A4B7D" w:rsidRDefault="00193ED7" w:rsidP="00193ED7">
    <w:pPr>
      <w:pStyle w:val="Stopka"/>
      <w:jc w:val="right"/>
    </w:pPr>
    <w:r>
      <w:rPr>
        <w:lang w:val="en"/>
      </w:rPr>
      <w:t xml:space="preserve">Page </w:t>
    </w:r>
    <w:r>
      <w:rPr>
        <w:lang w:val="en"/>
      </w:rPr>
      <w:fldChar w:fldCharType="begin"/>
    </w:r>
    <w:r>
      <w:rPr>
        <w:lang w:val="en"/>
      </w:rPr>
      <w:instrText xml:space="preserve"> PAGE  \* Arabic  \* MERGEFORMAT </w:instrText>
    </w:r>
    <w:r>
      <w:rPr>
        <w:lang w:val="en"/>
      </w:rPr>
      <w:fldChar w:fldCharType="separate"/>
    </w:r>
    <w:r>
      <w:rPr>
        <w:noProof/>
        <w:lang w:val="en"/>
      </w:rPr>
      <w:t>1</w:t>
    </w:r>
    <w:r>
      <w:rPr>
        <w:lang w:val="en"/>
      </w:rPr>
      <w:fldChar w:fldCharType="end"/>
    </w:r>
    <w:r>
      <w:rPr>
        <w:lang w:val="en"/>
      </w:rPr>
      <w:t xml:space="preserve"> of </w:t>
    </w:r>
    <w:r>
      <w:rPr>
        <w:lang w:val="en"/>
      </w:rPr>
      <w:fldChar w:fldCharType="begin"/>
    </w:r>
    <w:r>
      <w:rPr>
        <w:lang w:val="en"/>
      </w:rPr>
      <w:instrText xml:space="preserve"> SECTIONPAGES  \* Arabic  \* MERGEFORMAT </w:instrText>
    </w:r>
    <w:r>
      <w:rPr>
        <w:lang w:val="en"/>
      </w:rPr>
      <w:fldChar w:fldCharType="separate"/>
    </w:r>
    <w:r w:rsidR="005735C2">
      <w:rPr>
        <w:noProof/>
        <w:lang w:val="en"/>
      </w:rPr>
      <w:t>1</w:t>
    </w:r>
    <w:r>
      <w:rPr>
        <w:noProof/>
        <w:lang w:val="e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FCD3C" w14:textId="77777777" w:rsidR="00193ED7" w:rsidRDefault="00193ED7">
    <w:pPr>
      <w:pStyle w:val="Stopka"/>
      <w:jc w:val="right"/>
    </w:pPr>
    <w:r>
      <w:rPr>
        <w:lang w:val="en"/>
      </w:rPr>
      <w:t xml:space="preserve">Page </w:t>
    </w:r>
    <w:r>
      <w:rPr>
        <w:lang w:val="en"/>
      </w:rPr>
      <w:fldChar w:fldCharType="begin"/>
    </w:r>
    <w:r>
      <w:rPr>
        <w:lang w:val="en"/>
      </w:rPr>
      <w:instrText xml:space="preserve"> PAGE  \* Arabic  \* MERGEFORMAT </w:instrText>
    </w:r>
    <w:r>
      <w:rPr>
        <w:lang w:val="en"/>
      </w:rPr>
      <w:fldChar w:fldCharType="separate"/>
    </w:r>
    <w:r>
      <w:rPr>
        <w:noProof/>
        <w:lang w:val="en"/>
      </w:rPr>
      <w:t>4</w:t>
    </w:r>
    <w:r>
      <w:rPr>
        <w:lang w:val="en"/>
      </w:rPr>
      <w:fldChar w:fldCharType="end"/>
    </w:r>
    <w:r>
      <w:rPr>
        <w:lang w:val="en"/>
      </w:rPr>
      <w:t xml:space="preserve"> of </w:t>
    </w:r>
    <w:r>
      <w:rPr>
        <w:lang w:val="en"/>
      </w:rPr>
      <w:fldChar w:fldCharType="begin"/>
    </w:r>
    <w:r>
      <w:rPr>
        <w:lang w:val="en"/>
      </w:rPr>
      <w:instrText xml:space="preserve"> SECTIONPAGES  \* Arabic  \* MERGEFORMAT </w:instrText>
    </w:r>
    <w:r>
      <w:rPr>
        <w:lang w:val="en"/>
      </w:rPr>
      <w:fldChar w:fldCharType="separate"/>
    </w:r>
    <w:r>
      <w:rPr>
        <w:noProof/>
        <w:lang w:val="en"/>
      </w:rPr>
      <w:t>4</w:t>
    </w:r>
    <w:r>
      <w:rPr>
        <w:noProof/>
        <w:lang w:val="en"/>
      </w:rPr>
      <w:fldChar w:fldCharType="end"/>
    </w:r>
  </w:p>
  <w:p w14:paraId="4AD16EFB" w14:textId="77777777" w:rsidR="00193ED7" w:rsidRPr="00EE7CE9" w:rsidRDefault="00193ED7" w:rsidP="00193ED7">
    <w:pPr>
      <w:pStyle w:val="Stopka"/>
      <w:ind w:right="360"/>
      <w:rPr>
        <w:rFonts w:ascii="Arial" w:hAnsi="Arial" w:cs="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026DA" w14:textId="77777777" w:rsidR="00BE7530" w:rsidRDefault="00BE7530">
      <w:pPr>
        <w:spacing w:after="0" w:line="240" w:lineRule="auto"/>
      </w:pPr>
      <w:r>
        <w:separator/>
      </w:r>
    </w:p>
  </w:footnote>
  <w:footnote w:type="continuationSeparator" w:id="0">
    <w:p w14:paraId="1DD2B246" w14:textId="77777777" w:rsidR="00BE7530" w:rsidRDefault="00BE75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1C5E0" w14:textId="77777777" w:rsidR="00193ED7" w:rsidRPr="00C869E7" w:rsidRDefault="00193ED7" w:rsidP="00193ED7">
    <w:pPr>
      <w:pStyle w:val="Nagwek"/>
      <w:jc w:val="right"/>
      <w:rPr>
        <w:b/>
        <w: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62D3" w14:textId="77777777" w:rsidR="00193ED7" w:rsidRDefault="00193E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625DF"/>
    <w:multiLevelType w:val="hybridMultilevel"/>
    <w:tmpl w:val="6FBE6C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1E6E3E"/>
    <w:multiLevelType w:val="multilevel"/>
    <w:tmpl w:val="E32A5E80"/>
    <w:lvl w:ilvl="0">
      <w:start w:val="3"/>
      <w:numFmt w:val="decimal"/>
      <w:pStyle w:val="Nagwek2"/>
      <w:lvlText w:val="%1."/>
      <w:lvlJc w:val="left"/>
      <w:pPr>
        <w:tabs>
          <w:tab w:val="num" w:pos="360"/>
        </w:tabs>
        <w:ind w:left="360" w:hanging="360"/>
      </w:pPr>
      <w:rPr>
        <w:rFonts w:hint="default"/>
        <w:b/>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8611585"/>
    <w:multiLevelType w:val="hybridMultilevel"/>
    <w:tmpl w:val="6936A2A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CF546DD"/>
    <w:multiLevelType w:val="hybridMultilevel"/>
    <w:tmpl w:val="84505F8A"/>
    <w:lvl w:ilvl="0" w:tplc="F8C062E4">
      <w:start w:val="9"/>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736A1"/>
    <w:multiLevelType w:val="multilevel"/>
    <w:tmpl w:val="CCF42656"/>
    <w:lvl w:ilvl="0">
      <w:start w:val="10"/>
      <w:numFmt w:val="upperRoman"/>
      <w:lvlText w:val="%1."/>
      <w:lvlJc w:val="left"/>
      <w:pPr>
        <w:ind w:left="0" w:firstLine="0"/>
      </w:pPr>
      <w:rPr>
        <w:rFonts w:ascii="Arial" w:eastAsia="Arial" w:hAnsi="Arial" w:cs="Arial" w:hint="default"/>
        <w:b/>
        <w:bCs/>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EA552F3"/>
    <w:multiLevelType w:val="hybridMultilevel"/>
    <w:tmpl w:val="290C37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2253BB"/>
    <w:multiLevelType w:val="hybridMultilevel"/>
    <w:tmpl w:val="091241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2D71392"/>
    <w:multiLevelType w:val="hybridMultilevel"/>
    <w:tmpl w:val="B59EE38E"/>
    <w:lvl w:ilvl="0" w:tplc="7D56D16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3A3379B"/>
    <w:multiLevelType w:val="multilevel"/>
    <w:tmpl w:val="28D4B67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47A7906"/>
    <w:multiLevelType w:val="hybridMultilevel"/>
    <w:tmpl w:val="D952BA6E"/>
    <w:lvl w:ilvl="0" w:tplc="90BE5B0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362C6229"/>
    <w:multiLevelType w:val="singleLevel"/>
    <w:tmpl w:val="0415000F"/>
    <w:lvl w:ilvl="0">
      <w:start w:val="1"/>
      <w:numFmt w:val="decimal"/>
      <w:lvlText w:val="%1."/>
      <w:lvlJc w:val="left"/>
      <w:pPr>
        <w:tabs>
          <w:tab w:val="num" w:pos="360"/>
        </w:tabs>
        <w:ind w:left="360" w:hanging="360"/>
      </w:pPr>
      <w:rPr>
        <w:rFonts w:hint="default"/>
      </w:rPr>
    </w:lvl>
  </w:abstractNum>
  <w:abstractNum w:abstractNumId="11" w15:restartNumberingAfterBreak="0">
    <w:nsid w:val="38A01533"/>
    <w:multiLevelType w:val="hybridMultilevel"/>
    <w:tmpl w:val="EBF6D096"/>
    <w:lvl w:ilvl="0" w:tplc="0415000F">
      <w:start w:val="1"/>
      <w:numFmt w:val="decimal"/>
      <w:lvlText w:val="%1."/>
      <w:lvlJc w:val="left"/>
      <w:pPr>
        <w:ind w:left="360" w:hanging="360"/>
      </w:p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2" w15:restartNumberingAfterBreak="0">
    <w:nsid w:val="424A4911"/>
    <w:multiLevelType w:val="hybridMultilevel"/>
    <w:tmpl w:val="C1C2E7EA"/>
    <w:lvl w:ilvl="0" w:tplc="0415000F">
      <w:start w:val="1"/>
      <w:numFmt w:val="decimal"/>
      <w:lvlText w:val="%1."/>
      <w:lvlJc w:val="left"/>
      <w:pPr>
        <w:tabs>
          <w:tab w:val="num" w:pos="360"/>
        </w:tabs>
        <w:ind w:left="360" w:hanging="360"/>
      </w:pPr>
      <w:rPr>
        <w:rFonts w:hint="default"/>
      </w:rPr>
    </w:lvl>
    <w:lvl w:ilvl="1" w:tplc="0415000F">
      <w:start w:val="1"/>
      <w:numFmt w:val="decimal"/>
      <w:lvlText w:val="%2."/>
      <w:lvlJc w:val="left"/>
      <w:pPr>
        <w:tabs>
          <w:tab w:val="num" w:pos="1080"/>
        </w:tabs>
        <w:ind w:left="1080" w:hanging="360"/>
      </w:pPr>
      <w:rPr>
        <w:rFonts w:hint="default"/>
      </w:rPr>
    </w:lvl>
    <w:lvl w:ilvl="2" w:tplc="ED7EB91C">
      <w:start w:val="1"/>
      <w:numFmt w:val="bullet"/>
      <w:lvlText w:val="-"/>
      <w:lvlJc w:val="left"/>
      <w:pPr>
        <w:tabs>
          <w:tab w:val="num" w:pos="1960"/>
        </w:tabs>
        <w:ind w:left="1960" w:hanging="340"/>
      </w:pPr>
      <w:rPr>
        <w:rFonts w:ascii="Times New Roman" w:hAnsi="Times New Roman" w:cs="Times New Roman" w:hint="default"/>
      </w:r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43D51651"/>
    <w:multiLevelType w:val="hybridMultilevel"/>
    <w:tmpl w:val="AF32B38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C8A01D8"/>
    <w:multiLevelType w:val="multilevel"/>
    <w:tmpl w:val="BBE6DECA"/>
    <w:lvl w:ilvl="0">
      <w:start w:val="13"/>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F4E2844"/>
    <w:multiLevelType w:val="hybridMultilevel"/>
    <w:tmpl w:val="543298F6"/>
    <w:lvl w:ilvl="0" w:tplc="FFFFFFFF">
      <w:start w:val="1"/>
      <w:numFmt w:val="upperRoman"/>
      <w:lvlText w:val="%1."/>
      <w:lvlJc w:val="left"/>
      <w:pPr>
        <w:tabs>
          <w:tab w:val="num" w:pos="1080"/>
        </w:tabs>
        <w:ind w:left="1080" w:hanging="720"/>
      </w:pPr>
      <w:rPr>
        <w:rFonts w:hint="default"/>
        <w:b/>
        <w:i w:val="0"/>
      </w:rPr>
    </w:lvl>
    <w:lvl w:ilvl="1" w:tplc="8A58D8F4">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FE55017"/>
    <w:multiLevelType w:val="hybridMultilevel"/>
    <w:tmpl w:val="A6E06114"/>
    <w:lvl w:ilvl="0" w:tplc="390041E0">
      <w:start w:val="12"/>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D7209A"/>
    <w:multiLevelType w:val="hybridMultilevel"/>
    <w:tmpl w:val="6D76CC4A"/>
    <w:lvl w:ilvl="0" w:tplc="53AEC356">
      <w:start w:val="1"/>
      <w:numFmt w:val="lowerLetter"/>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8" w15:restartNumberingAfterBreak="0">
    <w:nsid w:val="58E63222"/>
    <w:multiLevelType w:val="hybridMultilevel"/>
    <w:tmpl w:val="0A1879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E967679"/>
    <w:multiLevelType w:val="multilevel"/>
    <w:tmpl w:val="BA60AC36"/>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i w:val="0"/>
      </w:rPr>
    </w:lvl>
    <w:lvl w:ilvl="2">
      <w:start w:val="1"/>
      <w:numFmt w:val="bullet"/>
      <w:lvlText w:val="–"/>
      <w:lvlJc w:val="left"/>
      <w:pPr>
        <w:tabs>
          <w:tab w:val="num" w:pos="720"/>
        </w:tabs>
        <w:ind w:left="1003" w:hanging="283"/>
      </w:pPr>
      <w:rPr>
        <w:rFonts w:ascii="Times New Roman" w:hAnsi="Times New Roman" w:cs="Times New Roman" w:hint="default"/>
        <w:b/>
        <w:i w:val="0"/>
      </w:rPr>
    </w:lvl>
    <w:lvl w:ilvl="3">
      <w:start w:val="1"/>
      <w:numFmt w:val="bullet"/>
      <w:lvlText w:val="–"/>
      <w:lvlJc w:val="left"/>
      <w:pPr>
        <w:tabs>
          <w:tab w:val="num" w:pos="1080"/>
        </w:tabs>
        <w:ind w:left="1363" w:hanging="283"/>
      </w:pPr>
      <w:rPr>
        <w:rFonts w:ascii="Times New Roman" w:hAnsi="Times New Roman" w:cs="Times New Roman"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2965291"/>
    <w:multiLevelType w:val="hybridMultilevel"/>
    <w:tmpl w:val="AEC8DE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C35FC5"/>
    <w:multiLevelType w:val="hybridMultilevel"/>
    <w:tmpl w:val="BD8C1A46"/>
    <w:lvl w:ilvl="0" w:tplc="8A58D8F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EA750D8"/>
    <w:multiLevelType w:val="hybridMultilevel"/>
    <w:tmpl w:val="BACA72CA"/>
    <w:lvl w:ilvl="0" w:tplc="41C6B07A">
      <w:start w:val="1"/>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3" w15:restartNumberingAfterBreak="0">
    <w:nsid w:val="730D101A"/>
    <w:multiLevelType w:val="hybridMultilevel"/>
    <w:tmpl w:val="78D4F28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3749FB"/>
    <w:multiLevelType w:val="hybridMultilevel"/>
    <w:tmpl w:val="BE9CDB4C"/>
    <w:lvl w:ilvl="0" w:tplc="74904F88">
      <w:start w:val="1"/>
      <w:numFmt w:val="lowerLetter"/>
      <w:lvlText w:val="%1)"/>
      <w:lvlJc w:val="left"/>
      <w:pPr>
        <w:tabs>
          <w:tab w:val="num" w:pos="1080"/>
        </w:tabs>
        <w:ind w:left="1080" w:hanging="360"/>
      </w:pPr>
      <w:rPr>
        <w:rFonts w:ascii="Arial" w:hAnsi="Arial" w:cs="Arial" w:hint="default"/>
      </w:rPr>
    </w:lvl>
    <w:lvl w:ilvl="1" w:tplc="04150019" w:tentative="1">
      <w:start w:val="1"/>
      <w:numFmt w:val="lowerLetter"/>
      <w:lvlText w:val="%2."/>
      <w:lvlJc w:val="left"/>
      <w:pPr>
        <w:tabs>
          <w:tab w:val="num" w:pos="180"/>
        </w:tabs>
        <w:ind w:left="180" w:hanging="360"/>
      </w:pPr>
    </w:lvl>
    <w:lvl w:ilvl="2" w:tplc="0415001B" w:tentative="1">
      <w:start w:val="1"/>
      <w:numFmt w:val="lowerRoman"/>
      <w:lvlText w:val="%3."/>
      <w:lvlJc w:val="right"/>
      <w:pPr>
        <w:tabs>
          <w:tab w:val="num" w:pos="900"/>
        </w:tabs>
        <w:ind w:left="900" w:hanging="180"/>
      </w:pPr>
    </w:lvl>
    <w:lvl w:ilvl="3" w:tplc="0415000F" w:tentative="1">
      <w:start w:val="1"/>
      <w:numFmt w:val="decimal"/>
      <w:lvlText w:val="%4."/>
      <w:lvlJc w:val="left"/>
      <w:pPr>
        <w:tabs>
          <w:tab w:val="num" w:pos="1620"/>
        </w:tabs>
        <w:ind w:left="1620" w:hanging="360"/>
      </w:pPr>
    </w:lvl>
    <w:lvl w:ilvl="4" w:tplc="04150019" w:tentative="1">
      <w:start w:val="1"/>
      <w:numFmt w:val="lowerLetter"/>
      <w:lvlText w:val="%5."/>
      <w:lvlJc w:val="left"/>
      <w:pPr>
        <w:tabs>
          <w:tab w:val="num" w:pos="2340"/>
        </w:tabs>
        <w:ind w:left="2340" w:hanging="360"/>
      </w:pPr>
    </w:lvl>
    <w:lvl w:ilvl="5" w:tplc="0415001B" w:tentative="1">
      <w:start w:val="1"/>
      <w:numFmt w:val="lowerRoman"/>
      <w:lvlText w:val="%6."/>
      <w:lvlJc w:val="right"/>
      <w:pPr>
        <w:tabs>
          <w:tab w:val="num" w:pos="3060"/>
        </w:tabs>
        <w:ind w:left="3060" w:hanging="180"/>
      </w:pPr>
    </w:lvl>
    <w:lvl w:ilvl="6" w:tplc="0415000F" w:tentative="1">
      <w:start w:val="1"/>
      <w:numFmt w:val="decimal"/>
      <w:lvlText w:val="%7."/>
      <w:lvlJc w:val="left"/>
      <w:pPr>
        <w:tabs>
          <w:tab w:val="num" w:pos="3780"/>
        </w:tabs>
        <w:ind w:left="3780" w:hanging="360"/>
      </w:pPr>
    </w:lvl>
    <w:lvl w:ilvl="7" w:tplc="04150019" w:tentative="1">
      <w:start w:val="1"/>
      <w:numFmt w:val="lowerLetter"/>
      <w:lvlText w:val="%8."/>
      <w:lvlJc w:val="left"/>
      <w:pPr>
        <w:tabs>
          <w:tab w:val="num" w:pos="4500"/>
        </w:tabs>
        <w:ind w:left="4500" w:hanging="360"/>
      </w:pPr>
    </w:lvl>
    <w:lvl w:ilvl="8" w:tplc="0415001B" w:tentative="1">
      <w:start w:val="1"/>
      <w:numFmt w:val="lowerRoman"/>
      <w:lvlText w:val="%9."/>
      <w:lvlJc w:val="right"/>
      <w:pPr>
        <w:tabs>
          <w:tab w:val="num" w:pos="5220"/>
        </w:tabs>
        <w:ind w:left="5220" w:hanging="180"/>
      </w:pPr>
    </w:lvl>
  </w:abstractNum>
  <w:abstractNum w:abstractNumId="25" w15:restartNumberingAfterBreak="0">
    <w:nsid w:val="78454E48"/>
    <w:multiLevelType w:val="multilevel"/>
    <w:tmpl w:val="1F8EDC4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9"/>
  </w:num>
  <w:num w:numId="3">
    <w:abstractNumId w:val="1"/>
  </w:num>
  <w:num w:numId="4">
    <w:abstractNumId w:val="12"/>
  </w:num>
  <w:num w:numId="5">
    <w:abstractNumId w:val="8"/>
  </w:num>
  <w:num w:numId="6">
    <w:abstractNumId w:val="24"/>
  </w:num>
  <w:num w:numId="7">
    <w:abstractNumId w:val="15"/>
  </w:num>
  <w:num w:numId="8">
    <w:abstractNumId w:val="21"/>
  </w:num>
  <w:num w:numId="9">
    <w:abstractNumId w:val="13"/>
  </w:num>
  <w:num w:numId="10">
    <w:abstractNumId w:val="2"/>
  </w:num>
  <w:num w:numId="11">
    <w:abstractNumId w:val="10"/>
  </w:num>
  <w:num w:numId="12">
    <w:abstractNumId w:val="23"/>
  </w:num>
  <w:num w:numId="13">
    <w:abstractNumId w:val="25"/>
  </w:num>
  <w:num w:numId="14">
    <w:abstractNumId w:val="9"/>
  </w:num>
  <w:num w:numId="15">
    <w:abstractNumId w:val="11"/>
  </w:num>
  <w:num w:numId="16">
    <w:abstractNumId w:val="0"/>
  </w:num>
  <w:num w:numId="17">
    <w:abstractNumId w:val="6"/>
  </w:num>
  <w:num w:numId="18">
    <w:abstractNumId w:val="18"/>
  </w:num>
  <w:num w:numId="19">
    <w:abstractNumId w:val="22"/>
  </w:num>
  <w:num w:numId="20">
    <w:abstractNumId w:val="3"/>
  </w:num>
  <w:num w:numId="21">
    <w:abstractNumId w:val="4"/>
  </w:num>
  <w:num w:numId="22">
    <w:abstractNumId w:val="16"/>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D05"/>
    <w:rsid w:val="00122677"/>
    <w:rsid w:val="00125863"/>
    <w:rsid w:val="00193ED7"/>
    <w:rsid w:val="001D7EE6"/>
    <w:rsid w:val="00233FC5"/>
    <w:rsid w:val="00402A80"/>
    <w:rsid w:val="004121D9"/>
    <w:rsid w:val="004A3B23"/>
    <w:rsid w:val="004B62B6"/>
    <w:rsid w:val="004D6934"/>
    <w:rsid w:val="005735C2"/>
    <w:rsid w:val="005915F9"/>
    <w:rsid w:val="0065328C"/>
    <w:rsid w:val="00676756"/>
    <w:rsid w:val="00684AED"/>
    <w:rsid w:val="006F4E12"/>
    <w:rsid w:val="007647CC"/>
    <w:rsid w:val="00857C1C"/>
    <w:rsid w:val="008A3F50"/>
    <w:rsid w:val="00A31D05"/>
    <w:rsid w:val="00B5525E"/>
    <w:rsid w:val="00B849B7"/>
    <w:rsid w:val="00BE7530"/>
    <w:rsid w:val="00C11EF7"/>
    <w:rsid w:val="00C74CCA"/>
    <w:rsid w:val="00C9087D"/>
    <w:rsid w:val="00D472DF"/>
    <w:rsid w:val="00D65FD4"/>
    <w:rsid w:val="00DA74B8"/>
    <w:rsid w:val="00FF3A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66E43"/>
  <w15:chartTrackingRefBased/>
  <w15:docId w15:val="{DA63E701-FF8B-4D73-AC62-F75D423CA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3FC5"/>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233FC5"/>
    <w:pPr>
      <w:keepNext/>
      <w:spacing w:after="0" w:line="240" w:lineRule="auto"/>
      <w:outlineLvl w:val="0"/>
    </w:pPr>
    <w:rPr>
      <w:rFonts w:ascii="Arial" w:eastAsia="Times New Roman" w:hAnsi="Arial"/>
      <w:b/>
      <w:sz w:val="28"/>
      <w:szCs w:val="24"/>
      <w:lang w:eastAsia="pl-PL"/>
    </w:rPr>
  </w:style>
  <w:style w:type="paragraph" w:styleId="Nagwek2">
    <w:name w:val="heading 2"/>
    <w:basedOn w:val="Normalny"/>
    <w:next w:val="Normalny"/>
    <w:link w:val="Nagwek2Znak"/>
    <w:qFormat/>
    <w:rsid w:val="00233FC5"/>
    <w:pPr>
      <w:numPr>
        <w:numId w:val="3"/>
      </w:numPr>
      <w:spacing w:before="120" w:after="120" w:line="240" w:lineRule="auto"/>
      <w:jc w:val="both"/>
      <w:outlineLvl w:val="1"/>
    </w:pPr>
    <w:rPr>
      <w:rFonts w:ascii="Arial" w:eastAsia="Times New Roman" w:hAnsi="Arial" w:cs="Arial"/>
      <w:b/>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33FC5"/>
    <w:rPr>
      <w:rFonts w:ascii="Arial" w:eastAsia="Times New Roman" w:hAnsi="Arial" w:cs="Times New Roman"/>
      <w:b/>
      <w:sz w:val="28"/>
      <w:szCs w:val="24"/>
      <w:lang w:eastAsia="pl-PL"/>
    </w:rPr>
  </w:style>
  <w:style w:type="character" w:customStyle="1" w:styleId="Nagwek2Znak">
    <w:name w:val="Nagłówek 2 Znak"/>
    <w:basedOn w:val="Domylnaczcionkaakapitu"/>
    <w:link w:val="Nagwek2"/>
    <w:rsid w:val="00233FC5"/>
    <w:rPr>
      <w:rFonts w:ascii="Arial" w:eastAsia="Times New Roman" w:hAnsi="Arial" w:cs="Arial"/>
      <w:b/>
      <w:sz w:val="24"/>
      <w:szCs w:val="24"/>
      <w:lang w:eastAsia="pl-PL"/>
    </w:rPr>
  </w:style>
  <w:style w:type="paragraph" w:styleId="Nagwek">
    <w:name w:val="header"/>
    <w:basedOn w:val="Normalny"/>
    <w:link w:val="NagwekZnak"/>
    <w:unhideWhenUsed/>
    <w:rsid w:val="00233FC5"/>
    <w:pPr>
      <w:tabs>
        <w:tab w:val="center" w:pos="4536"/>
        <w:tab w:val="right" w:pos="9072"/>
      </w:tabs>
    </w:pPr>
  </w:style>
  <w:style w:type="character" w:customStyle="1" w:styleId="NagwekZnak">
    <w:name w:val="Nagłówek Znak"/>
    <w:basedOn w:val="Domylnaczcionkaakapitu"/>
    <w:link w:val="Nagwek"/>
    <w:rsid w:val="00233FC5"/>
    <w:rPr>
      <w:rFonts w:ascii="Calibri" w:eastAsia="Calibri" w:hAnsi="Calibri" w:cs="Times New Roman"/>
    </w:rPr>
  </w:style>
  <w:style w:type="paragraph" w:styleId="Stopka">
    <w:name w:val="footer"/>
    <w:basedOn w:val="Normalny"/>
    <w:link w:val="StopkaZnak"/>
    <w:uiPriority w:val="99"/>
    <w:unhideWhenUsed/>
    <w:rsid w:val="00233FC5"/>
    <w:pPr>
      <w:tabs>
        <w:tab w:val="center" w:pos="4536"/>
        <w:tab w:val="right" w:pos="9072"/>
      </w:tabs>
    </w:pPr>
  </w:style>
  <w:style w:type="character" w:customStyle="1" w:styleId="StopkaZnak">
    <w:name w:val="Stopka Znak"/>
    <w:basedOn w:val="Domylnaczcionkaakapitu"/>
    <w:link w:val="Stopka"/>
    <w:uiPriority w:val="99"/>
    <w:rsid w:val="00233FC5"/>
    <w:rPr>
      <w:rFonts w:ascii="Calibri" w:eastAsia="Calibri" w:hAnsi="Calibri" w:cs="Times New Roman"/>
    </w:rPr>
  </w:style>
  <w:style w:type="character" w:styleId="Odwoaniedokomentarza">
    <w:name w:val="annotation reference"/>
    <w:semiHidden/>
    <w:rsid w:val="00233FC5"/>
    <w:rPr>
      <w:rFonts w:cs="Times New Roman"/>
      <w:sz w:val="16"/>
      <w:szCs w:val="16"/>
    </w:rPr>
  </w:style>
  <w:style w:type="paragraph" w:styleId="Tekstkomentarza">
    <w:name w:val="annotation text"/>
    <w:basedOn w:val="Normalny"/>
    <w:link w:val="TekstkomentarzaZnak"/>
    <w:semiHidden/>
    <w:rsid w:val="00233FC5"/>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semiHidden/>
    <w:rsid w:val="00233FC5"/>
    <w:rPr>
      <w:rFonts w:ascii="Times New Roman" w:eastAsia="Times New Roman" w:hAnsi="Times New Roman" w:cs="Times New Roman"/>
      <w:sz w:val="20"/>
      <w:szCs w:val="20"/>
      <w:lang w:eastAsia="pl-PL"/>
    </w:rPr>
  </w:style>
  <w:style w:type="paragraph" w:customStyle="1" w:styleId="Style7">
    <w:name w:val="Style7"/>
    <w:basedOn w:val="Normalny"/>
    <w:rsid w:val="00233FC5"/>
    <w:pPr>
      <w:widowControl w:val="0"/>
      <w:autoSpaceDE w:val="0"/>
      <w:autoSpaceDN w:val="0"/>
      <w:adjustRightInd w:val="0"/>
      <w:spacing w:after="0" w:line="243" w:lineRule="exact"/>
      <w:jc w:val="both"/>
    </w:pPr>
    <w:rPr>
      <w:rFonts w:ascii="Times New Roman" w:eastAsia="Times New Roman" w:hAnsi="Times New Roman"/>
      <w:sz w:val="24"/>
      <w:szCs w:val="24"/>
      <w:lang w:eastAsia="pl-PL"/>
    </w:rPr>
  </w:style>
  <w:style w:type="character" w:customStyle="1" w:styleId="h11">
    <w:name w:val="h11"/>
    <w:rsid w:val="00233FC5"/>
    <w:rPr>
      <w:rFonts w:ascii="Verdana" w:hAnsi="Verdana" w:hint="default"/>
      <w:b/>
      <w:bCs/>
      <w:i w:val="0"/>
      <w:iCs w:val="0"/>
      <w:sz w:val="23"/>
      <w:szCs w:val="23"/>
    </w:rPr>
  </w:style>
  <w:style w:type="paragraph" w:styleId="Tekstdymka">
    <w:name w:val="Balloon Text"/>
    <w:basedOn w:val="Normalny"/>
    <w:link w:val="TekstdymkaZnak"/>
    <w:semiHidden/>
    <w:unhideWhenUsed/>
    <w:rsid w:val="00233FC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233FC5"/>
    <w:rPr>
      <w:rFonts w:ascii="Tahoma" w:eastAsia="Calibri" w:hAnsi="Tahoma" w:cs="Tahoma"/>
      <w:sz w:val="16"/>
      <w:szCs w:val="16"/>
    </w:rPr>
  </w:style>
  <w:style w:type="paragraph" w:styleId="Tematkomentarza">
    <w:name w:val="annotation subject"/>
    <w:basedOn w:val="Tekstkomentarza"/>
    <w:next w:val="Tekstkomentarza"/>
    <w:link w:val="TematkomentarzaZnak"/>
    <w:semiHidden/>
    <w:unhideWhenUsed/>
    <w:rsid w:val="00233FC5"/>
    <w:pPr>
      <w:spacing w:after="200" w:line="276" w:lineRule="auto"/>
    </w:pPr>
    <w:rPr>
      <w:rFonts w:ascii="Calibri" w:eastAsia="Calibri" w:hAnsi="Calibri"/>
      <w:b/>
      <w:bCs/>
      <w:lang w:eastAsia="en-US"/>
    </w:rPr>
  </w:style>
  <w:style w:type="character" w:customStyle="1" w:styleId="TematkomentarzaZnak">
    <w:name w:val="Temat komentarza Znak"/>
    <w:basedOn w:val="TekstkomentarzaZnak"/>
    <w:link w:val="Tematkomentarza"/>
    <w:semiHidden/>
    <w:rsid w:val="00233FC5"/>
    <w:rPr>
      <w:rFonts w:ascii="Calibri" w:eastAsia="Calibri" w:hAnsi="Calibri" w:cs="Times New Roman"/>
      <w:b/>
      <w:bCs/>
      <w:sz w:val="20"/>
      <w:szCs w:val="20"/>
      <w:lang w:eastAsia="pl-PL"/>
    </w:rPr>
  </w:style>
  <w:style w:type="character" w:styleId="Hipercze">
    <w:name w:val="Hyperlink"/>
    <w:rsid w:val="00233FC5"/>
    <w:rPr>
      <w:color w:val="0000FF"/>
      <w:u w:val="single"/>
    </w:rPr>
  </w:style>
  <w:style w:type="character" w:styleId="Numerstrony">
    <w:name w:val="page number"/>
    <w:basedOn w:val="Domylnaczcionkaakapitu"/>
    <w:rsid w:val="00233FC5"/>
  </w:style>
  <w:style w:type="paragraph" w:styleId="Spistreci1">
    <w:name w:val="toc 1"/>
    <w:basedOn w:val="Normalny"/>
    <w:next w:val="Normalny"/>
    <w:autoRedefine/>
    <w:uiPriority w:val="39"/>
    <w:rsid w:val="00233FC5"/>
    <w:pPr>
      <w:tabs>
        <w:tab w:val="left" w:pos="480"/>
        <w:tab w:val="right" w:leader="dot" w:pos="9060"/>
      </w:tabs>
      <w:spacing w:after="0" w:line="360" w:lineRule="auto"/>
      <w:ind w:left="540" w:hanging="540"/>
    </w:pPr>
    <w:rPr>
      <w:rFonts w:ascii="Arial" w:eastAsia="Times New Roman" w:hAnsi="Arial"/>
      <w:sz w:val="24"/>
      <w:szCs w:val="24"/>
      <w:lang w:eastAsia="pl-PL"/>
    </w:rPr>
  </w:style>
  <w:style w:type="paragraph" w:styleId="Mapadokumentu">
    <w:name w:val="Document Map"/>
    <w:basedOn w:val="Normalny"/>
    <w:link w:val="MapadokumentuZnak"/>
    <w:semiHidden/>
    <w:rsid w:val="00233FC5"/>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233FC5"/>
    <w:rPr>
      <w:rFonts w:ascii="Tahoma" w:eastAsia="Times New Roman" w:hAnsi="Tahoma" w:cs="Tahoma"/>
      <w:sz w:val="24"/>
      <w:szCs w:val="24"/>
      <w:shd w:val="clear" w:color="auto" w:fill="000080"/>
      <w:lang w:eastAsia="pl-PL"/>
    </w:rPr>
  </w:style>
  <w:style w:type="paragraph" w:styleId="Spistreci2">
    <w:name w:val="toc 2"/>
    <w:basedOn w:val="Normalny"/>
    <w:next w:val="Normalny"/>
    <w:autoRedefine/>
    <w:uiPriority w:val="39"/>
    <w:rsid w:val="00233FC5"/>
    <w:pPr>
      <w:tabs>
        <w:tab w:val="left" w:pos="720"/>
        <w:tab w:val="right" w:leader="dot" w:pos="9060"/>
      </w:tabs>
      <w:spacing w:after="0" w:line="240" w:lineRule="auto"/>
      <w:ind w:left="720" w:hanging="480"/>
    </w:pPr>
    <w:rPr>
      <w:rFonts w:ascii="Arial" w:eastAsia="Times New Roman" w:hAnsi="Arial"/>
      <w:sz w:val="24"/>
      <w:szCs w:val="24"/>
      <w:lang w:eastAsia="pl-PL"/>
    </w:rPr>
  </w:style>
  <w:style w:type="table" w:styleId="Tabela-Siatka">
    <w:name w:val="Table Grid"/>
    <w:basedOn w:val="Standardowy"/>
    <w:rsid w:val="00233FC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semiHidden/>
    <w:rsid w:val="00233FC5"/>
    <w:pPr>
      <w:spacing w:after="0" w:line="240" w:lineRule="auto"/>
      <w:ind w:left="480"/>
    </w:pPr>
    <w:rPr>
      <w:rFonts w:ascii="Arial" w:eastAsia="Times New Roman" w:hAnsi="Arial"/>
      <w:sz w:val="24"/>
      <w:szCs w:val="24"/>
      <w:lang w:eastAsia="pl-PL"/>
    </w:rPr>
  </w:style>
  <w:style w:type="paragraph" w:styleId="Tekstpodstawowy">
    <w:name w:val="Body Text"/>
    <w:basedOn w:val="Normalny"/>
    <w:link w:val="TekstpodstawowyZnak"/>
    <w:rsid w:val="00233FC5"/>
    <w:pPr>
      <w:spacing w:after="0" w:line="240" w:lineRule="auto"/>
    </w:pPr>
    <w:rPr>
      <w:rFonts w:ascii="Times New Roman" w:eastAsia="Times New Roman" w:hAnsi="Times New Roman"/>
      <w:sz w:val="28"/>
      <w:szCs w:val="20"/>
      <w:lang w:eastAsia="pl-PL"/>
    </w:rPr>
  </w:style>
  <w:style w:type="character" w:customStyle="1" w:styleId="TekstpodstawowyZnak">
    <w:name w:val="Tekst podstawowy Znak"/>
    <w:basedOn w:val="Domylnaczcionkaakapitu"/>
    <w:link w:val="Tekstpodstawowy"/>
    <w:rsid w:val="00233FC5"/>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rsid w:val="00233FC5"/>
    <w:pPr>
      <w:spacing w:after="120" w:line="480" w:lineRule="auto"/>
    </w:pPr>
    <w:rPr>
      <w:rFonts w:ascii="Times New Roman" w:eastAsia="Times New Roman" w:hAnsi="Times New Roman"/>
      <w:sz w:val="20"/>
      <w:szCs w:val="20"/>
      <w:lang w:eastAsia="pl-PL"/>
    </w:rPr>
  </w:style>
  <w:style w:type="character" w:customStyle="1" w:styleId="Tekstpodstawowy2Znak">
    <w:name w:val="Tekst podstawowy 2 Znak"/>
    <w:basedOn w:val="Domylnaczcionkaakapitu"/>
    <w:link w:val="Tekstpodstawowy2"/>
    <w:rsid w:val="00233FC5"/>
    <w:rPr>
      <w:rFonts w:ascii="Times New Roman" w:eastAsia="Times New Roman" w:hAnsi="Times New Roman" w:cs="Times New Roman"/>
      <w:sz w:val="20"/>
      <w:szCs w:val="20"/>
      <w:lang w:eastAsia="pl-PL"/>
    </w:rPr>
  </w:style>
  <w:style w:type="character" w:styleId="UyteHipercze">
    <w:name w:val="FollowedHyperlink"/>
    <w:rsid w:val="00233FC5"/>
    <w:rPr>
      <w:color w:val="800080"/>
      <w:u w:val="single"/>
    </w:rPr>
  </w:style>
  <w:style w:type="character" w:customStyle="1" w:styleId="TekstpodstawowywcityZnak">
    <w:name w:val="Tekst podstawowy wcięty Znak"/>
    <w:link w:val="Tekstpodstawowywcity"/>
    <w:semiHidden/>
    <w:locked/>
    <w:rsid w:val="00233FC5"/>
    <w:rPr>
      <w:sz w:val="24"/>
      <w:szCs w:val="24"/>
    </w:rPr>
  </w:style>
  <w:style w:type="paragraph" w:styleId="Tekstpodstawowywcity">
    <w:name w:val="Body Text Indent"/>
    <w:basedOn w:val="Normalny"/>
    <w:link w:val="TekstpodstawowywcityZnak"/>
    <w:semiHidden/>
    <w:rsid w:val="00233FC5"/>
    <w:pPr>
      <w:spacing w:after="120" w:line="240" w:lineRule="auto"/>
      <w:ind w:left="283"/>
    </w:pPr>
    <w:rPr>
      <w:rFonts w:asciiTheme="minorHAnsi" w:eastAsiaTheme="minorHAnsi" w:hAnsiTheme="minorHAnsi" w:cstheme="minorBidi"/>
      <w:sz w:val="24"/>
      <w:szCs w:val="24"/>
    </w:rPr>
  </w:style>
  <w:style w:type="character" w:customStyle="1" w:styleId="TekstpodstawowywcityZnak1">
    <w:name w:val="Tekst podstawowy wcięty Znak1"/>
    <w:basedOn w:val="Domylnaczcionkaakapitu"/>
    <w:uiPriority w:val="99"/>
    <w:semiHidden/>
    <w:rsid w:val="00233FC5"/>
    <w:rPr>
      <w:rFonts w:ascii="Calibri" w:eastAsia="Calibri" w:hAnsi="Calibri" w:cs="Times New Roman"/>
    </w:rPr>
  </w:style>
  <w:style w:type="paragraph" w:styleId="Akapitzlist">
    <w:name w:val="List Paragraph"/>
    <w:basedOn w:val="Normalny"/>
    <w:uiPriority w:val="34"/>
    <w:qFormat/>
    <w:rsid w:val="00233FC5"/>
    <w:pPr>
      <w:spacing w:after="0" w:line="240" w:lineRule="auto"/>
      <w:ind w:left="720"/>
    </w:pPr>
    <w:rPr>
      <w:rFonts w:cs="Calibri"/>
      <w:lang w:eastAsia="pl-PL"/>
    </w:rPr>
  </w:style>
  <w:style w:type="paragraph" w:styleId="Podpis">
    <w:name w:val="Signature"/>
    <w:basedOn w:val="Normalny"/>
    <w:link w:val="PodpisZnak"/>
    <w:rsid w:val="00233FC5"/>
    <w:pPr>
      <w:widowControl w:val="0"/>
      <w:spacing w:after="0" w:line="240" w:lineRule="auto"/>
      <w:ind w:left="2268"/>
      <w:jc w:val="center"/>
    </w:pPr>
    <w:rPr>
      <w:rFonts w:ascii="PalmSprings" w:eastAsia="Times New Roman" w:hAnsi="PalmSprings"/>
      <w:snapToGrid w:val="0"/>
      <w:color w:val="000000"/>
      <w:sz w:val="20"/>
      <w:szCs w:val="20"/>
      <w:lang w:eastAsia="pl-PL"/>
    </w:rPr>
  </w:style>
  <w:style w:type="character" w:customStyle="1" w:styleId="PodpisZnak">
    <w:name w:val="Podpis Znak"/>
    <w:basedOn w:val="Domylnaczcionkaakapitu"/>
    <w:link w:val="Podpis"/>
    <w:rsid w:val="00233FC5"/>
    <w:rPr>
      <w:rFonts w:ascii="PalmSprings" w:eastAsia="Times New Roman" w:hAnsi="PalmSprings" w:cs="Times New Roman"/>
      <w:snapToGrid w:val="0"/>
      <w:color w:val="000000"/>
      <w:sz w:val="20"/>
      <w:szCs w:val="20"/>
      <w:lang w:eastAsia="pl-PL"/>
    </w:rPr>
  </w:style>
  <w:style w:type="paragraph" w:customStyle="1" w:styleId="Opracowanie">
    <w:name w:val="Opracowanie"/>
    <w:basedOn w:val="Normalny"/>
    <w:rsid w:val="00233FC5"/>
    <w:pPr>
      <w:widowControl w:val="0"/>
      <w:tabs>
        <w:tab w:val="left" w:pos="283"/>
      </w:tabs>
      <w:spacing w:after="0" w:line="240" w:lineRule="auto"/>
      <w:jc w:val="both"/>
    </w:pPr>
    <w:rPr>
      <w:rFonts w:ascii="PalmSprings" w:eastAsia="Times New Roman" w:hAnsi="PalmSprings"/>
      <w:snapToGrid w:val="0"/>
      <w:color w:val="000000"/>
      <w:sz w:val="16"/>
      <w:szCs w:val="20"/>
      <w:lang w:eastAsia="pl-PL"/>
    </w:rPr>
  </w:style>
  <w:style w:type="paragraph" w:styleId="Tekstpodstawowywcity2">
    <w:name w:val="Body Text Indent 2"/>
    <w:basedOn w:val="Normalny"/>
    <w:link w:val="Tekstpodstawowywcity2Znak"/>
    <w:rsid w:val="00233FC5"/>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233FC5"/>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233FC5"/>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rsid w:val="00233FC5"/>
    <w:rPr>
      <w:rFonts w:ascii="Times New Roman" w:eastAsia="Times New Roman" w:hAnsi="Times New Roman" w:cs="Times New Roman"/>
      <w:sz w:val="16"/>
      <w:szCs w:val="16"/>
      <w:lang w:eastAsia="pl-PL"/>
    </w:rPr>
  </w:style>
  <w:style w:type="table" w:customStyle="1" w:styleId="Tabela-Siatka1">
    <w:name w:val="Tabela - Siatka1"/>
    <w:basedOn w:val="Standardowy"/>
    <w:next w:val="Tabela-Siatka"/>
    <w:uiPriority w:val="39"/>
    <w:rsid w:val="00233F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233F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233F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link w:val="Teksttreci0"/>
    <w:rsid w:val="00233FC5"/>
    <w:rPr>
      <w:rFonts w:ascii="Arial" w:eastAsia="Arial" w:hAnsi="Arial" w:cs="Arial"/>
    </w:rPr>
  </w:style>
  <w:style w:type="paragraph" w:customStyle="1" w:styleId="Teksttreci0">
    <w:name w:val="Tekst treści"/>
    <w:basedOn w:val="Normalny"/>
    <w:link w:val="Teksttreci"/>
    <w:rsid w:val="00233FC5"/>
    <w:pPr>
      <w:widowControl w:val="0"/>
      <w:spacing w:after="100" w:line="240" w:lineRule="auto"/>
    </w:pPr>
    <w:rPr>
      <w:rFonts w:ascii="Arial" w:eastAsia="Arial" w:hAnsi="Arial" w:cs="Arial"/>
    </w:rPr>
  </w:style>
  <w:style w:type="paragraph" w:styleId="Poprawka">
    <w:name w:val="Revision"/>
    <w:hidden/>
    <w:uiPriority w:val="99"/>
    <w:semiHidden/>
    <w:rsid w:val="00233FC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image" Target="media/image10.emf"/><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mailto:sekretariat.poludnie@orlen.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6.png"/><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24</Pages>
  <Words>6979</Words>
  <Characters>39783</Characters>
  <Application>Microsoft Office Word</Application>
  <DocSecurity>0</DocSecurity>
  <Lines>331</Lines>
  <Paragraphs>93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Różyk Daniel (OPD)</dc:creator>
  <cp:keywords/>
  <dc:description/>
  <cp:lastModifiedBy>Piotr Wiercioch</cp:lastModifiedBy>
  <cp:revision>23</cp:revision>
  <dcterms:created xsi:type="dcterms:W3CDTF">2021-08-26T07:02:00Z</dcterms:created>
  <dcterms:modified xsi:type="dcterms:W3CDTF">2021-09-15T10:52:00Z</dcterms:modified>
</cp:coreProperties>
</file>