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84"/>
        <w:gridCol w:w="1559"/>
      </w:tblGrid>
      <w:tr w:rsidR="004E42FC" w14:paraId="29259FFF" w14:textId="77777777" w:rsidTr="00711424">
        <w:trPr>
          <w:trHeight w:val="736"/>
        </w:trPr>
        <w:tc>
          <w:tcPr>
            <w:tcW w:w="1809" w:type="dxa"/>
            <w:tcBorders>
              <w:bottom w:val="dotted" w:sz="4" w:space="0" w:color="auto"/>
            </w:tcBorders>
          </w:tcPr>
          <w:p w14:paraId="3EAD5CE7" w14:textId="77777777" w:rsidR="004E42FC" w:rsidRDefault="004E42FC" w:rsidP="00711424">
            <w:pPr>
              <w:spacing w:line="312" w:lineRule="auto"/>
              <w:rPr>
                <w:smallCaps w:val="0"/>
                <w:color w:val="auto"/>
              </w:rPr>
            </w:pPr>
          </w:p>
        </w:tc>
        <w:tc>
          <w:tcPr>
            <w:tcW w:w="284" w:type="dxa"/>
          </w:tcPr>
          <w:p w14:paraId="1BD1E961" w14:textId="77777777" w:rsidR="004E42FC" w:rsidRDefault="004E42FC" w:rsidP="00711424">
            <w:pPr>
              <w:spacing w:line="312" w:lineRule="auto"/>
              <w:rPr>
                <w:smallCaps w:val="0"/>
                <w:color w:val="auto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5EF2F173" w14:textId="77777777" w:rsidR="004E42FC" w:rsidRDefault="004E42FC" w:rsidP="00711424">
            <w:pPr>
              <w:spacing w:line="312" w:lineRule="auto"/>
              <w:rPr>
                <w:smallCaps w:val="0"/>
                <w:color w:val="auto"/>
              </w:rPr>
            </w:pPr>
          </w:p>
        </w:tc>
      </w:tr>
      <w:tr w:rsidR="004E42FC" w14:paraId="673E31C6" w14:textId="77777777" w:rsidTr="00711424">
        <w:tc>
          <w:tcPr>
            <w:tcW w:w="1809" w:type="dxa"/>
            <w:tcBorders>
              <w:top w:val="dotted" w:sz="4" w:space="0" w:color="auto"/>
            </w:tcBorders>
          </w:tcPr>
          <w:p w14:paraId="2377BD99" w14:textId="77777777" w:rsidR="004E42FC" w:rsidRPr="00804D9D" w:rsidRDefault="004E42FC" w:rsidP="00711424">
            <w:pPr>
              <w:spacing w:before="40"/>
              <w:jc w:val="center"/>
              <w:rPr>
                <w:smallCaps w:val="0"/>
                <w:color w:val="auto"/>
              </w:rPr>
            </w:pPr>
            <w:r w:rsidRPr="00804D9D">
              <w:rPr>
                <w:smallCaps w:val="0"/>
                <w:color w:val="auto"/>
              </w:rPr>
              <w:t>Komórka organizacyjna</w:t>
            </w:r>
          </w:p>
        </w:tc>
        <w:tc>
          <w:tcPr>
            <w:tcW w:w="284" w:type="dxa"/>
          </w:tcPr>
          <w:p w14:paraId="43B166C1" w14:textId="77777777" w:rsidR="004E42FC" w:rsidRPr="00804D9D" w:rsidRDefault="004E42FC" w:rsidP="00711424">
            <w:pPr>
              <w:spacing w:before="40"/>
              <w:jc w:val="center"/>
              <w:rPr>
                <w:smallCaps w:val="0"/>
                <w:color w:val="auto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07BFE198" w14:textId="77777777" w:rsidR="004E42FC" w:rsidRPr="00804D9D" w:rsidRDefault="004E42FC" w:rsidP="00711424">
            <w:pPr>
              <w:spacing w:before="40"/>
              <w:jc w:val="center"/>
              <w:rPr>
                <w:smallCaps w:val="0"/>
                <w:color w:val="auto"/>
              </w:rPr>
            </w:pPr>
            <w:r w:rsidRPr="00804D9D">
              <w:rPr>
                <w:smallCaps w:val="0"/>
                <w:color w:val="auto"/>
              </w:rPr>
              <w:t xml:space="preserve">Spółka </w:t>
            </w:r>
            <w:r w:rsidR="00F425D0">
              <w:rPr>
                <w:smallCaps w:val="0"/>
                <w:color w:val="auto"/>
              </w:rPr>
              <w:br/>
            </w:r>
            <w:r w:rsidRPr="00804D9D">
              <w:rPr>
                <w:smallCaps w:val="0"/>
                <w:color w:val="auto"/>
              </w:rPr>
              <w:t>GK</w:t>
            </w:r>
            <w:r w:rsidR="007A2FA5">
              <w:rPr>
                <w:smallCaps w:val="0"/>
                <w:color w:val="auto"/>
              </w:rPr>
              <w:t xml:space="preserve"> G</w:t>
            </w:r>
            <w:r w:rsidRPr="00804D9D">
              <w:rPr>
                <w:smallCaps w:val="0"/>
                <w:color w:val="auto"/>
              </w:rPr>
              <w:t>L</w:t>
            </w:r>
            <w:r w:rsidR="007A2FA5">
              <w:rPr>
                <w:smallCaps w:val="0"/>
                <w:color w:val="auto"/>
              </w:rPr>
              <w:t xml:space="preserve"> S.A.</w:t>
            </w:r>
          </w:p>
        </w:tc>
      </w:tr>
    </w:tbl>
    <w:p w14:paraId="5808638D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54E00445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3110A20F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6625EEDE" w14:textId="77777777" w:rsidR="004E42FC" w:rsidRPr="00E53516" w:rsidRDefault="004E42FC" w:rsidP="004E42FC">
      <w:pPr>
        <w:spacing w:after="0" w:line="312" w:lineRule="auto"/>
        <w:jc w:val="center"/>
        <w:rPr>
          <w:b/>
          <w:smallCaps w:val="0"/>
          <w:color w:val="auto"/>
          <w:sz w:val="24"/>
          <w:szCs w:val="24"/>
        </w:rPr>
      </w:pPr>
      <w:r w:rsidRPr="00E53516">
        <w:rPr>
          <w:b/>
          <w:smallCaps w:val="0"/>
          <w:color w:val="auto"/>
          <w:sz w:val="24"/>
          <w:szCs w:val="24"/>
        </w:rPr>
        <w:t>PRZEPUSTKA NARZĘDZIOWA (PN) NA OKAZICIELA NA ROK ..........</w:t>
      </w:r>
    </w:p>
    <w:p w14:paraId="5849972F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1A39CC6E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36645015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60"/>
        <w:gridCol w:w="1753"/>
        <w:gridCol w:w="1365"/>
        <w:gridCol w:w="930"/>
        <w:gridCol w:w="1452"/>
      </w:tblGrid>
      <w:tr w:rsidR="004E42FC" w:rsidRPr="00E53516" w14:paraId="078438B8" w14:textId="77777777" w:rsidTr="00711424">
        <w:trPr>
          <w:jc w:val="center"/>
        </w:trPr>
        <w:tc>
          <w:tcPr>
            <w:tcW w:w="540" w:type="dxa"/>
            <w:vAlign w:val="center"/>
          </w:tcPr>
          <w:p w14:paraId="41611157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Lp.</w:t>
            </w:r>
          </w:p>
        </w:tc>
        <w:tc>
          <w:tcPr>
            <w:tcW w:w="3260" w:type="dxa"/>
            <w:vAlign w:val="center"/>
          </w:tcPr>
          <w:p w14:paraId="43E31D08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Wyszczególnienie</w:t>
            </w:r>
            <w:r>
              <w:rPr>
                <w:smallCaps w:val="0"/>
                <w:color w:val="auto"/>
              </w:rPr>
              <w:t xml:space="preserve"> </w:t>
            </w:r>
            <w:r w:rsidRPr="00E53516">
              <w:rPr>
                <w:smallCaps w:val="0"/>
                <w:color w:val="auto"/>
              </w:rPr>
              <w:t>narzędzi</w:t>
            </w:r>
          </w:p>
        </w:tc>
        <w:tc>
          <w:tcPr>
            <w:tcW w:w="1753" w:type="dxa"/>
            <w:vAlign w:val="center"/>
          </w:tcPr>
          <w:p w14:paraId="7ADDA15B" w14:textId="17B8E34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Charakterystyka</w:t>
            </w:r>
            <w:r w:rsidR="00330907">
              <w:rPr>
                <w:smallCaps w:val="0"/>
                <w:color w:val="auto"/>
              </w:rPr>
              <w:t xml:space="preserve"> </w:t>
            </w:r>
            <w:r w:rsidR="00330907" w:rsidRPr="00330907">
              <w:rPr>
                <w:smallCaps w:val="0"/>
                <w:color w:val="auto"/>
                <w:sz w:val="14"/>
              </w:rPr>
              <w:t>(opis/cechy szczególne)</w:t>
            </w:r>
          </w:p>
        </w:tc>
        <w:tc>
          <w:tcPr>
            <w:tcW w:w="1365" w:type="dxa"/>
            <w:vAlign w:val="center"/>
          </w:tcPr>
          <w:p w14:paraId="23841E04" w14:textId="5F8EF54B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Jedn.</w:t>
            </w:r>
            <w:r>
              <w:rPr>
                <w:smallCaps w:val="0"/>
                <w:color w:val="auto"/>
              </w:rPr>
              <w:t xml:space="preserve"> </w:t>
            </w:r>
            <w:r w:rsidRPr="00E53516">
              <w:rPr>
                <w:smallCaps w:val="0"/>
                <w:color w:val="auto"/>
              </w:rPr>
              <w:t>miary</w:t>
            </w:r>
            <w:r w:rsidR="00330907">
              <w:rPr>
                <w:smallCaps w:val="0"/>
                <w:color w:val="auto"/>
              </w:rPr>
              <w:t xml:space="preserve"> </w:t>
            </w:r>
            <w:r w:rsidR="00330907" w:rsidRPr="00330907">
              <w:rPr>
                <w:smallCaps w:val="0"/>
                <w:color w:val="auto"/>
                <w:sz w:val="14"/>
              </w:rPr>
              <w:t>(np. szt.)</w:t>
            </w:r>
          </w:p>
        </w:tc>
        <w:tc>
          <w:tcPr>
            <w:tcW w:w="930" w:type="dxa"/>
            <w:vAlign w:val="center"/>
          </w:tcPr>
          <w:p w14:paraId="1E803FF8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 xml:space="preserve">Ilość </w:t>
            </w:r>
          </w:p>
        </w:tc>
        <w:tc>
          <w:tcPr>
            <w:tcW w:w="1452" w:type="dxa"/>
            <w:vAlign w:val="center"/>
          </w:tcPr>
          <w:p w14:paraId="3922CFA1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Uwagi</w:t>
            </w:r>
          </w:p>
        </w:tc>
      </w:tr>
      <w:tr w:rsidR="004E42FC" w:rsidRPr="00E53516" w14:paraId="190A4384" w14:textId="77777777" w:rsidTr="00711424">
        <w:trPr>
          <w:jc w:val="center"/>
        </w:trPr>
        <w:tc>
          <w:tcPr>
            <w:tcW w:w="540" w:type="dxa"/>
          </w:tcPr>
          <w:p w14:paraId="7680AD87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418E0735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00B75D24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157CDC3D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7219BF70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60D228A1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796D9129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7B66C894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3129CB2E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2B646F77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4714F435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09E97624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5C65F13C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  <w:p w14:paraId="4DE46070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  <w:tc>
          <w:tcPr>
            <w:tcW w:w="3260" w:type="dxa"/>
          </w:tcPr>
          <w:p w14:paraId="4D549A21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  <w:tc>
          <w:tcPr>
            <w:tcW w:w="1753" w:type="dxa"/>
          </w:tcPr>
          <w:p w14:paraId="41A9BDFA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  <w:tc>
          <w:tcPr>
            <w:tcW w:w="1365" w:type="dxa"/>
          </w:tcPr>
          <w:p w14:paraId="27E9FF6E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  <w:tc>
          <w:tcPr>
            <w:tcW w:w="930" w:type="dxa"/>
          </w:tcPr>
          <w:p w14:paraId="56F8F01B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  <w:tc>
          <w:tcPr>
            <w:tcW w:w="1452" w:type="dxa"/>
          </w:tcPr>
          <w:p w14:paraId="27203126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  <w:szCs w:val="28"/>
              </w:rPr>
            </w:pPr>
          </w:p>
        </w:tc>
      </w:tr>
    </w:tbl>
    <w:p w14:paraId="39CCE815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04F05243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129085A5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p w14:paraId="4D63D259" w14:textId="77777777" w:rsidR="004E42FC" w:rsidRPr="00E53516" w:rsidRDefault="004E42FC" w:rsidP="004E42FC">
      <w:pPr>
        <w:spacing w:after="0" w:line="312" w:lineRule="auto"/>
        <w:rPr>
          <w:smallCaps w:val="0"/>
          <w:color w:val="auto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0"/>
        <w:gridCol w:w="5031"/>
      </w:tblGrid>
      <w:tr w:rsidR="004E42FC" w:rsidRPr="00E53516" w14:paraId="5E5F995B" w14:textId="77777777" w:rsidTr="00711424">
        <w:trPr>
          <w:trHeight w:val="709"/>
        </w:trPr>
        <w:tc>
          <w:tcPr>
            <w:tcW w:w="4580" w:type="dxa"/>
            <w:vAlign w:val="bottom"/>
          </w:tcPr>
          <w:p w14:paraId="09897E25" w14:textId="77777777" w:rsidR="004E42FC" w:rsidRPr="00E53516" w:rsidRDefault="004E42FC" w:rsidP="00C45836">
            <w:pPr>
              <w:spacing w:after="0" w:line="240" w:lineRule="auto"/>
              <w:rPr>
                <w:smallCaps w:val="0"/>
                <w:color w:val="auto"/>
                <w:szCs w:val="28"/>
              </w:rPr>
            </w:pPr>
          </w:p>
          <w:p w14:paraId="7AB914CC" w14:textId="77777777" w:rsidR="004E42FC" w:rsidRPr="00E53516" w:rsidRDefault="004E42FC" w:rsidP="00C45836">
            <w:pPr>
              <w:spacing w:after="0" w:line="240" w:lineRule="auto"/>
              <w:rPr>
                <w:smallCaps w:val="0"/>
                <w:color w:val="auto"/>
                <w:szCs w:val="28"/>
              </w:rPr>
            </w:pPr>
            <w:r w:rsidRPr="00E53516">
              <w:rPr>
                <w:smallCaps w:val="0"/>
                <w:color w:val="auto"/>
                <w:szCs w:val="28"/>
              </w:rPr>
              <w:t>…………………..</w:t>
            </w:r>
          </w:p>
        </w:tc>
        <w:tc>
          <w:tcPr>
            <w:tcW w:w="5031" w:type="dxa"/>
            <w:vAlign w:val="bottom"/>
          </w:tcPr>
          <w:p w14:paraId="295FE1A1" w14:textId="77777777" w:rsidR="004E42FC" w:rsidRPr="00E53516" w:rsidRDefault="004E42FC" w:rsidP="00C45836">
            <w:pPr>
              <w:spacing w:after="0" w:line="240" w:lineRule="auto"/>
              <w:rPr>
                <w:smallCaps w:val="0"/>
                <w:color w:val="auto"/>
                <w:szCs w:val="28"/>
              </w:rPr>
            </w:pPr>
            <w:r w:rsidRPr="00E53516">
              <w:rPr>
                <w:smallCaps w:val="0"/>
                <w:color w:val="auto"/>
                <w:szCs w:val="28"/>
              </w:rPr>
              <w:t>…………………………………………………………</w:t>
            </w:r>
          </w:p>
        </w:tc>
      </w:tr>
      <w:tr w:rsidR="004E42FC" w:rsidRPr="00E53516" w14:paraId="58441F22" w14:textId="77777777" w:rsidTr="00711424">
        <w:trPr>
          <w:trHeight w:val="709"/>
        </w:trPr>
        <w:tc>
          <w:tcPr>
            <w:tcW w:w="4580" w:type="dxa"/>
          </w:tcPr>
          <w:p w14:paraId="148B16EC" w14:textId="77777777" w:rsidR="004E42FC" w:rsidRPr="00E53516" w:rsidRDefault="004E42FC" w:rsidP="00711424">
            <w:pPr>
              <w:spacing w:after="0" w:line="312" w:lineRule="auto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Data wystawienia</w:t>
            </w:r>
          </w:p>
        </w:tc>
        <w:tc>
          <w:tcPr>
            <w:tcW w:w="5031" w:type="dxa"/>
          </w:tcPr>
          <w:p w14:paraId="36FB0D90" w14:textId="5A1183E4" w:rsidR="004E42FC" w:rsidRPr="00E53516" w:rsidRDefault="004E42FC" w:rsidP="002219F3">
            <w:pPr>
              <w:spacing w:after="0" w:line="312" w:lineRule="auto"/>
              <w:jc w:val="center"/>
              <w:rPr>
                <w:smallCaps w:val="0"/>
                <w:color w:val="auto"/>
              </w:rPr>
            </w:pPr>
            <w:r w:rsidRPr="00E53516">
              <w:rPr>
                <w:smallCaps w:val="0"/>
                <w:color w:val="auto"/>
              </w:rPr>
              <w:t>Podpis i pieczątka kierownika komórki organizacyjnej</w:t>
            </w:r>
            <w:r w:rsidR="002219F3">
              <w:rPr>
                <w:smallCaps w:val="0"/>
                <w:color w:val="auto"/>
              </w:rPr>
              <w:t>/</w:t>
            </w:r>
            <w:r w:rsidRPr="00E53516">
              <w:rPr>
                <w:smallCaps w:val="0"/>
                <w:color w:val="auto"/>
              </w:rPr>
              <w:t>z-cy</w:t>
            </w:r>
            <w:r w:rsidR="002219F3">
              <w:rPr>
                <w:smallCaps w:val="0"/>
                <w:color w:val="auto"/>
              </w:rPr>
              <w:t>/</w:t>
            </w:r>
            <w:r w:rsidRPr="00E53516">
              <w:rPr>
                <w:smallCaps w:val="0"/>
                <w:color w:val="auto"/>
              </w:rPr>
              <w:t>mistrza</w:t>
            </w:r>
          </w:p>
        </w:tc>
      </w:tr>
    </w:tbl>
    <w:p w14:paraId="486B42AD" w14:textId="77777777" w:rsidR="006024D0" w:rsidRPr="004E42FC" w:rsidRDefault="006024D0" w:rsidP="004E42FC"/>
    <w:sectPr w:rsidR="006024D0" w:rsidRPr="004E42FC" w:rsidSect="00541CB3">
      <w:footerReference w:type="default" r:id="rId10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65306" w14:textId="77777777" w:rsidR="00D25883" w:rsidRDefault="00D25883" w:rsidP="00541CB3">
      <w:pPr>
        <w:spacing w:after="0" w:line="240" w:lineRule="auto"/>
      </w:pPr>
      <w:r>
        <w:separator/>
      </w:r>
    </w:p>
  </w:endnote>
  <w:endnote w:type="continuationSeparator" w:id="0">
    <w:p w14:paraId="0F46EA54" w14:textId="77777777" w:rsidR="00D25883" w:rsidRDefault="00D25883" w:rsidP="0054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mallCaps w:val="0"/>
        <w:sz w:val="20"/>
        <w:szCs w:val="20"/>
      </w:rPr>
      <w:id w:val="1087660064"/>
      <w:docPartObj>
        <w:docPartGallery w:val="Page Numbers (Bottom of Page)"/>
        <w:docPartUnique/>
      </w:docPartObj>
    </w:sdtPr>
    <w:sdtEndPr/>
    <w:sdtContent>
      <w:sdt>
        <w:sdtPr>
          <w:rPr>
            <w:smallCaps w:val="0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50308F8" w14:textId="4CFE2ED2" w:rsidR="00541CB3" w:rsidRPr="00C45836" w:rsidRDefault="00BB2B7D" w:rsidP="00541CB3">
            <w:pPr>
              <w:pStyle w:val="Stopka"/>
              <w:jc w:val="center"/>
              <w:rPr>
                <w:smallCaps w:val="0"/>
                <w:sz w:val="20"/>
                <w:szCs w:val="20"/>
              </w:rPr>
            </w:pPr>
            <w:r w:rsidRPr="00C45836">
              <w:rPr>
                <w:smallCaps w:val="0"/>
                <w:sz w:val="20"/>
                <w:szCs w:val="20"/>
              </w:rPr>
              <w:t>GLS.71.02.00.00</w:t>
            </w:r>
            <w:r w:rsidR="00541CB3" w:rsidRPr="00C45836">
              <w:rPr>
                <w:smallCaps w:val="0"/>
                <w:sz w:val="20"/>
                <w:szCs w:val="20"/>
              </w:rPr>
              <w:t>/F</w:t>
            </w:r>
            <w:r w:rsidR="00097DC6" w:rsidRPr="00C45836">
              <w:rPr>
                <w:smallCaps w:val="0"/>
                <w:sz w:val="20"/>
                <w:szCs w:val="20"/>
              </w:rPr>
              <w:t>3</w:t>
            </w:r>
            <w:r w:rsidR="00903A7E" w:rsidRPr="00C45836">
              <w:rPr>
                <w:smallCaps w:val="0"/>
                <w:sz w:val="20"/>
                <w:szCs w:val="20"/>
              </w:rPr>
              <w:t xml:space="preserve"> wyd.</w:t>
            </w:r>
            <w:r w:rsidR="00880A33" w:rsidRPr="00C45836">
              <w:rPr>
                <w:smallCaps w:val="0"/>
                <w:sz w:val="20"/>
                <w:szCs w:val="20"/>
              </w:rPr>
              <w:t>3</w:t>
            </w:r>
            <w:r w:rsidR="00541CB3" w:rsidRPr="00C45836">
              <w:rPr>
                <w:smallCaps w:val="0"/>
                <w:sz w:val="20"/>
                <w:szCs w:val="20"/>
              </w:rPr>
              <w:tab/>
            </w:r>
            <w:r w:rsidR="00541CB3" w:rsidRPr="00C45836">
              <w:rPr>
                <w:smallCaps w:val="0"/>
                <w:sz w:val="20"/>
                <w:szCs w:val="20"/>
              </w:rPr>
              <w:tab/>
              <w:t xml:space="preserve">str. </w: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begin"/>
            </w:r>
            <w:r w:rsidR="00541CB3" w:rsidRPr="00C45836">
              <w:rPr>
                <w:bCs/>
                <w:smallCaps w:val="0"/>
                <w:sz w:val="20"/>
                <w:szCs w:val="20"/>
              </w:rPr>
              <w:instrText>PAGE</w:instrTex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separate"/>
            </w:r>
            <w:r w:rsidR="000B50AA">
              <w:rPr>
                <w:bCs/>
                <w:smallCaps w:val="0"/>
                <w:noProof/>
                <w:sz w:val="20"/>
                <w:szCs w:val="20"/>
              </w:rPr>
              <w:t>1</w: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end"/>
            </w:r>
            <w:r w:rsidR="00541CB3" w:rsidRPr="00C45836">
              <w:rPr>
                <w:smallCaps w:val="0"/>
                <w:sz w:val="20"/>
                <w:szCs w:val="20"/>
              </w:rPr>
              <w:t>/</w: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begin"/>
            </w:r>
            <w:r w:rsidR="00541CB3" w:rsidRPr="00C45836">
              <w:rPr>
                <w:bCs/>
                <w:smallCaps w:val="0"/>
                <w:sz w:val="20"/>
                <w:szCs w:val="20"/>
              </w:rPr>
              <w:instrText>NUMPAGES</w:instrTex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separate"/>
            </w:r>
            <w:r w:rsidR="000B50AA">
              <w:rPr>
                <w:bCs/>
                <w:smallCaps w:val="0"/>
                <w:noProof/>
                <w:sz w:val="20"/>
                <w:szCs w:val="20"/>
              </w:rPr>
              <w:t>1</w:t>
            </w:r>
            <w:r w:rsidR="00541CB3" w:rsidRPr="00C45836">
              <w:rPr>
                <w:bCs/>
                <w:smallCaps w:val="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19841" w14:textId="77777777" w:rsidR="00D25883" w:rsidRDefault="00D25883" w:rsidP="00541CB3">
      <w:pPr>
        <w:spacing w:after="0" w:line="240" w:lineRule="auto"/>
      </w:pPr>
      <w:r>
        <w:separator/>
      </w:r>
    </w:p>
  </w:footnote>
  <w:footnote w:type="continuationSeparator" w:id="0">
    <w:p w14:paraId="0B683622" w14:textId="77777777" w:rsidR="00D25883" w:rsidRDefault="00D25883" w:rsidP="00541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9BB6803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8668079">
    <w:abstractNumId w:val="0"/>
  </w:num>
  <w:num w:numId="2" w16cid:durableId="1359283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CB3"/>
    <w:rsid w:val="00036D2C"/>
    <w:rsid w:val="00065D6E"/>
    <w:rsid w:val="00081F87"/>
    <w:rsid w:val="00097DC6"/>
    <w:rsid w:val="000A3AD8"/>
    <w:rsid w:val="000B50AA"/>
    <w:rsid w:val="000E4AE5"/>
    <w:rsid w:val="00136D07"/>
    <w:rsid w:val="001C3EA1"/>
    <w:rsid w:val="00211320"/>
    <w:rsid w:val="002219F3"/>
    <w:rsid w:val="00257F7C"/>
    <w:rsid w:val="00272280"/>
    <w:rsid w:val="002B04BB"/>
    <w:rsid w:val="002B7234"/>
    <w:rsid w:val="00330907"/>
    <w:rsid w:val="00395615"/>
    <w:rsid w:val="003F5893"/>
    <w:rsid w:val="00496967"/>
    <w:rsid w:val="004A5EEF"/>
    <w:rsid w:val="004E42FC"/>
    <w:rsid w:val="0050556D"/>
    <w:rsid w:val="00524AB3"/>
    <w:rsid w:val="00541CB3"/>
    <w:rsid w:val="005A48AC"/>
    <w:rsid w:val="005D6B52"/>
    <w:rsid w:val="006024D0"/>
    <w:rsid w:val="00623173"/>
    <w:rsid w:val="00661760"/>
    <w:rsid w:val="006662D6"/>
    <w:rsid w:val="00677E45"/>
    <w:rsid w:val="00736921"/>
    <w:rsid w:val="00740FD7"/>
    <w:rsid w:val="00794CCB"/>
    <w:rsid w:val="007A2FA5"/>
    <w:rsid w:val="007D5EF4"/>
    <w:rsid w:val="007F5B4B"/>
    <w:rsid w:val="0080275D"/>
    <w:rsid w:val="00880A33"/>
    <w:rsid w:val="008B398C"/>
    <w:rsid w:val="00903A7E"/>
    <w:rsid w:val="009041F2"/>
    <w:rsid w:val="009C4AA9"/>
    <w:rsid w:val="009F1536"/>
    <w:rsid w:val="00A14A4C"/>
    <w:rsid w:val="00A26D23"/>
    <w:rsid w:val="00A3305C"/>
    <w:rsid w:val="00A82AB6"/>
    <w:rsid w:val="00B153F5"/>
    <w:rsid w:val="00BA6507"/>
    <w:rsid w:val="00BB2B7D"/>
    <w:rsid w:val="00C037D8"/>
    <w:rsid w:val="00C45836"/>
    <w:rsid w:val="00C60DAA"/>
    <w:rsid w:val="00CF3255"/>
    <w:rsid w:val="00D25883"/>
    <w:rsid w:val="00E620B9"/>
    <w:rsid w:val="00EC5062"/>
    <w:rsid w:val="00F1655E"/>
    <w:rsid w:val="00F3672A"/>
    <w:rsid w:val="00F425D0"/>
    <w:rsid w:val="00F82072"/>
    <w:rsid w:val="00FE189A"/>
    <w:rsid w:val="00FF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EB522"/>
  <w15:docId w15:val="{17F8B0FC-1154-480B-A1E3-280C8248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CB3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41C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1CB3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541C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1CB3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1CB3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B3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CB3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CB3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541CB3"/>
    <w:rPr>
      <w:color w:val="808080"/>
    </w:rPr>
  </w:style>
  <w:style w:type="table" w:styleId="Tabela-Siatka">
    <w:name w:val="Table Grid"/>
    <w:basedOn w:val="Standardowy"/>
    <w:uiPriority w:val="59"/>
    <w:rsid w:val="004E42FC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967"/>
    <w:pPr>
      <w:spacing w:after="200"/>
    </w:pPr>
    <w:rPr>
      <w:rFonts w:ascii="Arial" w:eastAsia="Calibri" w:hAnsi="Arial"/>
      <w:b/>
      <w:bCs/>
      <w:smallCaps/>
      <w:color w:val="00000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967"/>
    <w:rPr>
      <w:rFonts w:ascii="Arial" w:eastAsia="Calibri" w:hAnsi="Arial" w:cs="Times New Roman"/>
      <w:b/>
      <w:bCs/>
      <w:smallCap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19DC3-4E16-4217-995B-B241BC97E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DCC4DA-0968-490F-BFE6-53EDEC0A0F51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efd52f4f-181f-4458-92cf-0f55f4401fc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3E0CD5-4B26-411D-A569-6A5DA8A84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312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Przepustka Narzędziowa (PN) na okaziciela na rok ...</dc:title>
  <dc:creator>Rusin Ewa</dc:creator>
  <cp:lastModifiedBy>Fryc Szymon (RAF)</cp:lastModifiedBy>
  <cp:revision>2</cp:revision>
  <cp:lastPrinted>2017-09-04T11:28:00Z</cp:lastPrinted>
  <dcterms:created xsi:type="dcterms:W3CDTF">2025-09-17T08:49:00Z</dcterms:created>
  <dcterms:modified xsi:type="dcterms:W3CDTF">2025-09-17T08:49:00Z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cd4bcde2-fe16-4247-b095-bebb65fd19bd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2021-11-30T12:27:34Z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23a6c823-9f0b-4579-bb58-3c4400412770</vt:lpwstr>
  </property>
  <property fmtid="{D5CDD505-2E9C-101B-9397-08002B2CF9AE}" pid="10" name="MSIP_Label_53312e15-a5e9-4500-a857-15b9f442bba9_ContentBits">
    <vt:lpwstr>0</vt:lpwstr>
  </property>
</Properties>
</file>