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ela-Siatka"/>
        <w:tblW w:w="0" w:type="auto"/>
        <w:tblBorders>
          <w:top w:val="dotted" w:sz="4" w:space="0" w:color="auto"/>
          <w:left w:val="none" w:sz="0" w:space="0" w:color="auto"/>
          <w:bottom w:val="none" w:sz="0" w:space="0" w:color="auto"/>
          <w:right w:val="none" w:sz="0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3761"/>
      </w:tblGrid>
      <w:tr w:rsidR="00BC4EB4" w:rsidRPr="002D4BB0" w14:paraId="40A2937D" w14:textId="77777777" w:rsidTr="000B6EA8">
        <w:tc>
          <w:tcPr>
            <w:tcW w:w="0" w:type="auto"/>
            <w:tcBorders>
              <w:top w:val="nil"/>
              <w:bottom w:val="nil"/>
            </w:tcBorders>
            <w:vAlign w:val="bottom"/>
          </w:tcPr>
          <w:p w14:paraId="40A2937C" w14:textId="77777777" w:rsidR="00BC4EB4" w:rsidRPr="002D4BB0" w:rsidRDefault="0065758E" w:rsidP="00DB6DAE">
            <w:pPr>
              <w:jc w:val="center"/>
              <w:rPr>
                <w:b/>
                <w:smallCaps w:val="0"/>
                <w:sz w:val="22"/>
                <w:szCs w:val="22"/>
              </w:rPr>
            </w:pPr>
            <w:sdt>
              <w:sdtPr>
                <w:rPr>
                  <w:b/>
                  <w:smallCaps w:val="0"/>
                  <w:color w:val="auto"/>
                  <w:u w:val="dotted"/>
                </w:rPr>
                <w:id w:val="867563256"/>
                <w:placeholder>
                  <w:docPart w:val="82CEEAF6F618435DB2BFA2BA0B615FF4"/>
                </w:placeholder>
                <w:showingPlcHdr/>
              </w:sdtPr>
              <w:sdtEndPr/>
              <w:sdtContent>
                <w:r w:rsidR="004C5314" w:rsidRPr="002D4BB0">
                  <w:rPr>
                    <w:b/>
                    <w:smallCaps w:val="0"/>
                    <w:color w:val="auto"/>
                    <w:sz w:val="22"/>
                    <w:szCs w:val="22"/>
                    <w:u w:val="dotted"/>
                  </w:rPr>
                  <w:tab/>
                </w:r>
                <w:r w:rsidR="004C5314" w:rsidRPr="002D4BB0">
                  <w:rPr>
                    <w:b/>
                    <w:smallCaps w:val="0"/>
                    <w:color w:val="auto"/>
                    <w:sz w:val="22"/>
                    <w:szCs w:val="22"/>
                    <w:u w:val="dotted"/>
                  </w:rPr>
                  <w:tab/>
                </w:r>
                <w:r w:rsidR="004C5314" w:rsidRPr="002D4BB0">
                  <w:rPr>
                    <w:b/>
                    <w:smallCaps w:val="0"/>
                    <w:color w:val="auto"/>
                    <w:sz w:val="22"/>
                    <w:szCs w:val="22"/>
                    <w:u w:val="dotted"/>
                  </w:rPr>
                  <w:tab/>
                </w:r>
                <w:r w:rsidR="004C5314" w:rsidRPr="002D4BB0">
                  <w:rPr>
                    <w:b/>
                    <w:smallCaps w:val="0"/>
                    <w:color w:val="auto"/>
                    <w:sz w:val="22"/>
                    <w:szCs w:val="22"/>
                    <w:u w:val="dotted"/>
                  </w:rPr>
                  <w:tab/>
                </w:r>
                <w:r w:rsidR="004C5314" w:rsidRPr="002D4BB0">
                  <w:rPr>
                    <w:b/>
                    <w:smallCaps w:val="0"/>
                    <w:color w:val="auto"/>
                    <w:sz w:val="22"/>
                    <w:szCs w:val="22"/>
                    <w:u w:val="dotted"/>
                  </w:rPr>
                  <w:tab/>
                </w:r>
              </w:sdtContent>
            </w:sdt>
          </w:p>
        </w:tc>
      </w:tr>
      <w:tr w:rsidR="00630E68" w:rsidRPr="002D4BB0" w14:paraId="40A2937F" w14:textId="77777777" w:rsidTr="004C5314">
        <w:tc>
          <w:tcPr>
            <w:tcW w:w="0" w:type="auto"/>
            <w:tcBorders>
              <w:top w:val="nil"/>
              <w:bottom w:val="nil"/>
            </w:tcBorders>
          </w:tcPr>
          <w:p w14:paraId="40A2937E" w14:textId="6FB3836F" w:rsidR="00630E68" w:rsidRPr="002D4BB0" w:rsidRDefault="007A7455" w:rsidP="007A7455">
            <w:pPr>
              <w:jc w:val="center"/>
              <w:rPr>
                <w:b/>
                <w:smallCaps w:val="0"/>
                <w:color w:val="auto"/>
                <w:sz w:val="24"/>
              </w:rPr>
            </w:pPr>
            <w:r w:rsidRPr="002D4BB0">
              <w:rPr>
                <w:smallCaps w:val="0"/>
                <w:sz w:val="18"/>
              </w:rPr>
              <w:t>k</w:t>
            </w:r>
            <w:r w:rsidR="00630E68" w:rsidRPr="002D4BB0">
              <w:rPr>
                <w:smallCaps w:val="0"/>
                <w:sz w:val="18"/>
              </w:rPr>
              <w:t>omórka organizacyjna GL S.A./</w:t>
            </w:r>
            <w:r w:rsidR="00630E68" w:rsidRPr="002D4BB0">
              <w:rPr>
                <w:smallCaps w:val="0"/>
                <w:sz w:val="18"/>
              </w:rPr>
              <w:br/>
            </w:r>
            <w:r w:rsidRPr="002D4BB0">
              <w:rPr>
                <w:smallCaps w:val="0"/>
                <w:sz w:val="18"/>
              </w:rPr>
              <w:t>s</w:t>
            </w:r>
            <w:r w:rsidR="00630E68" w:rsidRPr="002D4BB0">
              <w:rPr>
                <w:smallCaps w:val="0"/>
                <w:sz w:val="18"/>
              </w:rPr>
              <w:t>półka GL S.A. wystawiająca DP</w:t>
            </w:r>
          </w:p>
        </w:tc>
      </w:tr>
    </w:tbl>
    <w:p w14:paraId="40A29380" w14:textId="706DD812" w:rsidR="00630E68" w:rsidRPr="002D4BB0" w:rsidRDefault="00FA0FEF" w:rsidP="00654591">
      <w:pPr>
        <w:spacing w:before="240" w:after="240" w:line="240" w:lineRule="auto"/>
        <w:jc w:val="center"/>
        <w:rPr>
          <w:b/>
          <w:smallCaps w:val="0"/>
          <w:color w:val="auto"/>
          <w:sz w:val="24"/>
        </w:rPr>
      </w:pPr>
      <w:r>
        <w:rPr>
          <w:b/>
          <w:smallCaps w:val="0"/>
          <w:color w:val="auto"/>
          <w:sz w:val="24"/>
        </w:rPr>
        <w:t>PRZEPUSTKA MATERIAŁOWA</w:t>
      </w:r>
      <w:r w:rsidR="00630E68" w:rsidRPr="002D4BB0">
        <w:rPr>
          <w:b/>
          <w:smallCaps w:val="0"/>
          <w:color w:val="auto"/>
          <w:sz w:val="24"/>
        </w:rPr>
        <w:t xml:space="preserve"> DP </w:t>
      </w:r>
      <w:r w:rsidR="00630E68" w:rsidRPr="002D4BB0">
        <w:rPr>
          <w:b/>
          <w:smallCaps w:val="0"/>
          <w:color w:val="auto"/>
          <w:sz w:val="24"/>
          <w:vertAlign w:val="superscript"/>
        </w:rPr>
        <w:t>1</w:t>
      </w:r>
    </w:p>
    <w:p w14:paraId="40A29381" w14:textId="77777777" w:rsidR="00630E68" w:rsidRPr="002D4BB0" w:rsidRDefault="00630E68" w:rsidP="003F1929">
      <w:pPr>
        <w:spacing w:after="0" w:line="312" w:lineRule="auto"/>
        <w:rPr>
          <w:smallCaps w:val="0"/>
          <w:color w:val="auto"/>
          <w:u w:val="single"/>
        </w:rPr>
      </w:pPr>
      <w:r w:rsidRPr="002D4BB0">
        <w:rPr>
          <w:smallCaps w:val="0"/>
          <w:color w:val="auto"/>
        </w:rPr>
        <w:t>Zezwala się Pani/Panu</w:t>
      </w:r>
      <w:r w:rsidR="00BC4EB4" w:rsidRPr="002D4BB0">
        <w:rPr>
          <w:smallCaps w:val="0"/>
          <w:color w:val="auto"/>
        </w:rPr>
        <w:t xml:space="preserve"> </w:t>
      </w:r>
      <w:sdt>
        <w:sdtPr>
          <w:rPr>
            <w:b/>
            <w:smallCaps w:val="0"/>
            <w:color w:val="auto"/>
            <w:u w:val="dotted"/>
          </w:rPr>
          <w:id w:val="733735803"/>
          <w:placeholder>
            <w:docPart w:val="50E71D5E0D0E4827A9FE78653AF26386"/>
          </w:placeholder>
          <w:showingPlcHdr/>
        </w:sdtPr>
        <w:sdtEndPr/>
        <w:sdtContent>
          <w:r w:rsidR="004C5314" w:rsidRPr="002D4BB0">
            <w:rPr>
              <w:b/>
              <w:smallCaps w:val="0"/>
              <w:color w:val="auto"/>
              <w:u w:val="dotted"/>
            </w:rPr>
            <w:tab/>
          </w:r>
          <w:r w:rsidR="004C5314" w:rsidRPr="002D4BB0">
            <w:rPr>
              <w:b/>
              <w:smallCaps w:val="0"/>
              <w:color w:val="auto"/>
              <w:u w:val="dotted"/>
            </w:rPr>
            <w:tab/>
          </w:r>
          <w:r w:rsidR="004C5314" w:rsidRPr="002D4BB0">
            <w:rPr>
              <w:b/>
              <w:smallCaps w:val="0"/>
              <w:color w:val="auto"/>
              <w:u w:val="dotted"/>
            </w:rPr>
            <w:tab/>
          </w:r>
          <w:r w:rsidR="004C5314" w:rsidRPr="002D4BB0">
            <w:rPr>
              <w:b/>
              <w:smallCaps w:val="0"/>
              <w:color w:val="auto"/>
              <w:u w:val="dotted"/>
            </w:rPr>
            <w:tab/>
          </w:r>
          <w:r w:rsidR="004C5314" w:rsidRPr="002D4BB0">
            <w:rPr>
              <w:b/>
              <w:smallCaps w:val="0"/>
              <w:color w:val="auto"/>
              <w:u w:val="dotted"/>
            </w:rPr>
            <w:tab/>
          </w:r>
          <w:r w:rsidR="004C5314" w:rsidRPr="002D4BB0">
            <w:rPr>
              <w:b/>
              <w:smallCaps w:val="0"/>
              <w:color w:val="auto"/>
              <w:u w:val="dotted"/>
            </w:rPr>
            <w:tab/>
          </w:r>
          <w:r w:rsidR="004C5314" w:rsidRPr="002D4BB0">
            <w:rPr>
              <w:b/>
              <w:smallCaps w:val="0"/>
              <w:color w:val="auto"/>
              <w:u w:val="dotted"/>
            </w:rPr>
            <w:tab/>
          </w:r>
          <w:r w:rsidR="004C5314" w:rsidRPr="002D4BB0">
            <w:rPr>
              <w:b/>
              <w:smallCaps w:val="0"/>
              <w:color w:val="auto"/>
              <w:u w:val="dotted"/>
            </w:rPr>
            <w:tab/>
          </w:r>
          <w:r w:rsidR="004C5314" w:rsidRPr="002D4BB0">
            <w:rPr>
              <w:b/>
              <w:smallCaps w:val="0"/>
              <w:color w:val="auto"/>
              <w:u w:val="dotted"/>
            </w:rPr>
            <w:tab/>
          </w:r>
        </w:sdtContent>
      </w:sdt>
    </w:p>
    <w:p w14:paraId="40A29382" w14:textId="77777777" w:rsidR="00630E68" w:rsidRPr="002D4BB0" w:rsidRDefault="0065758E" w:rsidP="00630E68">
      <w:pPr>
        <w:spacing w:after="0" w:line="312" w:lineRule="auto"/>
        <w:ind w:firstLine="709"/>
        <w:rPr>
          <w:smallCaps w:val="0"/>
          <w:color w:val="auto"/>
        </w:rPr>
      </w:pPr>
      <w:sdt>
        <w:sdtPr>
          <w:rPr>
            <w:rFonts w:cs="Arial"/>
            <w:b/>
            <w:smallCaps w:val="0"/>
            <w:color w:val="auto"/>
            <w:szCs w:val="28"/>
          </w:rPr>
          <w:id w:val="56099313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F1929" w:rsidRPr="002D4BB0">
            <w:rPr>
              <w:rFonts w:ascii="MS Gothic" w:eastAsia="MS Gothic" w:hAnsi="MS Gothic" w:cs="Arial" w:hint="eastAsia"/>
              <w:b/>
              <w:smallCaps w:val="0"/>
              <w:color w:val="auto"/>
              <w:szCs w:val="28"/>
            </w:rPr>
            <w:t>☐</w:t>
          </w:r>
        </w:sdtContent>
      </w:sdt>
      <w:r w:rsidR="00630E68" w:rsidRPr="002D4BB0">
        <w:rPr>
          <w:rFonts w:cs="Arial"/>
          <w:smallCaps w:val="0"/>
          <w:color w:val="auto"/>
          <w:szCs w:val="28"/>
        </w:rPr>
        <w:t xml:space="preserve"> </w:t>
      </w:r>
      <w:r w:rsidR="00630E68" w:rsidRPr="002D4BB0">
        <w:rPr>
          <w:smallCaps w:val="0"/>
          <w:color w:val="auto"/>
        </w:rPr>
        <w:t>na przyjęcie/wwóz</w:t>
      </w:r>
      <w:r w:rsidR="00630E68" w:rsidRPr="002D4BB0">
        <w:rPr>
          <w:smallCaps w:val="0"/>
          <w:color w:val="auto"/>
        </w:rPr>
        <w:tab/>
      </w:r>
      <w:r w:rsidR="00630E68" w:rsidRPr="002D4BB0">
        <w:rPr>
          <w:smallCaps w:val="0"/>
          <w:color w:val="auto"/>
        </w:rPr>
        <w:tab/>
      </w:r>
      <w:sdt>
        <w:sdtPr>
          <w:rPr>
            <w:rFonts w:cs="Arial"/>
            <w:b/>
            <w:smallCaps w:val="0"/>
            <w:color w:val="auto"/>
            <w:szCs w:val="28"/>
          </w:rPr>
          <w:id w:val="-188400555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F1929" w:rsidRPr="002D4BB0">
            <w:rPr>
              <w:rFonts w:ascii="MS Gothic" w:eastAsia="MS Gothic" w:hAnsi="MS Gothic" w:cs="Arial" w:hint="eastAsia"/>
              <w:b/>
              <w:smallCaps w:val="0"/>
              <w:color w:val="auto"/>
              <w:szCs w:val="28"/>
            </w:rPr>
            <w:t>☐</w:t>
          </w:r>
        </w:sdtContent>
      </w:sdt>
      <w:r w:rsidR="00630E68" w:rsidRPr="002D4BB0">
        <w:rPr>
          <w:rFonts w:cs="Arial"/>
          <w:smallCaps w:val="0"/>
          <w:color w:val="auto"/>
          <w:szCs w:val="28"/>
        </w:rPr>
        <w:t xml:space="preserve"> </w:t>
      </w:r>
      <w:r w:rsidR="00630E68" w:rsidRPr="002D4BB0">
        <w:rPr>
          <w:smallCaps w:val="0"/>
          <w:color w:val="auto"/>
        </w:rPr>
        <w:t>wydanie/wywóz</w:t>
      </w:r>
      <w:r w:rsidR="00630E68" w:rsidRPr="002D4BB0">
        <w:rPr>
          <w:smallCaps w:val="0"/>
          <w:color w:val="auto"/>
        </w:rPr>
        <w:tab/>
        <w:t>w dniu</w:t>
      </w:r>
      <w:r w:rsidR="00BC4EB4" w:rsidRPr="002D4BB0">
        <w:rPr>
          <w:smallCaps w:val="0"/>
          <w:color w:val="auto"/>
        </w:rPr>
        <w:t xml:space="preserve"> </w:t>
      </w:r>
      <w:sdt>
        <w:sdtPr>
          <w:rPr>
            <w:b/>
            <w:smallCaps w:val="0"/>
            <w:color w:val="auto"/>
            <w:u w:val="dotted"/>
          </w:rPr>
          <w:id w:val="949664287"/>
          <w:showingPlcHdr/>
        </w:sdtPr>
        <w:sdtEndPr/>
        <w:sdtContent>
          <w:r w:rsidR="004C5314" w:rsidRPr="002D4BB0">
            <w:rPr>
              <w:b/>
              <w:smallCaps w:val="0"/>
              <w:color w:val="auto"/>
              <w:u w:val="dotted"/>
            </w:rPr>
            <w:tab/>
          </w:r>
          <w:r w:rsidR="004C5314" w:rsidRPr="002D4BB0">
            <w:rPr>
              <w:b/>
              <w:smallCaps w:val="0"/>
              <w:color w:val="auto"/>
              <w:u w:val="dotted"/>
            </w:rPr>
            <w:tab/>
          </w:r>
          <w:r w:rsidR="004C5314" w:rsidRPr="002D4BB0">
            <w:rPr>
              <w:b/>
              <w:smallCaps w:val="0"/>
              <w:color w:val="auto"/>
              <w:u w:val="dotted"/>
            </w:rPr>
            <w:tab/>
          </w:r>
          <w:r w:rsidR="004C5314" w:rsidRPr="002D4BB0">
            <w:rPr>
              <w:b/>
              <w:smallCaps w:val="0"/>
              <w:color w:val="auto"/>
              <w:u w:val="dotted"/>
            </w:rPr>
            <w:tab/>
          </w:r>
        </w:sdtContent>
      </w:sdt>
    </w:p>
    <w:p w14:paraId="40A29383" w14:textId="77777777" w:rsidR="00630E68" w:rsidRPr="002D4BB0" w:rsidRDefault="00630E68" w:rsidP="00630E68">
      <w:pPr>
        <w:spacing w:after="0" w:line="288" w:lineRule="auto"/>
        <w:jc w:val="both"/>
        <w:rPr>
          <w:rFonts w:cs="Arial"/>
          <w:smallCaps w:val="0"/>
          <w:color w:val="auto"/>
          <w:u w:val="single"/>
        </w:rPr>
      </w:pPr>
      <w:r w:rsidRPr="002D4BB0">
        <w:rPr>
          <w:rFonts w:cs="Arial"/>
          <w:smallCaps w:val="0"/>
          <w:color w:val="auto"/>
          <w:u w:val="single"/>
        </w:rPr>
        <w:t xml:space="preserve">A. składnika majątku </w:t>
      </w:r>
      <w:r w:rsidRPr="002D4BB0">
        <w:rPr>
          <w:rFonts w:cs="Arial"/>
          <w:smallCaps w:val="0"/>
          <w:color w:val="auto"/>
          <w:sz w:val="18"/>
          <w:u w:val="single"/>
        </w:rPr>
        <w:t xml:space="preserve">(w opisie nazwy w tabeli poniżej należy </w:t>
      </w:r>
      <w:r w:rsidR="00D5521C" w:rsidRPr="002D4BB0">
        <w:rPr>
          <w:rFonts w:cs="Arial"/>
          <w:smallCaps w:val="0"/>
          <w:color w:val="auto"/>
          <w:sz w:val="18"/>
          <w:u w:val="single"/>
        </w:rPr>
        <w:t xml:space="preserve">również </w:t>
      </w:r>
      <w:r w:rsidRPr="002D4BB0">
        <w:rPr>
          <w:rFonts w:cs="Arial"/>
          <w:smallCaps w:val="0"/>
          <w:color w:val="auto"/>
          <w:sz w:val="18"/>
          <w:u w:val="single"/>
        </w:rPr>
        <w:t>podać nr ŚT/PN i jego MPK)</w:t>
      </w:r>
      <w:r w:rsidRPr="002D4BB0">
        <w:rPr>
          <w:rFonts w:cs="Arial"/>
          <w:smallCaps w:val="0"/>
          <w:color w:val="auto"/>
          <w:u w:val="single"/>
        </w:rPr>
        <w:t>:</w:t>
      </w:r>
    </w:p>
    <w:p w14:paraId="40A29384" w14:textId="77777777" w:rsidR="00630E68" w:rsidRPr="002D4BB0" w:rsidRDefault="0065758E" w:rsidP="00630E68">
      <w:pPr>
        <w:tabs>
          <w:tab w:val="left" w:pos="567"/>
        </w:tabs>
        <w:spacing w:after="0" w:line="288" w:lineRule="auto"/>
        <w:ind w:left="567" w:hanging="283"/>
        <w:jc w:val="both"/>
        <w:rPr>
          <w:rFonts w:cs="Arial"/>
          <w:smallCaps w:val="0"/>
          <w:color w:val="auto"/>
        </w:rPr>
      </w:pPr>
      <w:sdt>
        <w:sdtPr>
          <w:rPr>
            <w:rFonts w:cs="Arial"/>
            <w:b/>
            <w:smallCaps w:val="0"/>
            <w:color w:val="auto"/>
            <w:szCs w:val="28"/>
          </w:rPr>
          <w:id w:val="210715225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B6DAE" w:rsidRPr="002D4BB0">
            <w:rPr>
              <w:rFonts w:ascii="MS Gothic" w:eastAsia="MS Gothic" w:hAnsi="MS Gothic" w:cs="Arial" w:hint="eastAsia"/>
              <w:b/>
              <w:smallCaps w:val="0"/>
              <w:color w:val="auto"/>
              <w:szCs w:val="28"/>
            </w:rPr>
            <w:t>☐</w:t>
          </w:r>
        </w:sdtContent>
      </w:sdt>
      <w:r w:rsidR="00630E68" w:rsidRPr="002D4BB0">
        <w:rPr>
          <w:rFonts w:cs="Arial"/>
          <w:smallCaps w:val="0"/>
          <w:color w:val="auto"/>
          <w:szCs w:val="28"/>
        </w:rPr>
        <w:tab/>
      </w:r>
      <w:r w:rsidR="00630E68" w:rsidRPr="002D4BB0">
        <w:rPr>
          <w:rFonts w:cs="Arial"/>
          <w:smallCaps w:val="0"/>
          <w:color w:val="auto"/>
        </w:rPr>
        <w:t>materiały do wykorzystania podczas remontu/konserwacji/czynności pomiarowych</w:t>
      </w:r>
    </w:p>
    <w:p w14:paraId="40A29385" w14:textId="77777777" w:rsidR="00630E68" w:rsidRPr="002D4BB0" w:rsidRDefault="0065758E" w:rsidP="00630E68">
      <w:pPr>
        <w:tabs>
          <w:tab w:val="left" w:pos="567"/>
        </w:tabs>
        <w:spacing w:after="0" w:line="288" w:lineRule="auto"/>
        <w:ind w:left="567" w:hanging="283"/>
        <w:rPr>
          <w:rFonts w:cs="Arial"/>
          <w:smallCaps w:val="0"/>
          <w:color w:val="auto"/>
        </w:rPr>
      </w:pPr>
      <w:sdt>
        <w:sdtPr>
          <w:rPr>
            <w:rFonts w:cs="Arial"/>
            <w:b/>
            <w:smallCaps w:val="0"/>
            <w:color w:val="auto"/>
            <w:szCs w:val="28"/>
          </w:rPr>
          <w:id w:val="197570750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F1929" w:rsidRPr="002D4BB0">
            <w:rPr>
              <w:rFonts w:ascii="MS Gothic" w:eastAsia="MS Gothic" w:hAnsi="MS Gothic" w:cs="Arial" w:hint="eastAsia"/>
              <w:b/>
              <w:smallCaps w:val="0"/>
              <w:color w:val="auto"/>
              <w:szCs w:val="28"/>
            </w:rPr>
            <w:t>☐</w:t>
          </w:r>
        </w:sdtContent>
      </w:sdt>
      <w:r w:rsidR="00630E68" w:rsidRPr="002D4BB0">
        <w:rPr>
          <w:rFonts w:cs="Arial"/>
          <w:smallCaps w:val="0"/>
          <w:color w:val="auto"/>
          <w:szCs w:val="28"/>
        </w:rPr>
        <w:tab/>
      </w:r>
      <w:r w:rsidR="00630E68" w:rsidRPr="002D4BB0">
        <w:rPr>
          <w:rFonts w:cs="Arial"/>
          <w:smallCaps w:val="0"/>
          <w:color w:val="auto"/>
        </w:rPr>
        <w:t>przeznaczonego do remontu/konserwacji/legalizacji/modernizacji/regeneracji</w:t>
      </w:r>
    </w:p>
    <w:p w14:paraId="40A29386" w14:textId="77777777" w:rsidR="00630E68" w:rsidRPr="002D4BB0" w:rsidRDefault="00630E68" w:rsidP="00630E68">
      <w:pPr>
        <w:spacing w:after="0" w:line="288" w:lineRule="auto"/>
        <w:rPr>
          <w:rFonts w:cs="Arial"/>
          <w:smallCaps w:val="0"/>
          <w:color w:val="auto"/>
          <w:u w:val="single"/>
        </w:rPr>
      </w:pPr>
      <w:r w:rsidRPr="002D4BB0">
        <w:rPr>
          <w:rFonts w:cs="Arial"/>
          <w:smallCaps w:val="0"/>
          <w:color w:val="auto"/>
          <w:u w:val="single"/>
        </w:rPr>
        <w:t>B. wywóz odpadów:</w:t>
      </w:r>
    </w:p>
    <w:p w14:paraId="40A29387" w14:textId="77777777" w:rsidR="00630E68" w:rsidRPr="002D4BB0" w:rsidRDefault="0065758E" w:rsidP="00630E68">
      <w:pPr>
        <w:tabs>
          <w:tab w:val="left" w:pos="567"/>
        </w:tabs>
        <w:spacing w:after="0" w:line="288" w:lineRule="auto"/>
        <w:ind w:left="567" w:hanging="283"/>
        <w:rPr>
          <w:rFonts w:cs="Arial"/>
          <w:smallCaps w:val="0"/>
          <w:color w:val="auto"/>
        </w:rPr>
      </w:pPr>
      <w:sdt>
        <w:sdtPr>
          <w:rPr>
            <w:rFonts w:cs="Arial"/>
            <w:b/>
            <w:smallCaps w:val="0"/>
            <w:color w:val="auto"/>
            <w:szCs w:val="28"/>
          </w:rPr>
          <w:id w:val="41405097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F1929" w:rsidRPr="002D4BB0">
            <w:rPr>
              <w:rFonts w:ascii="MS Gothic" w:eastAsia="MS Gothic" w:hAnsi="MS Gothic" w:cs="Arial" w:hint="eastAsia"/>
              <w:b/>
              <w:smallCaps w:val="0"/>
              <w:color w:val="auto"/>
              <w:szCs w:val="28"/>
            </w:rPr>
            <w:t>☐</w:t>
          </w:r>
        </w:sdtContent>
      </w:sdt>
      <w:r w:rsidR="00630E68" w:rsidRPr="002D4BB0">
        <w:rPr>
          <w:rFonts w:cs="Arial"/>
          <w:smallCaps w:val="0"/>
          <w:color w:val="auto"/>
          <w:szCs w:val="28"/>
        </w:rPr>
        <w:tab/>
      </w:r>
      <w:r w:rsidR="00630E68" w:rsidRPr="002D4BB0">
        <w:rPr>
          <w:rFonts w:cs="Arial"/>
          <w:smallCaps w:val="0"/>
          <w:color w:val="auto"/>
        </w:rPr>
        <w:t xml:space="preserve">odpady ropopochodne </w:t>
      </w:r>
      <w:r w:rsidR="00630E68" w:rsidRPr="002D4BB0">
        <w:rPr>
          <w:rFonts w:cs="Arial"/>
          <w:smallCaps w:val="0"/>
          <w:color w:val="auto"/>
          <w:sz w:val="18"/>
        </w:rPr>
        <w:t>(dot. odpadów o kodach 05 01 03*, 05 01 06*, 05 01 09*, 19 08 13*)</w:t>
      </w:r>
    </w:p>
    <w:p w14:paraId="40A29388" w14:textId="29A15C46" w:rsidR="00630E68" w:rsidRPr="00415B6B" w:rsidRDefault="0065758E" w:rsidP="00630E68">
      <w:pPr>
        <w:tabs>
          <w:tab w:val="left" w:pos="567"/>
        </w:tabs>
        <w:spacing w:after="0" w:line="288" w:lineRule="auto"/>
        <w:ind w:left="567" w:hanging="283"/>
        <w:rPr>
          <w:rFonts w:cs="Arial"/>
          <w:smallCaps w:val="0"/>
          <w:color w:val="auto"/>
        </w:rPr>
      </w:pPr>
      <w:sdt>
        <w:sdtPr>
          <w:rPr>
            <w:rFonts w:cs="Arial"/>
            <w:b/>
            <w:smallCaps w:val="0"/>
            <w:color w:val="auto"/>
            <w:szCs w:val="28"/>
          </w:rPr>
          <w:id w:val="85724236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B6DAE" w:rsidRPr="002D4BB0">
            <w:rPr>
              <w:rFonts w:ascii="MS Gothic" w:eastAsia="MS Gothic" w:hAnsi="MS Gothic" w:cs="Arial" w:hint="eastAsia"/>
              <w:b/>
              <w:smallCaps w:val="0"/>
              <w:color w:val="auto"/>
              <w:szCs w:val="28"/>
            </w:rPr>
            <w:t>☐</w:t>
          </w:r>
        </w:sdtContent>
      </w:sdt>
      <w:r w:rsidR="00630E68" w:rsidRPr="002D4BB0">
        <w:rPr>
          <w:rFonts w:cs="Arial"/>
          <w:smallCaps w:val="0"/>
          <w:color w:val="auto"/>
          <w:sz w:val="28"/>
          <w:szCs w:val="28"/>
        </w:rPr>
        <w:tab/>
      </w:r>
      <w:r w:rsidR="00630E68" w:rsidRPr="002D4BB0">
        <w:rPr>
          <w:rFonts w:cs="Arial"/>
          <w:smallCaps w:val="0"/>
          <w:color w:val="auto"/>
        </w:rPr>
        <w:t>odpady inne</w:t>
      </w:r>
      <w:r w:rsidR="009C221F">
        <w:rPr>
          <w:rFonts w:cs="Arial"/>
          <w:smallCaps w:val="0"/>
          <w:color w:val="auto"/>
        </w:rPr>
        <w:t xml:space="preserve"> </w:t>
      </w:r>
      <w:r w:rsidR="009C221F" w:rsidRPr="007D471C">
        <w:rPr>
          <w:rFonts w:cs="Arial"/>
          <w:smallCaps w:val="0"/>
          <w:color w:val="auto"/>
          <w:sz w:val="18"/>
        </w:rPr>
        <w:t>(nie dotyczy odpadów komunalnych i opakowaniowych)</w:t>
      </w:r>
    </w:p>
    <w:p w14:paraId="40A29389" w14:textId="77777777" w:rsidR="00630E68" w:rsidRPr="002D4BB0" w:rsidRDefault="00630E68" w:rsidP="00630E68">
      <w:pPr>
        <w:tabs>
          <w:tab w:val="left" w:pos="567"/>
        </w:tabs>
        <w:spacing w:after="0" w:line="288" w:lineRule="auto"/>
        <w:jc w:val="both"/>
        <w:rPr>
          <w:rFonts w:cs="Arial"/>
          <w:smallCaps w:val="0"/>
          <w:color w:val="auto"/>
          <w:u w:val="single"/>
        </w:rPr>
      </w:pPr>
      <w:r w:rsidRPr="002D4BB0">
        <w:rPr>
          <w:rFonts w:cs="Arial"/>
          <w:smallCaps w:val="0"/>
          <w:color w:val="auto"/>
          <w:u w:val="single"/>
        </w:rPr>
        <w:t>C. wywóz:</w:t>
      </w:r>
    </w:p>
    <w:p w14:paraId="40A2938A" w14:textId="77777777" w:rsidR="00630E68" w:rsidRPr="002D4BB0" w:rsidRDefault="0065758E" w:rsidP="00630E68">
      <w:pPr>
        <w:tabs>
          <w:tab w:val="left" w:pos="567"/>
        </w:tabs>
        <w:spacing w:after="0" w:line="288" w:lineRule="auto"/>
        <w:ind w:left="567" w:hanging="283"/>
        <w:jc w:val="both"/>
        <w:rPr>
          <w:rFonts w:cs="Arial"/>
          <w:smallCaps w:val="0"/>
          <w:color w:val="auto"/>
        </w:rPr>
      </w:pPr>
      <w:sdt>
        <w:sdtPr>
          <w:rPr>
            <w:rFonts w:cs="Arial"/>
            <w:b/>
            <w:smallCaps w:val="0"/>
            <w:color w:val="auto"/>
            <w:szCs w:val="28"/>
          </w:rPr>
          <w:id w:val="213976335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F1929" w:rsidRPr="002D4BB0">
            <w:rPr>
              <w:rFonts w:ascii="MS Gothic" w:eastAsia="MS Gothic" w:hAnsi="MS Gothic" w:cs="Arial" w:hint="eastAsia"/>
              <w:b/>
              <w:smallCaps w:val="0"/>
              <w:color w:val="auto"/>
              <w:szCs w:val="28"/>
            </w:rPr>
            <w:t>☐</w:t>
          </w:r>
        </w:sdtContent>
      </w:sdt>
      <w:r w:rsidR="00630E68" w:rsidRPr="002D4BB0">
        <w:rPr>
          <w:rFonts w:cs="Arial"/>
          <w:smallCaps w:val="0"/>
          <w:color w:val="auto"/>
        </w:rPr>
        <w:tab/>
        <w:t xml:space="preserve">próbek podlegających akcyzie </w:t>
      </w:r>
      <w:r w:rsidR="00630E68" w:rsidRPr="002D4BB0">
        <w:rPr>
          <w:rFonts w:cs="Arial"/>
          <w:smallCaps w:val="0"/>
          <w:color w:val="auto"/>
          <w:sz w:val="18"/>
          <w:szCs w:val="20"/>
        </w:rPr>
        <w:t>(ropopochodne,</w:t>
      </w:r>
      <w:r w:rsidR="00DB0CA9" w:rsidRPr="002D4BB0">
        <w:rPr>
          <w:rFonts w:cs="Arial"/>
          <w:smallCaps w:val="0"/>
          <w:color w:val="auto"/>
          <w:sz w:val="18"/>
          <w:szCs w:val="20"/>
        </w:rPr>
        <w:t xml:space="preserve"> komponenty,</w:t>
      </w:r>
      <w:r w:rsidR="00630E68" w:rsidRPr="002D4BB0">
        <w:rPr>
          <w:rFonts w:cs="Arial"/>
          <w:smallCaps w:val="0"/>
          <w:color w:val="auto"/>
          <w:sz w:val="18"/>
          <w:szCs w:val="20"/>
        </w:rPr>
        <w:t xml:space="preserve"> biokomponenty, dodatki do paliw)</w:t>
      </w:r>
    </w:p>
    <w:p w14:paraId="40A2938B" w14:textId="77777777" w:rsidR="00630E68" w:rsidRPr="002D4BB0" w:rsidRDefault="0065758E" w:rsidP="00630E68">
      <w:pPr>
        <w:tabs>
          <w:tab w:val="left" w:pos="567"/>
        </w:tabs>
        <w:spacing w:after="0" w:line="288" w:lineRule="auto"/>
        <w:ind w:left="567" w:hanging="283"/>
        <w:jc w:val="both"/>
        <w:rPr>
          <w:rFonts w:cs="Arial"/>
          <w:smallCaps w:val="0"/>
          <w:color w:val="auto"/>
        </w:rPr>
      </w:pPr>
      <w:sdt>
        <w:sdtPr>
          <w:rPr>
            <w:rFonts w:cs="Arial"/>
            <w:b/>
            <w:smallCaps w:val="0"/>
            <w:color w:val="auto"/>
            <w:szCs w:val="28"/>
          </w:rPr>
          <w:id w:val="-188716884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F1929" w:rsidRPr="002D4BB0">
            <w:rPr>
              <w:rFonts w:ascii="MS Gothic" w:eastAsia="MS Gothic" w:hAnsi="MS Gothic" w:cs="Arial" w:hint="eastAsia"/>
              <w:b/>
              <w:smallCaps w:val="0"/>
              <w:color w:val="auto"/>
              <w:szCs w:val="28"/>
            </w:rPr>
            <w:t>☐</w:t>
          </w:r>
        </w:sdtContent>
      </w:sdt>
      <w:r w:rsidR="00630E68" w:rsidRPr="002D4BB0">
        <w:rPr>
          <w:rFonts w:cs="Arial"/>
          <w:smallCaps w:val="0"/>
          <w:color w:val="auto"/>
        </w:rPr>
        <w:tab/>
        <w:t>próbek innych niż wyżej wymienione</w:t>
      </w:r>
    </w:p>
    <w:p w14:paraId="40A2938C" w14:textId="77777777" w:rsidR="00630E68" w:rsidRPr="002D4BB0" w:rsidRDefault="0065758E" w:rsidP="00630E68">
      <w:pPr>
        <w:tabs>
          <w:tab w:val="left" w:pos="567"/>
        </w:tabs>
        <w:spacing w:after="0" w:line="288" w:lineRule="auto"/>
        <w:ind w:left="567" w:hanging="283"/>
        <w:jc w:val="both"/>
        <w:rPr>
          <w:rFonts w:cs="Arial"/>
          <w:smallCaps w:val="0"/>
          <w:color w:val="auto"/>
        </w:rPr>
      </w:pPr>
      <w:sdt>
        <w:sdtPr>
          <w:rPr>
            <w:rFonts w:cs="Arial"/>
            <w:b/>
            <w:smallCaps w:val="0"/>
            <w:color w:val="auto"/>
            <w:szCs w:val="28"/>
          </w:rPr>
          <w:id w:val="-63370988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B6DAE" w:rsidRPr="002D4BB0">
            <w:rPr>
              <w:rFonts w:ascii="MS Gothic" w:eastAsia="MS Gothic" w:hAnsi="MS Gothic" w:cs="Arial" w:hint="eastAsia"/>
              <w:b/>
              <w:smallCaps w:val="0"/>
              <w:color w:val="auto"/>
              <w:szCs w:val="28"/>
            </w:rPr>
            <w:t>☐</w:t>
          </w:r>
        </w:sdtContent>
      </w:sdt>
      <w:r w:rsidR="00630E68" w:rsidRPr="002D4BB0">
        <w:rPr>
          <w:rFonts w:cs="Arial"/>
          <w:smallCaps w:val="0"/>
          <w:color w:val="auto"/>
          <w:szCs w:val="28"/>
        </w:rPr>
        <w:tab/>
      </w:r>
      <w:r w:rsidR="00630E68" w:rsidRPr="002D4BB0">
        <w:rPr>
          <w:rFonts w:cs="Arial"/>
          <w:smallCaps w:val="0"/>
          <w:color w:val="auto"/>
        </w:rPr>
        <w:t>opakowań zwrotnych</w:t>
      </w:r>
    </w:p>
    <w:p w14:paraId="54883E25" w14:textId="489AA9EF" w:rsidR="0093414C" w:rsidRDefault="0065758E" w:rsidP="00CE060E">
      <w:pPr>
        <w:tabs>
          <w:tab w:val="left" w:pos="567"/>
        </w:tabs>
        <w:spacing w:after="0" w:line="288" w:lineRule="auto"/>
        <w:ind w:left="567" w:hanging="283"/>
        <w:jc w:val="both"/>
        <w:rPr>
          <w:rFonts w:cs="Arial"/>
          <w:smallCaps w:val="0"/>
          <w:color w:val="auto"/>
        </w:rPr>
      </w:pPr>
      <w:sdt>
        <w:sdtPr>
          <w:rPr>
            <w:rFonts w:cs="Arial"/>
            <w:b/>
            <w:smallCaps w:val="0"/>
            <w:color w:val="auto"/>
            <w:szCs w:val="28"/>
          </w:rPr>
          <w:id w:val="69835935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3414C">
            <w:rPr>
              <w:rFonts w:ascii="MS Gothic" w:eastAsia="MS Gothic" w:hAnsi="MS Gothic" w:cs="Arial" w:hint="eastAsia"/>
              <w:b/>
              <w:smallCaps w:val="0"/>
              <w:color w:val="auto"/>
              <w:szCs w:val="28"/>
            </w:rPr>
            <w:t>☐</w:t>
          </w:r>
        </w:sdtContent>
      </w:sdt>
      <w:r w:rsidR="00CE060E" w:rsidRPr="002D4BB0">
        <w:rPr>
          <w:rFonts w:cs="Arial"/>
          <w:smallCaps w:val="0"/>
          <w:color w:val="auto"/>
          <w:szCs w:val="28"/>
        </w:rPr>
        <w:tab/>
      </w:r>
      <w:r w:rsidR="00CE060E" w:rsidRPr="002D4BB0">
        <w:rPr>
          <w:rFonts w:cs="Arial"/>
          <w:smallCaps w:val="0"/>
          <w:color w:val="auto"/>
        </w:rPr>
        <w:t>zbiorów dokumentacji</w:t>
      </w:r>
    </w:p>
    <w:p w14:paraId="027C4A63" w14:textId="7D249180" w:rsidR="00CE060E" w:rsidRPr="002D4BB0" w:rsidRDefault="0065758E" w:rsidP="0093414C">
      <w:pPr>
        <w:tabs>
          <w:tab w:val="left" w:pos="567"/>
        </w:tabs>
        <w:spacing w:after="0" w:line="288" w:lineRule="auto"/>
        <w:ind w:left="567" w:hanging="283"/>
        <w:jc w:val="both"/>
        <w:rPr>
          <w:rFonts w:cs="Arial"/>
          <w:smallCaps w:val="0"/>
          <w:color w:val="auto"/>
        </w:rPr>
      </w:pPr>
      <w:sdt>
        <w:sdtPr>
          <w:rPr>
            <w:rFonts w:cs="Arial"/>
            <w:b/>
            <w:smallCaps w:val="0"/>
            <w:color w:val="auto"/>
            <w:szCs w:val="28"/>
          </w:rPr>
          <w:id w:val="-91748134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3414C">
            <w:rPr>
              <w:rFonts w:ascii="MS Gothic" w:eastAsia="MS Gothic" w:hAnsi="MS Gothic" w:cs="Arial" w:hint="eastAsia"/>
              <w:b/>
              <w:smallCaps w:val="0"/>
              <w:color w:val="auto"/>
              <w:szCs w:val="28"/>
            </w:rPr>
            <w:t>☐</w:t>
          </w:r>
        </w:sdtContent>
      </w:sdt>
      <w:r w:rsidR="0093414C" w:rsidRPr="002D4BB0">
        <w:rPr>
          <w:rFonts w:cs="Arial"/>
          <w:smallCaps w:val="0"/>
          <w:color w:val="auto"/>
          <w:szCs w:val="28"/>
        </w:rPr>
        <w:tab/>
      </w:r>
      <w:r w:rsidR="0093414C">
        <w:rPr>
          <w:rFonts w:cs="Arial"/>
          <w:smallCaps w:val="0"/>
          <w:color w:val="auto"/>
          <w:szCs w:val="28"/>
        </w:rPr>
        <w:t>materiałów reklamowych</w:t>
      </w:r>
    </w:p>
    <w:tbl>
      <w:tblPr>
        <w:tblW w:w="5116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0"/>
        <w:gridCol w:w="3351"/>
        <w:gridCol w:w="658"/>
        <w:gridCol w:w="975"/>
        <w:gridCol w:w="1850"/>
        <w:gridCol w:w="1112"/>
        <w:gridCol w:w="834"/>
      </w:tblGrid>
      <w:tr w:rsidR="00630E68" w:rsidRPr="002D4BB0" w14:paraId="40A29394" w14:textId="77777777" w:rsidTr="00DB6DAE">
        <w:trPr>
          <w:cantSplit/>
          <w:trHeight w:val="153"/>
          <w:jc w:val="center"/>
        </w:trPr>
        <w:tc>
          <w:tcPr>
            <w:tcW w:w="264" w:type="pct"/>
            <w:vMerge w:val="restart"/>
            <w:shd w:val="clear" w:color="auto" w:fill="BFBFBF"/>
            <w:vAlign w:val="center"/>
          </w:tcPr>
          <w:p w14:paraId="40A2938D" w14:textId="77777777" w:rsidR="00630E68" w:rsidRPr="002D4BB0" w:rsidRDefault="00630E68" w:rsidP="004C5314">
            <w:pPr>
              <w:spacing w:after="0" w:line="240" w:lineRule="auto"/>
              <w:jc w:val="center"/>
              <w:rPr>
                <w:smallCaps w:val="0"/>
                <w:color w:val="auto"/>
                <w:sz w:val="18"/>
              </w:rPr>
            </w:pPr>
            <w:r w:rsidRPr="002D4BB0">
              <w:rPr>
                <w:smallCaps w:val="0"/>
                <w:color w:val="auto"/>
                <w:sz w:val="18"/>
              </w:rPr>
              <w:t>Lp.</w:t>
            </w:r>
          </w:p>
        </w:tc>
        <w:tc>
          <w:tcPr>
            <w:tcW w:w="1807" w:type="pct"/>
            <w:vMerge w:val="restart"/>
            <w:shd w:val="clear" w:color="auto" w:fill="BFBFBF"/>
            <w:vAlign w:val="center"/>
          </w:tcPr>
          <w:p w14:paraId="40A2938E" w14:textId="77777777" w:rsidR="00630E68" w:rsidRPr="002D4BB0" w:rsidRDefault="00630E68" w:rsidP="004C5314">
            <w:pPr>
              <w:spacing w:after="0" w:line="240" w:lineRule="auto"/>
              <w:jc w:val="center"/>
              <w:rPr>
                <w:smallCaps w:val="0"/>
                <w:color w:val="auto"/>
                <w:sz w:val="18"/>
                <w:szCs w:val="18"/>
              </w:rPr>
            </w:pPr>
            <w:r w:rsidRPr="002D4BB0">
              <w:rPr>
                <w:smallCaps w:val="0"/>
                <w:color w:val="auto"/>
                <w:sz w:val="18"/>
                <w:szCs w:val="18"/>
              </w:rPr>
              <w:t>Nazwa przemieszczanego składnika majątku/odpadów/próbek/opakowań</w:t>
            </w:r>
          </w:p>
          <w:p w14:paraId="40A2938F" w14:textId="77777777" w:rsidR="00630E68" w:rsidRPr="002D4BB0" w:rsidRDefault="00630E68" w:rsidP="004C5314">
            <w:pPr>
              <w:spacing w:after="0" w:line="240" w:lineRule="auto"/>
              <w:jc w:val="center"/>
              <w:rPr>
                <w:smallCaps w:val="0"/>
                <w:color w:val="auto"/>
                <w:sz w:val="18"/>
              </w:rPr>
            </w:pPr>
            <w:r w:rsidRPr="002D4BB0">
              <w:rPr>
                <w:rFonts w:cs="Arial"/>
                <w:smallCaps w:val="0"/>
                <w:color w:val="auto"/>
                <w:sz w:val="18"/>
                <w:szCs w:val="18"/>
              </w:rPr>
              <w:t>(dot. A, B i C)</w:t>
            </w:r>
          </w:p>
        </w:tc>
        <w:tc>
          <w:tcPr>
            <w:tcW w:w="355" w:type="pct"/>
            <w:vMerge w:val="restart"/>
            <w:shd w:val="clear" w:color="auto" w:fill="BFBFBF"/>
            <w:vAlign w:val="center"/>
          </w:tcPr>
          <w:p w14:paraId="40A29390" w14:textId="77777777" w:rsidR="00630E68" w:rsidRPr="002D4BB0" w:rsidRDefault="00630E68" w:rsidP="00DB6DAE">
            <w:pPr>
              <w:spacing w:after="0" w:line="240" w:lineRule="auto"/>
              <w:jc w:val="center"/>
              <w:rPr>
                <w:smallCaps w:val="0"/>
                <w:color w:val="auto"/>
                <w:sz w:val="18"/>
              </w:rPr>
            </w:pPr>
            <w:r w:rsidRPr="002D4BB0">
              <w:rPr>
                <w:smallCaps w:val="0"/>
                <w:color w:val="auto"/>
                <w:sz w:val="18"/>
              </w:rPr>
              <w:t>Jedn</w:t>
            </w:r>
            <w:r w:rsidR="00DB6DAE" w:rsidRPr="002D4BB0">
              <w:rPr>
                <w:smallCaps w:val="0"/>
                <w:color w:val="auto"/>
                <w:sz w:val="18"/>
              </w:rPr>
              <w:t>.</w:t>
            </w:r>
            <w:r w:rsidRPr="002D4BB0">
              <w:rPr>
                <w:smallCaps w:val="0"/>
                <w:color w:val="auto"/>
                <w:sz w:val="18"/>
              </w:rPr>
              <w:t xml:space="preserve"> miary</w:t>
            </w:r>
          </w:p>
        </w:tc>
        <w:tc>
          <w:tcPr>
            <w:tcW w:w="526" w:type="pct"/>
            <w:vMerge w:val="restart"/>
            <w:shd w:val="clear" w:color="auto" w:fill="BFBFBF"/>
            <w:vAlign w:val="center"/>
          </w:tcPr>
          <w:p w14:paraId="40A29391" w14:textId="77777777" w:rsidR="00630E68" w:rsidRPr="002D4BB0" w:rsidRDefault="00630E68" w:rsidP="004C5314">
            <w:pPr>
              <w:spacing w:after="0" w:line="240" w:lineRule="auto"/>
              <w:jc w:val="center"/>
              <w:rPr>
                <w:smallCaps w:val="0"/>
                <w:color w:val="auto"/>
                <w:sz w:val="18"/>
              </w:rPr>
            </w:pPr>
            <w:r w:rsidRPr="002D4BB0">
              <w:rPr>
                <w:smallCaps w:val="0"/>
                <w:color w:val="auto"/>
                <w:sz w:val="18"/>
              </w:rPr>
              <w:t>Ilość</w:t>
            </w:r>
          </w:p>
        </w:tc>
        <w:tc>
          <w:tcPr>
            <w:tcW w:w="998" w:type="pct"/>
            <w:vMerge w:val="restart"/>
            <w:shd w:val="clear" w:color="auto" w:fill="BFBFBF"/>
            <w:vAlign w:val="center"/>
          </w:tcPr>
          <w:p w14:paraId="40A29392" w14:textId="77777777" w:rsidR="00630E68" w:rsidRPr="002D4BB0" w:rsidRDefault="00630E68" w:rsidP="004C5314">
            <w:pPr>
              <w:spacing w:after="0" w:line="240" w:lineRule="auto"/>
              <w:jc w:val="center"/>
              <w:rPr>
                <w:smallCaps w:val="0"/>
                <w:color w:val="auto"/>
                <w:sz w:val="18"/>
              </w:rPr>
            </w:pPr>
            <w:r w:rsidRPr="002D4BB0">
              <w:rPr>
                <w:smallCaps w:val="0"/>
                <w:color w:val="auto"/>
                <w:sz w:val="18"/>
              </w:rPr>
              <w:t>Słownie</w:t>
            </w:r>
          </w:p>
        </w:tc>
        <w:tc>
          <w:tcPr>
            <w:tcW w:w="1050" w:type="pct"/>
            <w:gridSpan w:val="2"/>
            <w:shd w:val="clear" w:color="auto" w:fill="BFBFBF"/>
            <w:vAlign w:val="center"/>
          </w:tcPr>
          <w:p w14:paraId="40A29393" w14:textId="77777777" w:rsidR="00630E68" w:rsidRPr="002D4BB0" w:rsidRDefault="00630E68" w:rsidP="004C5314">
            <w:pPr>
              <w:spacing w:after="0" w:line="240" w:lineRule="auto"/>
              <w:jc w:val="center"/>
              <w:rPr>
                <w:smallCaps w:val="0"/>
                <w:color w:val="auto"/>
                <w:sz w:val="18"/>
              </w:rPr>
            </w:pPr>
            <w:r w:rsidRPr="002D4BB0">
              <w:rPr>
                <w:smallCaps w:val="0"/>
                <w:color w:val="auto"/>
                <w:sz w:val="18"/>
              </w:rPr>
              <w:t>Opis</w:t>
            </w:r>
          </w:p>
        </w:tc>
      </w:tr>
      <w:tr w:rsidR="00630E68" w:rsidRPr="002D4BB0" w14:paraId="40A2939C" w14:textId="77777777" w:rsidTr="00DB6DAE">
        <w:trPr>
          <w:cantSplit/>
          <w:trHeight w:val="64"/>
          <w:jc w:val="center"/>
        </w:trPr>
        <w:tc>
          <w:tcPr>
            <w:tcW w:w="264" w:type="pct"/>
            <w:vMerge/>
            <w:shd w:val="clear" w:color="auto" w:fill="BFBFBF"/>
            <w:vAlign w:val="center"/>
          </w:tcPr>
          <w:p w14:paraId="40A29395" w14:textId="77777777" w:rsidR="00630E68" w:rsidRPr="002D4BB0" w:rsidRDefault="00630E68" w:rsidP="004C5314">
            <w:pPr>
              <w:spacing w:after="0" w:line="240" w:lineRule="auto"/>
              <w:ind w:right="-5723"/>
              <w:jc w:val="center"/>
              <w:rPr>
                <w:smallCaps w:val="0"/>
                <w:color w:val="auto"/>
                <w:sz w:val="18"/>
              </w:rPr>
            </w:pPr>
          </w:p>
        </w:tc>
        <w:tc>
          <w:tcPr>
            <w:tcW w:w="1807" w:type="pct"/>
            <w:vMerge/>
            <w:shd w:val="clear" w:color="auto" w:fill="BFBFBF"/>
            <w:vAlign w:val="center"/>
          </w:tcPr>
          <w:p w14:paraId="40A29396" w14:textId="77777777" w:rsidR="00630E68" w:rsidRPr="002D4BB0" w:rsidRDefault="00630E68" w:rsidP="004C5314">
            <w:pPr>
              <w:pStyle w:val="Nagwek2"/>
              <w:keepNext w:val="0"/>
              <w:spacing w:before="0" w:after="0" w:line="240" w:lineRule="auto"/>
              <w:jc w:val="center"/>
              <w:rPr>
                <w:rFonts w:ascii="Arial" w:hAnsi="Arial"/>
                <w:b w:val="0"/>
                <w:i w:val="0"/>
                <w:smallCaps w:val="0"/>
                <w:color w:val="auto"/>
                <w:sz w:val="18"/>
              </w:rPr>
            </w:pPr>
          </w:p>
        </w:tc>
        <w:tc>
          <w:tcPr>
            <w:tcW w:w="355" w:type="pct"/>
            <w:vMerge/>
            <w:shd w:val="clear" w:color="auto" w:fill="BFBFBF"/>
            <w:vAlign w:val="center"/>
          </w:tcPr>
          <w:p w14:paraId="40A29397" w14:textId="77777777" w:rsidR="00630E68" w:rsidRPr="002D4BB0" w:rsidRDefault="00630E68" w:rsidP="004C5314">
            <w:pPr>
              <w:pStyle w:val="Nagwek2"/>
              <w:keepNext w:val="0"/>
              <w:spacing w:before="0" w:after="0" w:line="240" w:lineRule="auto"/>
              <w:jc w:val="center"/>
              <w:rPr>
                <w:rFonts w:ascii="Arial" w:hAnsi="Arial"/>
                <w:b w:val="0"/>
                <w:i w:val="0"/>
                <w:smallCaps w:val="0"/>
                <w:color w:val="auto"/>
                <w:sz w:val="18"/>
              </w:rPr>
            </w:pPr>
          </w:p>
        </w:tc>
        <w:tc>
          <w:tcPr>
            <w:tcW w:w="526" w:type="pct"/>
            <w:vMerge/>
            <w:shd w:val="clear" w:color="auto" w:fill="BFBFBF"/>
            <w:vAlign w:val="center"/>
          </w:tcPr>
          <w:p w14:paraId="40A29398" w14:textId="77777777" w:rsidR="00630E68" w:rsidRPr="002D4BB0" w:rsidRDefault="00630E68" w:rsidP="004C5314">
            <w:pPr>
              <w:spacing w:after="0" w:line="240" w:lineRule="auto"/>
              <w:jc w:val="center"/>
              <w:rPr>
                <w:smallCaps w:val="0"/>
                <w:color w:val="auto"/>
                <w:sz w:val="18"/>
              </w:rPr>
            </w:pPr>
          </w:p>
        </w:tc>
        <w:tc>
          <w:tcPr>
            <w:tcW w:w="998" w:type="pct"/>
            <w:vMerge/>
            <w:shd w:val="clear" w:color="auto" w:fill="BFBFBF"/>
            <w:vAlign w:val="center"/>
          </w:tcPr>
          <w:p w14:paraId="40A29399" w14:textId="77777777" w:rsidR="00630E68" w:rsidRPr="002D4BB0" w:rsidRDefault="00630E68" w:rsidP="004C5314">
            <w:pPr>
              <w:spacing w:after="0" w:line="240" w:lineRule="auto"/>
              <w:jc w:val="center"/>
              <w:rPr>
                <w:smallCaps w:val="0"/>
                <w:color w:val="auto"/>
                <w:sz w:val="18"/>
              </w:rPr>
            </w:pPr>
          </w:p>
        </w:tc>
        <w:tc>
          <w:tcPr>
            <w:tcW w:w="600" w:type="pct"/>
            <w:shd w:val="clear" w:color="auto" w:fill="BFBFBF"/>
            <w:vAlign w:val="center"/>
          </w:tcPr>
          <w:p w14:paraId="40A2939A" w14:textId="77777777" w:rsidR="00630E68" w:rsidRPr="002D4BB0" w:rsidRDefault="00630E68" w:rsidP="004C5314">
            <w:pPr>
              <w:spacing w:after="0" w:line="240" w:lineRule="auto"/>
              <w:jc w:val="center"/>
              <w:rPr>
                <w:smallCaps w:val="0"/>
                <w:color w:val="auto"/>
                <w:sz w:val="18"/>
              </w:rPr>
            </w:pPr>
            <w:r w:rsidRPr="002D4BB0">
              <w:rPr>
                <w:smallCaps w:val="0"/>
                <w:color w:val="auto"/>
                <w:sz w:val="18"/>
              </w:rPr>
              <w:t>Symbol</w:t>
            </w:r>
            <w:r w:rsidRPr="002D4BB0">
              <w:rPr>
                <w:smallCaps w:val="0"/>
                <w:color w:val="auto"/>
                <w:sz w:val="18"/>
              </w:rPr>
              <w:br/>
              <w:t>/kod odpadu</w:t>
            </w:r>
          </w:p>
        </w:tc>
        <w:tc>
          <w:tcPr>
            <w:tcW w:w="450" w:type="pct"/>
            <w:shd w:val="clear" w:color="auto" w:fill="BFBFBF"/>
            <w:vAlign w:val="center"/>
          </w:tcPr>
          <w:p w14:paraId="40A2939B" w14:textId="77777777" w:rsidR="00630E68" w:rsidRPr="002D4BB0" w:rsidRDefault="00630E68" w:rsidP="004C5314">
            <w:pPr>
              <w:spacing w:after="0" w:line="240" w:lineRule="auto"/>
              <w:jc w:val="center"/>
              <w:rPr>
                <w:smallCaps w:val="0"/>
                <w:color w:val="auto"/>
                <w:sz w:val="18"/>
              </w:rPr>
            </w:pPr>
            <w:r w:rsidRPr="002D4BB0">
              <w:rPr>
                <w:smallCaps w:val="0"/>
                <w:color w:val="auto"/>
                <w:sz w:val="18"/>
              </w:rPr>
              <w:t xml:space="preserve">Opako-wanie </w:t>
            </w:r>
            <w:r w:rsidRPr="002D4BB0">
              <w:rPr>
                <w:smallCaps w:val="0"/>
                <w:color w:val="auto"/>
                <w:sz w:val="18"/>
                <w:vertAlign w:val="superscript"/>
              </w:rPr>
              <w:t>2</w:t>
            </w:r>
          </w:p>
        </w:tc>
      </w:tr>
      <w:sdt>
        <w:sdtPr>
          <w:rPr>
            <w:b/>
            <w:smallCaps w:val="0"/>
            <w:color w:val="auto"/>
            <w:szCs w:val="28"/>
          </w:rPr>
          <w:id w:val="-1506126621"/>
        </w:sdtPr>
        <w:sdtEndPr>
          <w:rPr>
            <w:sz w:val="16"/>
            <w:szCs w:val="16"/>
          </w:rPr>
        </w:sdtEndPr>
        <w:sdtContent>
          <w:tr w:rsidR="00630E68" w:rsidRPr="002D4BB0" w14:paraId="40A293A4" w14:textId="77777777" w:rsidTr="00DB6DAE">
            <w:trPr>
              <w:cantSplit/>
              <w:trHeight w:val="252"/>
              <w:jc w:val="center"/>
            </w:trPr>
            <w:tc>
              <w:tcPr>
                <w:tcW w:w="264" w:type="pct"/>
                <w:vAlign w:val="center"/>
              </w:tcPr>
              <w:p w14:paraId="40A2939D" w14:textId="77777777" w:rsidR="00630E68" w:rsidRPr="002D4BB0" w:rsidRDefault="00630E68" w:rsidP="00BC4EB4">
                <w:pPr>
                  <w:spacing w:before="60" w:after="60" w:line="240" w:lineRule="auto"/>
                  <w:rPr>
                    <w:b/>
                    <w:smallCaps w:val="0"/>
                    <w:color w:val="auto"/>
                    <w:szCs w:val="28"/>
                  </w:rPr>
                </w:pPr>
              </w:p>
            </w:tc>
            <w:tc>
              <w:tcPr>
                <w:tcW w:w="1807" w:type="pct"/>
                <w:vAlign w:val="center"/>
              </w:tcPr>
              <w:p w14:paraId="40A2939E" w14:textId="77777777" w:rsidR="00630E68" w:rsidRPr="002D4BB0" w:rsidRDefault="00630E68" w:rsidP="00BC4EB4">
                <w:pPr>
                  <w:spacing w:before="60" w:after="60" w:line="240" w:lineRule="auto"/>
                  <w:rPr>
                    <w:b/>
                    <w:smallCaps w:val="0"/>
                    <w:color w:val="auto"/>
                    <w:szCs w:val="28"/>
                  </w:rPr>
                </w:pPr>
              </w:p>
            </w:tc>
            <w:tc>
              <w:tcPr>
                <w:tcW w:w="355" w:type="pct"/>
                <w:vAlign w:val="center"/>
              </w:tcPr>
              <w:p w14:paraId="40A2939F" w14:textId="77777777" w:rsidR="00630E68" w:rsidRPr="002D4BB0" w:rsidRDefault="00630E68" w:rsidP="00BC4EB4">
                <w:pPr>
                  <w:spacing w:before="60" w:after="60" w:line="240" w:lineRule="auto"/>
                  <w:rPr>
                    <w:b/>
                    <w:smallCaps w:val="0"/>
                    <w:color w:val="auto"/>
                    <w:szCs w:val="28"/>
                  </w:rPr>
                </w:pPr>
              </w:p>
            </w:tc>
            <w:tc>
              <w:tcPr>
                <w:tcW w:w="526" w:type="pct"/>
                <w:vAlign w:val="center"/>
              </w:tcPr>
              <w:p w14:paraId="40A293A0" w14:textId="77777777" w:rsidR="00630E68" w:rsidRPr="002D4BB0" w:rsidRDefault="00630E68" w:rsidP="00BC4EB4">
                <w:pPr>
                  <w:spacing w:before="60" w:after="60" w:line="240" w:lineRule="auto"/>
                  <w:rPr>
                    <w:b/>
                    <w:smallCaps w:val="0"/>
                    <w:color w:val="auto"/>
                    <w:szCs w:val="28"/>
                  </w:rPr>
                </w:pPr>
              </w:p>
            </w:tc>
            <w:tc>
              <w:tcPr>
                <w:tcW w:w="998" w:type="pct"/>
                <w:vAlign w:val="center"/>
              </w:tcPr>
              <w:p w14:paraId="40A293A1" w14:textId="77777777" w:rsidR="00630E68" w:rsidRPr="002D4BB0" w:rsidRDefault="00630E68" w:rsidP="00BC4EB4">
                <w:pPr>
                  <w:spacing w:before="60" w:after="60" w:line="240" w:lineRule="auto"/>
                  <w:rPr>
                    <w:b/>
                    <w:smallCaps w:val="0"/>
                    <w:color w:val="auto"/>
                    <w:sz w:val="16"/>
                    <w:szCs w:val="16"/>
                  </w:rPr>
                </w:pPr>
              </w:p>
            </w:tc>
            <w:tc>
              <w:tcPr>
                <w:tcW w:w="600" w:type="pct"/>
                <w:vAlign w:val="center"/>
              </w:tcPr>
              <w:p w14:paraId="40A293A2" w14:textId="77777777" w:rsidR="00630E68" w:rsidRPr="002D4BB0" w:rsidRDefault="00630E68" w:rsidP="00BC4EB4">
                <w:pPr>
                  <w:spacing w:before="60" w:after="60" w:line="240" w:lineRule="auto"/>
                  <w:rPr>
                    <w:b/>
                    <w:smallCaps w:val="0"/>
                    <w:color w:val="auto"/>
                    <w:sz w:val="16"/>
                    <w:szCs w:val="16"/>
                  </w:rPr>
                </w:pPr>
              </w:p>
            </w:tc>
            <w:tc>
              <w:tcPr>
                <w:tcW w:w="450" w:type="pct"/>
                <w:vAlign w:val="center"/>
              </w:tcPr>
              <w:p w14:paraId="40A293A3" w14:textId="4BF8610F" w:rsidR="00630E68" w:rsidRPr="002D4BB0" w:rsidRDefault="00630E68" w:rsidP="00BC4EB4">
                <w:pPr>
                  <w:spacing w:before="60" w:after="60" w:line="240" w:lineRule="auto"/>
                  <w:rPr>
                    <w:b/>
                    <w:smallCaps w:val="0"/>
                    <w:color w:val="auto"/>
                    <w:sz w:val="16"/>
                    <w:szCs w:val="16"/>
                  </w:rPr>
                </w:pPr>
              </w:p>
            </w:tc>
          </w:tr>
        </w:sdtContent>
      </w:sdt>
      <w:sdt>
        <w:sdtPr>
          <w:rPr>
            <w:b/>
            <w:smallCaps w:val="0"/>
            <w:color w:val="auto"/>
            <w:szCs w:val="28"/>
          </w:rPr>
          <w:id w:val="-168719907"/>
        </w:sdtPr>
        <w:sdtEndPr>
          <w:rPr>
            <w:sz w:val="16"/>
            <w:szCs w:val="16"/>
          </w:rPr>
        </w:sdtEndPr>
        <w:sdtContent>
          <w:tr w:rsidR="00630E68" w:rsidRPr="002D4BB0" w14:paraId="40A293AC" w14:textId="77777777" w:rsidTr="00DB6DAE">
            <w:trPr>
              <w:jc w:val="center"/>
            </w:trPr>
            <w:tc>
              <w:tcPr>
                <w:tcW w:w="264" w:type="pct"/>
                <w:vAlign w:val="center"/>
              </w:tcPr>
              <w:p w14:paraId="40A293A5" w14:textId="77777777" w:rsidR="00630E68" w:rsidRPr="002D4BB0" w:rsidRDefault="00630E68" w:rsidP="00BC4EB4">
                <w:pPr>
                  <w:spacing w:before="60" w:after="60" w:line="240" w:lineRule="auto"/>
                  <w:rPr>
                    <w:b/>
                    <w:smallCaps w:val="0"/>
                    <w:color w:val="auto"/>
                    <w:szCs w:val="28"/>
                  </w:rPr>
                </w:pPr>
              </w:p>
            </w:tc>
            <w:tc>
              <w:tcPr>
                <w:tcW w:w="1807" w:type="pct"/>
                <w:vAlign w:val="center"/>
              </w:tcPr>
              <w:p w14:paraId="40A293A6" w14:textId="77777777" w:rsidR="00A72EFE" w:rsidRPr="002D4BB0" w:rsidRDefault="00A72EFE" w:rsidP="00BC4EB4">
                <w:pPr>
                  <w:spacing w:before="60" w:after="60" w:line="240" w:lineRule="auto"/>
                  <w:rPr>
                    <w:b/>
                    <w:smallCaps w:val="0"/>
                    <w:color w:val="auto"/>
                    <w:szCs w:val="28"/>
                  </w:rPr>
                </w:pPr>
              </w:p>
            </w:tc>
            <w:tc>
              <w:tcPr>
                <w:tcW w:w="355" w:type="pct"/>
                <w:vAlign w:val="center"/>
              </w:tcPr>
              <w:p w14:paraId="40A293A7" w14:textId="77777777" w:rsidR="00630E68" w:rsidRPr="002D4BB0" w:rsidRDefault="00630E68" w:rsidP="00BC4EB4">
                <w:pPr>
                  <w:spacing w:before="60" w:after="60" w:line="240" w:lineRule="auto"/>
                  <w:rPr>
                    <w:b/>
                    <w:smallCaps w:val="0"/>
                    <w:color w:val="auto"/>
                    <w:szCs w:val="28"/>
                  </w:rPr>
                </w:pPr>
              </w:p>
            </w:tc>
            <w:tc>
              <w:tcPr>
                <w:tcW w:w="526" w:type="pct"/>
                <w:vAlign w:val="center"/>
              </w:tcPr>
              <w:p w14:paraId="40A293A8" w14:textId="77777777" w:rsidR="00630E68" w:rsidRPr="002D4BB0" w:rsidRDefault="00630E68" w:rsidP="00BC4EB4">
                <w:pPr>
                  <w:spacing w:before="60" w:after="60" w:line="240" w:lineRule="auto"/>
                  <w:rPr>
                    <w:b/>
                    <w:smallCaps w:val="0"/>
                    <w:color w:val="auto"/>
                    <w:szCs w:val="28"/>
                  </w:rPr>
                </w:pPr>
              </w:p>
            </w:tc>
            <w:tc>
              <w:tcPr>
                <w:tcW w:w="998" w:type="pct"/>
                <w:vAlign w:val="center"/>
              </w:tcPr>
              <w:p w14:paraId="40A293A9" w14:textId="77777777" w:rsidR="00630E68" w:rsidRPr="002D4BB0" w:rsidRDefault="00630E68" w:rsidP="00BC4EB4">
                <w:pPr>
                  <w:spacing w:before="60" w:after="60" w:line="240" w:lineRule="auto"/>
                  <w:rPr>
                    <w:b/>
                    <w:smallCaps w:val="0"/>
                    <w:color w:val="auto"/>
                    <w:sz w:val="16"/>
                    <w:szCs w:val="16"/>
                  </w:rPr>
                </w:pPr>
              </w:p>
            </w:tc>
            <w:tc>
              <w:tcPr>
                <w:tcW w:w="600" w:type="pct"/>
                <w:vAlign w:val="center"/>
              </w:tcPr>
              <w:p w14:paraId="40A293AA" w14:textId="77777777" w:rsidR="00630E68" w:rsidRPr="002D4BB0" w:rsidRDefault="00630E68" w:rsidP="00BC4EB4">
                <w:pPr>
                  <w:spacing w:before="60" w:after="60" w:line="240" w:lineRule="auto"/>
                  <w:rPr>
                    <w:b/>
                    <w:smallCaps w:val="0"/>
                    <w:color w:val="auto"/>
                    <w:sz w:val="16"/>
                    <w:szCs w:val="16"/>
                  </w:rPr>
                </w:pPr>
              </w:p>
            </w:tc>
            <w:tc>
              <w:tcPr>
                <w:tcW w:w="450" w:type="pct"/>
                <w:vAlign w:val="center"/>
              </w:tcPr>
              <w:p w14:paraId="40A293AB" w14:textId="77777777" w:rsidR="00630E68" w:rsidRPr="002D4BB0" w:rsidRDefault="00630E68" w:rsidP="00BC4EB4">
                <w:pPr>
                  <w:spacing w:before="60" w:after="60" w:line="240" w:lineRule="auto"/>
                  <w:rPr>
                    <w:b/>
                    <w:smallCaps w:val="0"/>
                    <w:color w:val="auto"/>
                    <w:sz w:val="16"/>
                    <w:szCs w:val="16"/>
                  </w:rPr>
                </w:pPr>
              </w:p>
            </w:tc>
          </w:tr>
        </w:sdtContent>
      </w:sdt>
      <w:sdt>
        <w:sdtPr>
          <w:rPr>
            <w:b/>
            <w:smallCaps w:val="0"/>
            <w:color w:val="auto"/>
            <w:szCs w:val="28"/>
          </w:rPr>
          <w:id w:val="627210588"/>
        </w:sdtPr>
        <w:sdtEndPr>
          <w:rPr>
            <w:sz w:val="16"/>
            <w:szCs w:val="16"/>
          </w:rPr>
        </w:sdtEndPr>
        <w:sdtContent>
          <w:tr w:rsidR="00630E68" w:rsidRPr="002D4BB0" w14:paraId="40A293B4" w14:textId="77777777" w:rsidTr="00DB6DAE">
            <w:trPr>
              <w:jc w:val="center"/>
            </w:trPr>
            <w:tc>
              <w:tcPr>
                <w:tcW w:w="264" w:type="pct"/>
                <w:vAlign w:val="center"/>
              </w:tcPr>
              <w:p w14:paraId="40A293AD" w14:textId="77777777" w:rsidR="00630E68" w:rsidRPr="002D4BB0" w:rsidRDefault="00630E68" w:rsidP="00BC4EB4">
                <w:pPr>
                  <w:spacing w:before="60" w:after="60" w:line="240" w:lineRule="auto"/>
                  <w:rPr>
                    <w:b/>
                    <w:smallCaps w:val="0"/>
                    <w:color w:val="auto"/>
                    <w:szCs w:val="28"/>
                  </w:rPr>
                </w:pPr>
              </w:p>
            </w:tc>
            <w:tc>
              <w:tcPr>
                <w:tcW w:w="1807" w:type="pct"/>
                <w:vAlign w:val="center"/>
              </w:tcPr>
              <w:p w14:paraId="40A293AE" w14:textId="290CA043" w:rsidR="00630E68" w:rsidRPr="002D4BB0" w:rsidRDefault="00630E68" w:rsidP="00BC4EB4">
                <w:pPr>
                  <w:spacing w:before="60" w:after="60" w:line="240" w:lineRule="auto"/>
                  <w:rPr>
                    <w:b/>
                    <w:smallCaps w:val="0"/>
                    <w:color w:val="auto"/>
                    <w:szCs w:val="28"/>
                  </w:rPr>
                </w:pPr>
              </w:p>
            </w:tc>
            <w:tc>
              <w:tcPr>
                <w:tcW w:w="355" w:type="pct"/>
                <w:vAlign w:val="center"/>
              </w:tcPr>
              <w:p w14:paraId="40A293AF" w14:textId="77777777" w:rsidR="00630E68" w:rsidRPr="002D4BB0" w:rsidRDefault="00630E68" w:rsidP="00BC4EB4">
                <w:pPr>
                  <w:spacing w:before="60" w:after="60" w:line="240" w:lineRule="auto"/>
                  <w:rPr>
                    <w:b/>
                    <w:smallCaps w:val="0"/>
                    <w:color w:val="auto"/>
                    <w:szCs w:val="28"/>
                  </w:rPr>
                </w:pPr>
              </w:p>
            </w:tc>
            <w:tc>
              <w:tcPr>
                <w:tcW w:w="526" w:type="pct"/>
                <w:vAlign w:val="center"/>
              </w:tcPr>
              <w:p w14:paraId="40A293B0" w14:textId="77777777" w:rsidR="00630E68" w:rsidRPr="002D4BB0" w:rsidRDefault="00630E68" w:rsidP="00BC4EB4">
                <w:pPr>
                  <w:spacing w:before="60" w:after="60" w:line="240" w:lineRule="auto"/>
                  <w:rPr>
                    <w:b/>
                    <w:smallCaps w:val="0"/>
                    <w:color w:val="auto"/>
                    <w:szCs w:val="28"/>
                  </w:rPr>
                </w:pPr>
              </w:p>
            </w:tc>
            <w:tc>
              <w:tcPr>
                <w:tcW w:w="998" w:type="pct"/>
                <w:vAlign w:val="center"/>
              </w:tcPr>
              <w:p w14:paraId="40A293B1" w14:textId="77777777" w:rsidR="00630E68" w:rsidRPr="002D4BB0" w:rsidRDefault="00630E68" w:rsidP="00BC4EB4">
                <w:pPr>
                  <w:spacing w:before="60" w:after="60" w:line="240" w:lineRule="auto"/>
                  <w:rPr>
                    <w:b/>
                    <w:smallCaps w:val="0"/>
                    <w:color w:val="auto"/>
                    <w:sz w:val="16"/>
                    <w:szCs w:val="16"/>
                  </w:rPr>
                </w:pPr>
              </w:p>
            </w:tc>
            <w:tc>
              <w:tcPr>
                <w:tcW w:w="600" w:type="pct"/>
                <w:vAlign w:val="center"/>
              </w:tcPr>
              <w:p w14:paraId="40A293B2" w14:textId="77777777" w:rsidR="00630E68" w:rsidRPr="002D4BB0" w:rsidRDefault="00630E68" w:rsidP="00BC4EB4">
                <w:pPr>
                  <w:spacing w:before="60" w:after="60" w:line="240" w:lineRule="auto"/>
                  <w:rPr>
                    <w:b/>
                    <w:smallCaps w:val="0"/>
                    <w:color w:val="auto"/>
                    <w:sz w:val="16"/>
                    <w:szCs w:val="16"/>
                  </w:rPr>
                </w:pPr>
              </w:p>
            </w:tc>
            <w:tc>
              <w:tcPr>
                <w:tcW w:w="450" w:type="pct"/>
                <w:vAlign w:val="center"/>
              </w:tcPr>
              <w:p w14:paraId="40A293B3" w14:textId="77777777" w:rsidR="00630E68" w:rsidRPr="002D4BB0" w:rsidRDefault="00630E68" w:rsidP="00BC4EB4">
                <w:pPr>
                  <w:spacing w:before="60" w:after="60" w:line="240" w:lineRule="auto"/>
                  <w:rPr>
                    <w:b/>
                    <w:smallCaps w:val="0"/>
                    <w:color w:val="auto"/>
                    <w:sz w:val="16"/>
                    <w:szCs w:val="16"/>
                  </w:rPr>
                </w:pPr>
              </w:p>
            </w:tc>
          </w:tr>
        </w:sdtContent>
      </w:sdt>
      <w:sdt>
        <w:sdtPr>
          <w:rPr>
            <w:b/>
            <w:smallCaps w:val="0"/>
            <w:color w:val="auto"/>
            <w:szCs w:val="28"/>
          </w:rPr>
          <w:id w:val="-1933572728"/>
        </w:sdtPr>
        <w:sdtEndPr>
          <w:rPr>
            <w:sz w:val="16"/>
            <w:szCs w:val="16"/>
          </w:rPr>
        </w:sdtEndPr>
        <w:sdtContent>
          <w:tr w:rsidR="00630E68" w:rsidRPr="002D4BB0" w14:paraId="40A293BC" w14:textId="77777777" w:rsidTr="00DB6DAE">
            <w:trPr>
              <w:jc w:val="center"/>
            </w:trPr>
            <w:tc>
              <w:tcPr>
                <w:tcW w:w="264" w:type="pct"/>
                <w:vAlign w:val="center"/>
              </w:tcPr>
              <w:p w14:paraId="40A293B5" w14:textId="61AA8612" w:rsidR="00630E68" w:rsidRPr="002D4BB0" w:rsidRDefault="00630E68" w:rsidP="00BC4EB4">
                <w:pPr>
                  <w:spacing w:before="60" w:after="60" w:line="240" w:lineRule="auto"/>
                  <w:rPr>
                    <w:b/>
                    <w:smallCaps w:val="0"/>
                    <w:color w:val="auto"/>
                    <w:szCs w:val="28"/>
                  </w:rPr>
                </w:pPr>
              </w:p>
            </w:tc>
            <w:tc>
              <w:tcPr>
                <w:tcW w:w="1807" w:type="pct"/>
                <w:vAlign w:val="center"/>
              </w:tcPr>
              <w:p w14:paraId="40A293B6" w14:textId="77777777" w:rsidR="00630E68" w:rsidRPr="002D4BB0" w:rsidRDefault="00630E68" w:rsidP="00BC4EB4">
                <w:pPr>
                  <w:spacing w:before="60" w:after="60" w:line="240" w:lineRule="auto"/>
                  <w:rPr>
                    <w:b/>
                    <w:smallCaps w:val="0"/>
                    <w:color w:val="auto"/>
                    <w:szCs w:val="28"/>
                  </w:rPr>
                </w:pPr>
              </w:p>
            </w:tc>
            <w:tc>
              <w:tcPr>
                <w:tcW w:w="355" w:type="pct"/>
                <w:vAlign w:val="center"/>
              </w:tcPr>
              <w:p w14:paraId="40A293B7" w14:textId="77777777" w:rsidR="00630E68" w:rsidRPr="002D4BB0" w:rsidRDefault="00630E68" w:rsidP="00BC4EB4">
                <w:pPr>
                  <w:spacing w:before="60" w:after="60" w:line="240" w:lineRule="auto"/>
                  <w:rPr>
                    <w:b/>
                    <w:smallCaps w:val="0"/>
                    <w:color w:val="auto"/>
                    <w:szCs w:val="28"/>
                  </w:rPr>
                </w:pPr>
              </w:p>
            </w:tc>
            <w:tc>
              <w:tcPr>
                <w:tcW w:w="526" w:type="pct"/>
                <w:vAlign w:val="center"/>
              </w:tcPr>
              <w:p w14:paraId="40A293B8" w14:textId="77777777" w:rsidR="00630E68" w:rsidRPr="002D4BB0" w:rsidRDefault="00630E68" w:rsidP="00BC4EB4">
                <w:pPr>
                  <w:spacing w:before="60" w:after="60" w:line="240" w:lineRule="auto"/>
                  <w:rPr>
                    <w:b/>
                    <w:smallCaps w:val="0"/>
                    <w:color w:val="auto"/>
                    <w:szCs w:val="28"/>
                  </w:rPr>
                </w:pPr>
              </w:p>
            </w:tc>
            <w:tc>
              <w:tcPr>
                <w:tcW w:w="998" w:type="pct"/>
                <w:vAlign w:val="center"/>
              </w:tcPr>
              <w:p w14:paraId="40A293B9" w14:textId="77777777" w:rsidR="00630E68" w:rsidRPr="002D4BB0" w:rsidRDefault="00630E68" w:rsidP="00BC4EB4">
                <w:pPr>
                  <w:spacing w:before="60" w:after="60" w:line="240" w:lineRule="auto"/>
                  <w:rPr>
                    <w:b/>
                    <w:smallCaps w:val="0"/>
                    <w:color w:val="auto"/>
                    <w:sz w:val="16"/>
                    <w:szCs w:val="16"/>
                  </w:rPr>
                </w:pPr>
              </w:p>
            </w:tc>
            <w:tc>
              <w:tcPr>
                <w:tcW w:w="600" w:type="pct"/>
                <w:vAlign w:val="center"/>
              </w:tcPr>
              <w:p w14:paraId="40A293BA" w14:textId="77777777" w:rsidR="00630E68" w:rsidRPr="002D4BB0" w:rsidRDefault="00630E68" w:rsidP="00BC4EB4">
                <w:pPr>
                  <w:spacing w:before="60" w:after="60" w:line="240" w:lineRule="auto"/>
                  <w:rPr>
                    <w:b/>
                    <w:smallCaps w:val="0"/>
                    <w:color w:val="auto"/>
                    <w:sz w:val="16"/>
                    <w:szCs w:val="16"/>
                  </w:rPr>
                </w:pPr>
              </w:p>
            </w:tc>
            <w:tc>
              <w:tcPr>
                <w:tcW w:w="450" w:type="pct"/>
                <w:vAlign w:val="center"/>
              </w:tcPr>
              <w:p w14:paraId="40A293BB" w14:textId="61AA8612" w:rsidR="00630E68" w:rsidRPr="002D4BB0" w:rsidRDefault="00630E68" w:rsidP="00BC4EB4">
                <w:pPr>
                  <w:spacing w:before="60" w:after="60" w:line="240" w:lineRule="auto"/>
                  <w:rPr>
                    <w:b/>
                    <w:smallCaps w:val="0"/>
                    <w:color w:val="auto"/>
                    <w:sz w:val="16"/>
                    <w:szCs w:val="16"/>
                  </w:rPr>
                </w:pPr>
              </w:p>
            </w:tc>
          </w:tr>
        </w:sdtContent>
      </w:sdt>
      <w:sdt>
        <w:sdtPr>
          <w:rPr>
            <w:b/>
            <w:smallCaps w:val="0"/>
            <w:color w:val="auto"/>
            <w:szCs w:val="28"/>
          </w:rPr>
          <w:id w:val="45043759"/>
        </w:sdtPr>
        <w:sdtEndPr>
          <w:rPr>
            <w:sz w:val="16"/>
            <w:szCs w:val="16"/>
          </w:rPr>
        </w:sdtEndPr>
        <w:sdtContent>
          <w:tr w:rsidR="00630E68" w:rsidRPr="002D4BB0" w14:paraId="40A293C4" w14:textId="77777777" w:rsidTr="00DB6DAE">
            <w:trPr>
              <w:jc w:val="center"/>
            </w:trPr>
            <w:tc>
              <w:tcPr>
                <w:tcW w:w="264" w:type="pct"/>
                <w:vAlign w:val="center"/>
              </w:tcPr>
              <w:p w14:paraId="40A293BD" w14:textId="77777777" w:rsidR="00630E68" w:rsidRPr="002D4BB0" w:rsidRDefault="00630E68" w:rsidP="00BC4EB4">
                <w:pPr>
                  <w:spacing w:before="60" w:after="60" w:line="240" w:lineRule="auto"/>
                  <w:rPr>
                    <w:b/>
                    <w:smallCaps w:val="0"/>
                    <w:color w:val="auto"/>
                    <w:szCs w:val="28"/>
                  </w:rPr>
                </w:pPr>
              </w:p>
            </w:tc>
            <w:tc>
              <w:tcPr>
                <w:tcW w:w="1807" w:type="pct"/>
                <w:vAlign w:val="center"/>
              </w:tcPr>
              <w:p w14:paraId="40A293BE" w14:textId="0444AE15" w:rsidR="00630E68" w:rsidRPr="002D4BB0" w:rsidRDefault="00630E68" w:rsidP="00BC4EB4">
                <w:pPr>
                  <w:spacing w:before="60" w:after="60" w:line="240" w:lineRule="auto"/>
                  <w:rPr>
                    <w:b/>
                    <w:smallCaps w:val="0"/>
                    <w:color w:val="auto"/>
                    <w:szCs w:val="28"/>
                  </w:rPr>
                </w:pPr>
              </w:p>
            </w:tc>
            <w:tc>
              <w:tcPr>
                <w:tcW w:w="355" w:type="pct"/>
                <w:vAlign w:val="center"/>
              </w:tcPr>
              <w:p w14:paraId="40A293BF" w14:textId="77777777" w:rsidR="00630E68" w:rsidRPr="002D4BB0" w:rsidRDefault="00630E68" w:rsidP="00BC4EB4">
                <w:pPr>
                  <w:spacing w:before="60" w:after="60" w:line="240" w:lineRule="auto"/>
                  <w:rPr>
                    <w:b/>
                    <w:smallCaps w:val="0"/>
                    <w:color w:val="auto"/>
                    <w:szCs w:val="28"/>
                  </w:rPr>
                </w:pPr>
              </w:p>
            </w:tc>
            <w:tc>
              <w:tcPr>
                <w:tcW w:w="526" w:type="pct"/>
                <w:vAlign w:val="center"/>
              </w:tcPr>
              <w:p w14:paraId="40A293C0" w14:textId="77777777" w:rsidR="00630E68" w:rsidRPr="002D4BB0" w:rsidRDefault="00630E68" w:rsidP="00BC4EB4">
                <w:pPr>
                  <w:spacing w:before="60" w:after="60" w:line="240" w:lineRule="auto"/>
                  <w:rPr>
                    <w:b/>
                    <w:smallCaps w:val="0"/>
                    <w:color w:val="auto"/>
                    <w:szCs w:val="28"/>
                  </w:rPr>
                </w:pPr>
              </w:p>
            </w:tc>
            <w:tc>
              <w:tcPr>
                <w:tcW w:w="998" w:type="pct"/>
                <w:vAlign w:val="center"/>
              </w:tcPr>
              <w:p w14:paraId="40A293C1" w14:textId="77777777" w:rsidR="00630E68" w:rsidRPr="002D4BB0" w:rsidRDefault="00630E68" w:rsidP="00BC4EB4">
                <w:pPr>
                  <w:spacing w:before="60" w:after="60" w:line="240" w:lineRule="auto"/>
                  <w:rPr>
                    <w:b/>
                    <w:smallCaps w:val="0"/>
                    <w:color w:val="auto"/>
                    <w:sz w:val="16"/>
                    <w:szCs w:val="16"/>
                  </w:rPr>
                </w:pPr>
              </w:p>
            </w:tc>
            <w:tc>
              <w:tcPr>
                <w:tcW w:w="600" w:type="pct"/>
                <w:vAlign w:val="center"/>
              </w:tcPr>
              <w:p w14:paraId="40A293C2" w14:textId="77777777" w:rsidR="00630E68" w:rsidRPr="002D4BB0" w:rsidRDefault="00630E68" w:rsidP="00BC4EB4">
                <w:pPr>
                  <w:spacing w:before="60" w:after="60" w:line="240" w:lineRule="auto"/>
                  <w:rPr>
                    <w:b/>
                    <w:smallCaps w:val="0"/>
                    <w:color w:val="auto"/>
                    <w:sz w:val="16"/>
                    <w:szCs w:val="16"/>
                  </w:rPr>
                </w:pPr>
              </w:p>
            </w:tc>
            <w:tc>
              <w:tcPr>
                <w:tcW w:w="450" w:type="pct"/>
                <w:vAlign w:val="center"/>
              </w:tcPr>
              <w:p w14:paraId="40A293C3" w14:textId="1E71DB5E" w:rsidR="00630E68" w:rsidRPr="002D4BB0" w:rsidRDefault="00630E68" w:rsidP="00BC4EB4">
                <w:pPr>
                  <w:spacing w:before="60" w:after="60" w:line="240" w:lineRule="auto"/>
                  <w:rPr>
                    <w:b/>
                    <w:smallCaps w:val="0"/>
                    <w:color w:val="auto"/>
                    <w:sz w:val="16"/>
                    <w:szCs w:val="16"/>
                  </w:rPr>
                </w:pPr>
              </w:p>
            </w:tc>
          </w:tr>
        </w:sdtContent>
      </w:sdt>
      <w:sdt>
        <w:sdtPr>
          <w:rPr>
            <w:b/>
            <w:smallCaps w:val="0"/>
            <w:color w:val="auto"/>
            <w:szCs w:val="28"/>
          </w:rPr>
          <w:id w:val="605613157"/>
        </w:sdtPr>
        <w:sdtEndPr>
          <w:rPr>
            <w:sz w:val="16"/>
            <w:szCs w:val="16"/>
          </w:rPr>
        </w:sdtEndPr>
        <w:sdtContent>
          <w:tr w:rsidR="00456159" w:rsidRPr="002D4BB0" w14:paraId="455E936D" w14:textId="77777777" w:rsidTr="00DB6DAE">
            <w:trPr>
              <w:jc w:val="center"/>
            </w:trPr>
            <w:tc>
              <w:tcPr>
                <w:tcW w:w="264" w:type="pct"/>
                <w:vAlign w:val="center"/>
              </w:tcPr>
              <w:p w14:paraId="6B9FA78D" w14:textId="557A07FA" w:rsidR="00456159" w:rsidRPr="002D4BB0" w:rsidRDefault="00456159" w:rsidP="00BC4EB4">
                <w:pPr>
                  <w:spacing w:before="60" w:after="60" w:line="240" w:lineRule="auto"/>
                  <w:rPr>
                    <w:b/>
                    <w:smallCaps w:val="0"/>
                    <w:color w:val="auto"/>
                    <w:szCs w:val="28"/>
                  </w:rPr>
                </w:pPr>
              </w:p>
            </w:tc>
            <w:tc>
              <w:tcPr>
                <w:tcW w:w="1807" w:type="pct"/>
                <w:vAlign w:val="center"/>
              </w:tcPr>
              <w:p w14:paraId="66EBAF93" w14:textId="397B97C4" w:rsidR="00456159" w:rsidRPr="002D4BB0" w:rsidRDefault="00456159" w:rsidP="00BC4EB4">
                <w:pPr>
                  <w:spacing w:before="60" w:after="60" w:line="240" w:lineRule="auto"/>
                  <w:rPr>
                    <w:b/>
                    <w:smallCaps w:val="0"/>
                    <w:color w:val="auto"/>
                    <w:szCs w:val="28"/>
                  </w:rPr>
                </w:pPr>
              </w:p>
            </w:tc>
            <w:tc>
              <w:tcPr>
                <w:tcW w:w="355" w:type="pct"/>
                <w:vAlign w:val="center"/>
              </w:tcPr>
              <w:p w14:paraId="7ABB950F" w14:textId="77777777" w:rsidR="00456159" w:rsidRPr="002D4BB0" w:rsidRDefault="00456159" w:rsidP="00BC4EB4">
                <w:pPr>
                  <w:spacing w:before="60" w:after="60" w:line="240" w:lineRule="auto"/>
                  <w:rPr>
                    <w:b/>
                    <w:smallCaps w:val="0"/>
                    <w:color w:val="auto"/>
                    <w:szCs w:val="28"/>
                  </w:rPr>
                </w:pPr>
              </w:p>
            </w:tc>
            <w:tc>
              <w:tcPr>
                <w:tcW w:w="526" w:type="pct"/>
                <w:vAlign w:val="center"/>
              </w:tcPr>
              <w:p w14:paraId="0952478E" w14:textId="77777777" w:rsidR="00456159" w:rsidRPr="002D4BB0" w:rsidRDefault="00456159" w:rsidP="00BC4EB4">
                <w:pPr>
                  <w:spacing w:before="60" w:after="60" w:line="240" w:lineRule="auto"/>
                  <w:rPr>
                    <w:b/>
                    <w:smallCaps w:val="0"/>
                    <w:color w:val="auto"/>
                    <w:szCs w:val="28"/>
                  </w:rPr>
                </w:pPr>
              </w:p>
            </w:tc>
            <w:tc>
              <w:tcPr>
                <w:tcW w:w="998" w:type="pct"/>
                <w:vAlign w:val="center"/>
              </w:tcPr>
              <w:p w14:paraId="348FC3AA" w14:textId="77777777" w:rsidR="00456159" w:rsidRPr="002D4BB0" w:rsidRDefault="00456159" w:rsidP="00BC4EB4">
                <w:pPr>
                  <w:spacing w:before="60" w:after="60" w:line="240" w:lineRule="auto"/>
                  <w:rPr>
                    <w:b/>
                    <w:smallCaps w:val="0"/>
                    <w:color w:val="auto"/>
                    <w:sz w:val="16"/>
                    <w:szCs w:val="16"/>
                  </w:rPr>
                </w:pPr>
              </w:p>
            </w:tc>
            <w:tc>
              <w:tcPr>
                <w:tcW w:w="600" w:type="pct"/>
                <w:vAlign w:val="center"/>
              </w:tcPr>
              <w:p w14:paraId="0A5229A0" w14:textId="77777777" w:rsidR="00456159" w:rsidRPr="002D4BB0" w:rsidRDefault="00456159" w:rsidP="00BC4EB4">
                <w:pPr>
                  <w:spacing w:before="60" w:after="60" w:line="240" w:lineRule="auto"/>
                  <w:rPr>
                    <w:b/>
                    <w:smallCaps w:val="0"/>
                    <w:color w:val="auto"/>
                    <w:sz w:val="16"/>
                    <w:szCs w:val="16"/>
                  </w:rPr>
                </w:pPr>
              </w:p>
            </w:tc>
            <w:tc>
              <w:tcPr>
                <w:tcW w:w="450" w:type="pct"/>
                <w:vAlign w:val="center"/>
              </w:tcPr>
              <w:p w14:paraId="0D13A2F0" w14:textId="015F142F" w:rsidR="00456159" w:rsidRPr="002D4BB0" w:rsidRDefault="00456159" w:rsidP="00BC4EB4">
                <w:pPr>
                  <w:spacing w:before="60" w:after="60" w:line="240" w:lineRule="auto"/>
                  <w:rPr>
                    <w:b/>
                    <w:smallCaps w:val="0"/>
                    <w:color w:val="auto"/>
                    <w:sz w:val="16"/>
                    <w:szCs w:val="16"/>
                  </w:rPr>
                </w:pPr>
              </w:p>
            </w:tc>
          </w:tr>
        </w:sdtContent>
      </w:sdt>
      <w:sdt>
        <w:sdtPr>
          <w:rPr>
            <w:b/>
            <w:smallCaps w:val="0"/>
            <w:color w:val="auto"/>
            <w:szCs w:val="28"/>
          </w:rPr>
          <w:id w:val="-1889877259"/>
        </w:sdtPr>
        <w:sdtEndPr>
          <w:rPr>
            <w:sz w:val="16"/>
            <w:szCs w:val="16"/>
          </w:rPr>
        </w:sdtEndPr>
        <w:sdtContent>
          <w:tr w:rsidR="00630E68" w:rsidRPr="002D4BB0" w14:paraId="40A293D4" w14:textId="77777777" w:rsidTr="00DB6DAE">
            <w:trPr>
              <w:jc w:val="center"/>
            </w:trPr>
            <w:tc>
              <w:tcPr>
                <w:tcW w:w="264" w:type="pct"/>
                <w:vAlign w:val="center"/>
              </w:tcPr>
              <w:p w14:paraId="40A293CD" w14:textId="6466D01D" w:rsidR="00630E68" w:rsidRPr="002D4BB0" w:rsidRDefault="00630E68" w:rsidP="00BC4EB4">
                <w:pPr>
                  <w:spacing w:before="60" w:after="60" w:line="240" w:lineRule="auto"/>
                  <w:rPr>
                    <w:b/>
                    <w:smallCaps w:val="0"/>
                    <w:color w:val="auto"/>
                    <w:szCs w:val="28"/>
                  </w:rPr>
                </w:pPr>
              </w:p>
            </w:tc>
            <w:tc>
              <w:tcPr>
                <w:tcW w:w="1807" w:type="pct"/>
                <w:vAlign w:val="center"/>
              </w:tcPr>
              <w:p w14:paraId="40A293CE" w14:textId="4590F07D" w:rsidR="00630E68" w:rsidRPr="002D4BB0" w:rsidRDefault="00630E68" w:rsidP="00BC4EB4">
                <w:pPr>
                  <w:spacing w:before="60" w:after="60" w:line="240" w:lineRule="auto"/>
                  <w:rPr>
                    <w:b/>
                    <w:smallCaps w:val="0"/>
                    <w:color w:val="auto"/>
                    <w:szCs w:val="28"/>
                  </w:rPr>
                </w:pPr>
              </w:p>
            </w:tc>
            <w:tc>
              <w:tcPr>
                <w:tcW w:w="355" w:type="pct"/>
                <w:vAlign w:val="center"/>
              </w:tcPr>
              <w:p w14:paraId="40A293CF" w14:textId="77777777" w:rsidR="00630E68" w:rsidRPr="002D4BB0" w:rsidRDefault="00630E68" w:rsidP="00BC4EB4">
                <w:pPr>
                  <w:spacing w:before="60" w:after="60" w:line="240" w:lineRule="auto"/>
                  <w:rPr>
                    <w:b/>
                    <w:smallCaps w:val="0"/>
                    <w:color w:val="auto"/>
                    <w:szCs w:val="28"/>
                  </w:rPr>
                </w:pPr>
              </w:p>
            </w:tc>
            <w:tc>
              <w:tcPr>
                <w:tcW w:w="526" w:type="pct"/>
                <w:vAlign w:val="center"/>
              </w:tcPr>
              <w:p w14:paraId="40A293D0" w14:textId="77777777" w:rsidR="00630E68" w:rsidRPr="002D4BB0" w:rsidRDefault="00630E68" w:rsidP="00BC4EB4">
                <w:pPr>
                  <w:spacing w:before="60" w:after="60" w:line="240" w:lineRule="auto"/>
                  <w:rPr>
                    <w:b/>
                    <w:smallCaps w:val="0"/>
                    <w:color w:val="auto"/>
                    <w:szCs w:val="28"/>
                  </w:rPr>
                </w:pPr>
              </w:p>
            </w:tc>
            <w:tc>
              <w:tcPr>
                <w:tcW w:w="998" w:type="pct"/>
                <w:vAlign w:val="center"/>
              </w:tcPr>
              <w:p w14:paraId="40A293D1" w14:textId="77777777" w:rsidR="00630E68" w:rsidRPr="002D4BB0" w:rsidRDefault="00630E68" w:rsidP="00BC4EB4">
                <w:pPr>
                  <w:spacing w:before="60" w:after="60" w:line="240" w:lineRule="auto"/>
                  <w:rPr>
                    <w:b/>
                    <w:smallCaps w:val="0"/>
                    <w:color w:val="auto"/>
                    <w:sz w:val="16"/>
                    <w:szCs w:val="16"/>
                  </w:rPr>
                </w:pPr>
              </w:p>
            </w:tc>
            <w:tc>
              <w:tcPr>
                <w:tcW w:w="600" w:type="pct"/>
                <w:vAlign w:val="center"/>
              </w:tcPr>
              <w:p w14:paraId="40A293D2" w14:textId="77777777" w:rsidR="00630E68" w:rsidRPr="002D4BB0" w:rsidRDefault="00630E68" w:rsidP="00BC4EB4">
                <w:pPr>
                  <w:spacing w:before="60" w:after="60" w:line="240" w:lineRule="auto"/>
                  <w:rPr>
                    <w:b/>
                    <w:smallCaps w:val="0"/>
                    <w:color w:val="auto"/>
                    <w:sz w:val="16"/>
                    <w:szCs w:val="16"/>
                  </w:rPr>
                </w:pPr>
              </w:p>
            </w:tc>
            <w:tc>
              <w:tcPr>
                <w:tcW w:w="450" w:type="pct"/>
                <w:vAlign w:val="center"/>
              </w:tcPr>
              <w:p w14:paraId="40A293D3" w14:textId="77777777" w:rsidR="00630E68" w:rsidRPr="002D4BB0" w:rsidRDefault="00630E68" w:rsidP="00BC4EB4">
                <w:pPr>
                  <w:spacing w:before="60" w:after="60" w:line="240" w:lineRule="auto"/>
                  <w:rPr>
                    <w:b/>
                    <w:smallCaps w:val="0"/>
                    <w:color w:val="auto"/>
                    <w:sz w:val="16"/>
                    <w:szCs w:val="16"/>
                  </w:rPr>
                </w:pPr>
              </w:p>
            </w:tc>
          </w:tr>
        </w:sdtContent>
      </w:sdt>
    </w:tbl>
    <w:p w14:paraId="40A293D5" w14:textId="77777777" w:rsidR="00630E68" w:rsidRPr="002D4BB0" w:rsidRDefault="00630E68" w:rsidP="00630E68">
      <w:pPr>
        <w:pStyle w:val="Tekstpodstawowy"/>
        <w:spacing w:before="120" w:after="0" w:line="312" w:lineRule="auto"/>
        <w:rPr>
          <w:rFonts w:ascii="Arial" w:hAnsi="Arial" w:cs="Arial"/>
          <w:sz w:val="22"/>
        </w:rPr>
      </w:pPr>
      <w:r w:rsidRPr="002D4BB0">
        <w:rPr>
          <w:rFonts w:ascii="Arial" w:hAnsi="Arial" w:cs="Arial"/>
          <w:sz w:val="22"/>
        </w:rPr>
        <w:t>Dane odnośnie składników majątku/odpadów/próbek/opakowań zwrotnych:</w:t>
      </w:r>
    </w:p>
    <w:p w14:paraId="40A293D6" w14:textId="77777777" w:rsidR="00630E68" w:rsidRPr="002D4BB0" w:rsidRDefault="00630E68" w:rsidP="00BC4EB4">
      <w:pPr>
        <w:pStyle w:val="Tekstpodstawowy"/>
        <w:numPr>
          <w:ilvl w:val="3"/>
          <w:numId w:val="1"/>
        </w:numPr>
        <w:tabs>
          <w:tab w:val="clear" w:pos="2880"/>
        </w:tabs>
        <w:spacing w:after="0" w:line="312" w:lineRule="auto"/>
        <w:ind w:left="426" w:hanging="426"/>
        <w:rPr>
          <w:rFonts w:ascii="Arial" w:hAnsi="Arial" w:cs="Arial"/>
          <w:sz w:val="22"/>
        </w:rPr>
      </w:pPr>
      <w:r w:rsidRPr="002D4BB0">
        <w:rPr>
          <w:rFonts w:ascii="Arial" w:hAnsi="Arial" w:cs="Arial"/>
          <w:sz w:val="22"/>
        </w:rPr>
        <w:t>Dostawca</w:t>
      </w:r>
      <w:r w:rsidR="004C5314" w:rsidRPr="002D4BB0">
        <w:rPr>
          <w:rFonts w:ascii="Arial" w:hAnsi="Arial" w:cs="Arial"/>
          <w:sz w:val="22"/>
        </w:rPr>
        <w:t xml:space="preserve"> </w:t>
      </w:r>
      <w:r w:rsidR="004C5314" w:rsidRPr="002D4BB0">
        <w:rPr>
          <w:rFonts w:ascii="Arial" w:hAnsi="Arial" w:cs="Arial"/>
          <w:sz w:val="22"/>
          <w:u w:val="dotted"/>
        </w:rPr>
        <w:t xml:space="preserve"> </w:t>
      </w:r>
      <w:sdt>
        <w:sdtPr>
          <w:rPr>
            <w:rFonts w:ascii="Arial" w:hAnsi="Arial" w:cs="Arial"/>
            <w:b/>
            <w:sz w:val="22"/>
            <w:u w:val="dotted"/>
          </w:rPr>
          <w:id w:val="89215160"/>
          <w:showingPlcHdr/>
        </w:sdtPr>
        <w:sdtEndPr/>
        <w:sdtContent>
          <w:r w:rsidR="004C5314" w:rsidRPr="002D4BB0">
            <w:rPr>
              <w:rFonts w:ascii="Arial" w:hAnsi="Arial" w:cs="Arial"/>
              <w:b/>
              <w:sz w:val="22"/>
              <w:u w:val="dotted"/>
            </w:rPr>
            <w:tab/>
          </w:r>
          <w:r w:rsidR="004C5314" w:rsidRPr="002D4BB0">
            <w:rPr>
              <w:rFonts w:ascii="Arial" w:hAnsi="Arial" w:cs="Arial"/>
              <w:b/>
              <w:sz w:val="22"/>
              <w:u w:val="dotted"/>
            </w:rPr>
            <w:tab/>
          </w:r>
          <w:r w:rsidR="004C5314" w:rsidRPr="002D4BB0">
            <w:rPr>
              <w:rFonts w:ascii="Arial" w:hAnsi="Arial" w:cs="Arial"/>
              <w:b/>
              <w:sz w:val="22"/>
              <w:u w:val="dotted"/>
            </w:rPr>
            <w:tab/>
          </w:r>
          <w:r w:rsidR="004C5314" w:rsidRPr="002D4BB0">
            <w:rPr>
              <w:rFonts w:ascii="Arial" w:hAnsi="Arial" w:cs="Arial"/>
              <w:b/>
              <w:sz w:val="22"/>
              <w:u w:val="dotted"/>
            </w:rPr>
            <w:tab/>
          </w:r>
          <w:r w:rsidR="004C5314" w:rsidRPr="002D4BB0">
            <w:rPr>
              <w:rFonts w:ascii="Arial" w:hAnsi="Arial" w:cs="Arial"/>
              <w:b/>
              <w:sz w:val="22"/>
              <w:u w:val="dotted"/>
            </w:rPr>
            <w:tab/>
          </w:r>
          <w:r w:rsidR="004C5314" w:rsidRPr="002D4BB0">
            <w:rPr>
              <w:rFonts w:ascii="Arial" w:hAnsi="Arial" w:cs="Arial"/>
              <w:b/>
              <w:sz w:val="22"/>
              <w:u w:val="dotted"/>
            </w:rPr>
            <w:tab/>
          </w:r>
          <w:r w:rsidR="004C5314" w:rsidRPr="002D4BB0">
            <w:rPr>
              <w:rFonts w:ascii="Arial" w:hAnsi="Arial" w:cs="Arial"/>
              <w:b/>
              <w:sz w:val="22"/>
              <w:u w:val="dotted"/>
            </w:rPr>
            <w:tab/>
          </w:r>
          <w:r w:rsidR="004C5314" w:rsidRPr="002D4BB0">
            <w:rPr>
              <w:rFonts w:ascii="Arial" w:hAnsi="Arial" w:cs="Arial"/>
              <w:b/>
              <w:sz w:val="22"/>
              <w:u w:val="dotted"/>
            </w:rPr>
            <w:tab/>
          </w:r>
          <w:r w:rsidR="004C5314" w:rsidRPr="002D4BB0">
            <w:rPr>
              <w:rFonts w:ascii="Arial" w:hAnsi="Arial" w:cs="Arial"/>
              <w:b/>
              <w:sz w:val="22"/>
              <w:u w:val="dotted"/>
            </w:rPr>
            <w:tab/>
          </w:r>
          <w:r w:rsidR="004C5314" w:rsidRPr="002D4BB0">
            <w:rPr>
              <w:rFonts w:ascii="Arial" w:hAnsi="Arial" w:cs="Arial"/>
              <w:b/>
              <w:sz w:val="22"/>
              <w:u w:val="dotted"/>
            </w:rPr>
            <w:tab/>
          </w:r>
        </w:sdtContent>
      </w:sdt>
    </w:p>
    <w:p w14:paraId="40A293D7" w14:textId="77777777" w:rsidR="004C5314" w:rsidRPr="002D4BB0" w:rsidRDefault="00630E68" w:rsidP="004C5314">
      <w:pPr>
        <w:pStyle w:val="Tekstpodstawowy"/>
        <w:numPr>
          <w:ilvl w:val="3"/>
          <w:numId w:val="1"/>
        </w:numPr>
        <w:tabs>
          <w:tab w:val="clear" w:pos="2880"/>
        </w:tabs>
        <w:spacing w:after="0" w:line="312" w:lineRule="auto"/>
        <w:ind w:left="426" w:hanging="426"/>
        <w:rPr>
          <w:rFonts w:ascii="Arial" w:hAnsi="Arial" w:cs="Arial"/>
          <w:sz w:val="22"/>
        </w:rPr>
      </w:pPr>
      <w:r w:rsidRPr="002D4BB0">
        <w:rPr>
          <w:rFonts w:ascii="Arial" w:hAnsi="Arial" w:cs="Arial"/>
          <w:sz w:val="22"/>
        </w:rPr>
        <w:t>Odbiorca</w:t>
      </w:r>
      <w:r w:rsidR="004C5314" w:rsidRPr="002D4BB0">
        <w:rPr>
          <w:rFonts w:ascii="Arial" w:hAnsi="Arial" w:cs="Arial"/>
          <w:sz w:val="22"/>
        </w:rPr>
        <w:t xml:space="preserve"> </w:t>
      </w:r>
      <w:r w:rsidR="004C5314" w:rsidRPr="002D4BB0">
        <w:rPr>
          <w:rFonts w:ascii="Arial" w:hAnsi="Arial" w:cs="Arial"/>
          <w:sz w:val="22"/>
          <w:u w:val="dotted"/>
        </w:rPr>
        <w:t xml:space="preserve"> </w:t>
      </w:r>
      <w:sdt>
        <w:sdtPr>
          <w:rPr>
            <w:rFonts w:ascii="Arial" w:hAnsi="Arial" w:cs="Arial"/>
            <w:b/>
            <w:sz w:val="22"/>
            <w:u w:val="dotted"/>
          </w:rPr>
          <w:id w:val="605622177"/>
          <w:showingPlcHdr/>
        </w:sdtPr>
        <w:sdtEndPr/>
        <w:sdtContent>
          <w:r w:rsidR="004C5314" w:rsidRPr="002D4BB0">
            <w:rPr>
              <w:rFonts w:ascii="Arial" w:hAnsi="Arial" w:cs="Arial"/>
              <w:b/>
              <w:sz w:val="22"/>
              <w:u w:val="dotted"/>
            </w:rPr>
            <w:tab/>
          </w:r>
          <w:r w:rsidR="004C5314" w:rsidRPr="002D4BB0">
            <w:rPr>
              <w:rFonts w:ascii="Arial" w:hAnsi="Arial" w:cs="Arial"/>
              <w:b/>
              <w:sz w:val="22"/>
              <w:u w:val="dotted"/>
            </w:rPr>
            <w:tab/>
          </w:r>
          <w:r w:rsidR="004C5314" w:rsidRPr="002D4BB0">
            <w:rPr>
              <w:rFonts w:ascii="Arial" w:hAnsi="Arial" w:cs="Arial"/>
              <w:b/>
              <w:sz w:val="22"/>
              <w:u w:val="dotted"/>
            </w:rPr>
            <w:tab/>
          </w:r>
          <w:r w:rsidR="004C5314" w:rsidRPr="002D4BB0">
            <w:rPr>
              <w:rFonts w:ascii="Arial" w:hAnsi="Arial" w:cs="Arial"/>
              <w:b/>
              <w:sz w:val="22"/>
              <w:u w:val="dotted"/>
            </w:rPr>
            <w:tab/>
          </w:r>
          <w:r w:rsidR="004C5314" w:rsidRPr="002D4BB0">
            <w:rPr>
              <w:rFonts w:ascii="Arial" w:hAnsi="Arial" w:cs="Arial"/>
              <w:b/>
              <w:sz w:val="22"/>
              <w:u w:val="dotted"/>
            </w:rPr>
            <w:tab/>
          </w:r>
          <w:r w:rsidR="004C5314" w:rsidRPr="002D4BB0">
            <w:rPr>
              <w:rFonts w:ascii="Arial" w:hAnsi="Arial" w:cs="Arial"/>
              <w:b/>
              <w:sz w:val="22"/>
              <w:u w:val="dotted"/>
            </w:rPr>
            <w:tab/>
          </w:r>
          <w:r w:rsidR="004C5314" w:rsidRPr="002D4BB0">
            <w:rPr>
              <w:rFonts w:ascii="Arial" w:hAnsi="Arial" w:cs="Arial"/>
              <w:b/>
              <w:sz w:val="22"/>
              <w:u w:val="dotted"/>
            </w:rPr>
            <w:tab/>
          </w:r>
          <w:r w:rsidR="004C5314" w:rsidRPr="002D4BB0">
            <w:rPr>
              <w:rFonts w:ascii="Arial" w:hAnsi="Arial" w:cs="Arial"/>
              <w:b/>
              <w:sz w:val="22"/>
              <w:u w:val="dotted"/>
            </w:rPr>
            <w:tab/>
          </w:r>
          <w:r w:rsidR="004C5314" w:rsidRPr="002D4BB0">
            <w:rPr>
              <w:rFonts w:ascii="Arial" w:hAnsi="Arial" w:cs="Arial"/>
              <w:b/>
              <w:sz w:val="22"/>
              <w:u w:val="dotted"/>
            </w:rPr>
            <w:tab/>
          </w:r>
          <w:r w:rsidR="004C5314" w:rsidRPr="002D4BB0">
            <w:rPr>
              <w:rFonts w:ascii="Arial" w:hAnsi="Arial" w:cs="Arial"/>
              <w:b/>
              <w:sz w:val="22"/>
              <w:u w:val="dotted"/>
            </w:rPr>
            <w:tab/>
          </w:r>
        </w:sdtContent>
      </w:sdt>
    </w:p>
    <w:p w14:paraId="40A293D8" w14:textId="0D5376D3" w:rsidR="00630E68" w:rsidRPr="002D4BB0" w:rsidRDefault="00630E68" w:rsidP="004C5314">
      <w:pPr>
        <w:pStyle w:val="Tekstpodstawowy"/>
        <w:numPr>
          <w:ilvl w:val="3"/>
          <w:numId w:val="1"/>
        </w:numPr>
        <w:tabs>
          <w:tab w:val="clear" w:pos="2880"/>
        </w:tabs>
        <w:spacing w:after="0" w:line="312" w:lineRule="auto"/>
        <w:ind w:left="426" w:hanging="426"/>
        <w:rPr>
          <w:rFonts w:ascii="Arial" w:hAnsi="Arial" w:cs="Arial"/>
          <w:sz w:val="22"/>
        </w:rPr>
      </w:pPr>
      <w:r w:rsidRPr="002D4BB0">
        <w:rPr>
          <w:rFonts w:ascii="Arial" w:hAnsi="Arial" w:cs="Arial"/>
          <w:sz w:val="22"/>
          <w:szCs w:val="22"/>
        </w:rPr>
        <w:t>Podstawa wydania</w:t>
      </w:r>
      <w:r w:rsidR="00584B00" w:rsidRPr="002D4BB0">
        <w:rPr>
          <w:rFonts w:ascii="Arial" w:hAnsi="Arial" w:cs="Arial"/>
          <w:sz w:val="22"/>
          <w:szCs w:val="22"/>
        </w:rPr>
        <w:t xml:space="preserve"> (umowa/zlecenie/inne)</w:t>
      </w:r>
      <w:r w:rsidR="004C5314" w:rsidRPr="002D4BB0">
        <w:rPr>
          <w:rFonts w:ascii="Arial" w:hAnsi="Arial" w:cs="Arial"/>
          <w:sz w:val="22"/>
        </w:rPr>
        <w:t xml:space="preserve"> </w:t>
      </w:r>
      <w:r w:rsidR="004C5314" w:rsidRPr="002D4BB0">
        <w:rPr>
          <w:rFonts w:ascii="Arial" w:hAnsi="Arial" w:cs="Arial"/>
          <w:sz w:val="22"/>
          <w:u w:val="dotted"/>
        </w:rPr>
        <w:t xml:space="preserve"> </w:t>
      </w:r>
      <w:sdt>
        <w:sdtPr>
          <w:rPr>
            <w:rFonts w:ascii="Arial" w:hAnsi="Arial" w:cs="Arial"/>
            <w:b/>
            <w:sz w:val="22"/>
            <w:u w:val="dotted"/>
          </w:rPr>
          <w:id w:val="1665967168"/>
          <w:showingPlcHdr/>
        </w:sdtPr>
        <w:sdtEndPr/>
        <w:sdtContent>
          <w:r w:rsidR="004C5314" w:rsidRPr="002D4BB0">
            <w:rPr>
              <w:rFonts w:ascii="Arial" w:hAnsi="Arial" w:cs="Arial"/>
              <w:b/>
              <w:sz w:val="22"/>
              <w:u w:val="dotted"/>
            </w:rPr>
            <w:tab/>
          </w:r>
          <w:r w:rsidR="004C5314" w:rsidRPr="002D4BB0">
            <w:rPr>
              <w:rFonts w:ascii="Arial" w:hAnsi="Arial" w:cs="Arial"/>
              <w:b/>
              <w:sz w:val="22"/>
              <w:u w:val="dotted"/>
            </w:rPr>
            <w:tab/>
          </w:r>
          <w:r w:rsidR="004C5314" w:rsidRPr="002D4BB0">
            <w:rPr>
              <w:rFonts w:ascii="Arial" w:hAnsi="Arial" w:cs="Arial"/>
              <w:b/>
              <w:sz w:val="22"/>
              <w:u w:val="dotted"/>
            </w:rPr>
            <w:tab/>
          </w:r>
          <w:r w:rsidR="004C5314" w:rsidRPr="002D4BB0">
            <w:rPr>
              <w:rFonts w:ascii="Arial" w:hAnsi="Arial" w:cs="Arial"/>
              <w:b/>
              <w:sz w:val="22"/>
              <w:u w:val="dotted"/>
            </w:rPr>
            <w:tab/>
          </w:r>
          <w:r w:rsidR="004C5314" w:rsidRPr="002D4BB0">
            <w:rPr>
              <w:rFonts w:ascii="Arial" w:hAnsi="Arial" w:cs="Arial"/>
              <w:b/>
              <w:sz w:val="22"/>
              <w:u w:val="dotted"/>
            </w:rPr>
            <w:tab/>
          </w:r>
          <w:r w:rsidR="004C5314" w:rsidRPr="002D4BB0">
            <w:rPr>
              <w:rFonts w:ascii="Arial" w:hAnsi="Arial" w:cs="Arial"/>
              <w:b/>
              <w:sz w:val="22"/>
              <w:u w:val="dotted"/>
            </w:rPr>
            <w:tab/>
          </w:r>
          <w:r w:rsidR="004C5314" w:rsidRPr="002D4BB0">
            <w:rPr>
              <w:rFonts w:ascii="Arial" w:hAnsi="Arial" w:cs="Arial"/>
              <w:b/>
              <w:sz w:val="22"/>
              <w:u w:val="dotted"/>
            </w:rPr>
            <w:tab/>
          </w:r>
          <w:r w:rsidR="004C5314" w:rsidRPr="002D4BB0">
            <w:rPr>
              <w:rFonts w:ascii="Arial" w:hAnsi="Arial" w:cs="Arial"/>
              <w:b/>
              <w:sz w:val="22"/>
              <w:u w:val="dotted"/>
            </w:rPr>
            <w:tab/>
          </w:r>
          <w:r w:rsidR="004C5314" w:rsidRPr="002D4BB0">
            <w:rPr>
              <w:rFonts w:ascii="Arial" w:hAnsi="Arial" w:cs="Arial"/>
              <w:b/>
              <w:sz w:val="22"/>
              <w:u w:val="dotted"/>
            </w:rPr>
            <w:tab/>
          </w:r>
        </w:sdtContent>
      </w:sdt>
    </w:p>
    <w:p w14:paraId="40A293D9" w14:textId="48B5384A" w:rsidR="00630E68" w:rsidRPr="002D4BB0" w:rsidRDefault="00630E68" w:rsidP="00630E68">
      <w:pPr>
        <w:pStyle w:val="Tekstpodstawowy"/>
        <w:spacing w:before="60" w:after="60" w:line="312" w:lineRule="auto"/>
        <w:jc w:val="both"/>
        <w:rPr>
          <w:sz w:val="14"/>
          <w:szCs w:val="18"/>
        </w:rPr>
      </w:pPr>
      <w:r w:rsidRPr="002D4BB0">
        <w:rPr>
          <w:rFonts w:ascii="Arial" w:hAnsi="Arial" w:cs="Arial"/>
          <w:b/>
          <w:sz w:val="18"/>
          <w:szCs w:val="18"/>
        </w:rPr>
        <w:t>UWAGA!</w:t>
      </w:r>
      <w:r w:rsidRPr="002D4BB0">
        <w:rPr>
          <w:b/>
          <w:sz w:val="18"/>
          <w:szCs w:val="18"/>
        </w:rPr>
        <w:t xml:space="preserve"> </w:t>
      </w:r>
      <w:r w:rsidRPr="002D4BB0">
        <w:rPr>
          <w:rFonts w:ascii="Arial" w:hAnsi="Arial" w:cs="Arial"/>
          <w:b/>
          <w:sz w:val="18"/>
          <w:szCs w:val="18"/>
        </w:rPr>
        <w:t xml:space="preserve">Niniejszy dokument po weryfikacji przez pracownika LOTOS Ochrona Sp. z o.o. i oznakowaniu hologramem, jest podstawą do przemieszczania składników majątku na/z terenu </w:t>
      </w:r>
      <w:r w:rsidR="00316142">
        <w:rPr>
          <w:rFonts w:ascii="Arial" w:hAnsi="Arial" w:cs="Arial"/>
          <w:b/>
          <w:sz w:val="18"/>
          <w:szCs w:val="18"/>
        </w:rPr>
        <w:t>Grupy Kapitałowej LOTOS</w:t>
      </w:r>
      <w:r w:rsidRPr="002D4BB0">
        <w:rPr>
          <w:rFonts w:ascii="Arial" w:hAnsi="Arial" w:cs="Arial"/>
          <w:b/>
          <w:sz w:val="18"/>
          <w:szCs w:val="18"/>
        </w:rPr>
        <w:t xml:space="preserve">. Dokument powinien być przechowywany ze szczególną starannością, w </w:t>
      </w:r>
      <w:r w:rsidRPr="002D4BB0">
        <w:rPr>
          <w:rFonts w:ascii="Arial" w:hAnsi="Arial"/>
          <w:b/>
          <w:sz w:val="18"/>
          <w:szCs w:val="22"/>
        </w:rPr>
        <w:t>celu umożliwienia</w:t>
      </w:r>
      <w:r w:rsidRPr="002D4BB0">
        <w:rPr>
          <w:rFonts w:ascii="Arial" w:hAnsi="Arial" w:cs="Arial"/>
          <w:b/>
          <w:sz w:val="18"/>
          <w:szCs w:val="22"/>
        </w:rPr>
        <w:t xml:space="preserve"> przemieszczania</w:t>
      </w:r>
      <w:r w:rsidRPr="002D4BB0">
        <w:rPr>
          <w:rFonts w:ascii="Arial" w:hAnsi="Arial" w:cs="Arial"/>
          <w:sz w:val="18"/>
          <w:szCs w:val="22"/>
        </w:rPr>
        <w:t xml:space="preserve"> </w:t>
      </w:r>
      <w:r w:rsidRPr="002D4BB0">
        <w:rPr>
          <w:rFonts w:ascii="Arial" w:hAnsi="Arial" w:cs="Arial"/>
          <w:b/>
          <w:sz w:val="18"/>
          <w:szCs w:val="22"/>
        </w:rPr>
        <w:t xml:space="preserve">składników majątku na/z terenu </w:t>
      </w:r>
      <w:r w:rsidR="00316142">
        <w:rPr>
          <w:rFonts w:ascii="Arial" w:hAnsi="Arial" w:cs="Arial"/>
          <w:b/>
          <w:sz w:val="18"/>
          <w:szCs w:val="18"/>
        </w:rPr>
        <w:t>Grupy Kapitałowej LOTOS</w:t>
      </w:r>
      <w:r w:rsidRPr="002D4BB0">
        <w:rPr>
          <w:rFonts w:ascii="Arial" w:hAnsi="Arial" w:cs="Arial"/>
          <w:b/>
          <w:sz w:val="18"/>
          <w:szCs w:val="22"/>
        </w:rPr>
        <w:t>.</w:t>
      </w:r>
      <w:r w:rsidRPr="002D4BB0">
        <w:rPr>
          <w:sz w:val="14"/>
          <w:szCs w:val="18"/>
        </w:rPr>
        <w:t xml:space="preserve"> </w:t>
      </w:r>
    </w:p>
    <w:tbl>
      <w:tblPr>
        <w:tblW w:w="0" w:type="auto"/>
        <w:tblBorders>
          <w:top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538"/>
        <w:gridCol w:w="4532"/>
      </w:tblGrid>
      <w:tr w:rsidR="00630E68" w:rsidRPr="002D4BB0" w14:paraId="40A293E3" w14:textId="77777777" w:rsidTr="004C5314">
        <w:tc>
          <w:tcPr>
            <w:tcW w:w="4606" w:type="dxa"/>
          </w:tcPr>
          <w:p w14:paraId="40A293DA" w14:textId="77777777" w:rsidR="00630E68" w:rsidRPr="002D4BB0" w:rsidRDefault="00630E68" w:rsidP="00FA0FEF">
            <w:pPr>
              <w:pStyle w:val="Tekstpodstawowy"/>
              <w:spacing w:after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2D4BB0">
              <w:rPr>
                <w:rFonts w:ascii="Arial" w:hAnsi="Arial" w:cs="Arial"/>
                <w:sz w:val="22"/>
                <w:szCs w:val="22"/>
              </w:rPr>
              <w:t>Adnotacje LOTOS Ochrona Sp. z o.o.:</w:t>
            </w:r>
          </w:p>
          <w:p w14:paraId="40A293DB" w14:textId="77777777" w:rsidR="00630E68" w:rsidRPr="002D4BB0" w:rsidRDefault="00630E68" w:rsidP="00FA0FEF">
            <w:pPr>
              <w:pStyle w:val="Tekstpodstawowy"/>
              <w:spacing w:after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2D4BB0">
              <w:rPr>
                <w:rFonts w:ascii="Arial" w:hAnsi="Arial" w:cs="Arial"/>
                <w:sz w:val="22"/>
                <w:szCs w:val="22"/>
              </w:rPr>
              <w:t>Kontrolę przeprowadził: ………………………</w:t>
            </w:r>
          </w:p>
          <w:p w14:paraId="40A293DC" w14:textId="77777777" w:rsidR="00630E68" w:rsidRPr="002D4BB0" w:rsidRDefault="00630E68" w:rsidP="00FA0FEF">
            <w:pPr>
              <w:pStyle w:val="Tekstpodstawowy"/>
              <w:spacing w:after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2D4BB0">
              <w:rPr>
                <w:rFonts w:ascii="Arial" w:hAnsi="Arial" w:cs="Arial"/>
                <w:sz w:val="22"/>
                <w:szCs w:val="22"/>
              </w:rPr>
              <w:t>Brama Nr ....................</w:t>
            </w:r>
          </w:p>
          <w:p w14:paraId="40A293DD" w14:textId="5D6A37A7" w:rsidR="00630E68" w:rsidRPr="002D4BB0" w:rsidRDefault="00630E68" w:rsidP="00FA0FEF">
            <w:pPr>
              <w:pStyle w:val="Tekstpodstawowy"/>
              <w:spacing w:after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2D4BB0">
              <w:rPr>
                <w:rFonts w:ascii="Arial" w:hAnsi="Arial" w:cs="Arial"/>
                <w:sz w:val="22"/>
                <w:szCs w:val="22"/>
              </w:rPr>
              <w:t>Dnia .....................20…... r. godz. ...............</w:t>
            </w:r>
          </w:p>
          <w:p w14:paraId="40A293DE" w14:textId="53A0A12F" w:rsidR="00630E68" w:rsidRPr="002D4BB0" w:rsidRDefault="00630E68" w:rsidP="00FA0FEF">
            <w:pPr>
              <w:pStyle w:val="Tekstpodstawowy"/>
              <w:spacing w:before="120" w:after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2D4BB0">
              <w:rPr>
                <w:rFonts w:ascii="Arial" w:hAnsi="Arial" w:cs="Arial"/>
                <w:sz w:val="22"/>
                <w:szCs w:val="22"/>
              </w:rPr>
              <w:t xml:space="preserve">Wartownik </w:t>
            </w:r>
            <w:r w:rsidR="00A72EFE">
              <w:rPr>
                <w:rFonts w:ascii="Arial" w:hAnsi="Arial" w:cs="Arial"/>
                <w:sz w:val="22"/>
                <w:szCs w:val="22"/>
              </w:rPr>
              <w:t>..................</w:t>
            </w:r>
            <w:r w:rsidRPr="002D4BB0">
              <w:rPr>
                <w:rFonts w:ascii="Arial" w:hAnsi="Arial" w:cs="Arial"/>
                <w:sz w:val="22"/>
                <w:szCs w:val="22"/>
              </w:rPr>
              <w:t>...................................</w:t>
            </w:r>
          </w:p>
          <w:p w14:paraId="40A293DF" w14:textId="77777777" w:rsidR="00630E68" w:rsidRPr="002D4BB0" w:rsidRDefault="00630E68" w:rsidP="00FA0FEF">
            <w:pPr>
              <w:pStyle w:val="Tekstpodstawowy"/>
              <w:spacing w:after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2D4BB0">
              <w:rPr>
                <w:rFonts w:ascii="Arial" w:hAnsi="Arial" w:cs="Arial"/>
                <w:i/>
                <w:sz w:val="18"/>
              </w:rPr>
              <w:tab/>
            </w:r>
            <w:r w:rsidRPr="002D4BB0">
              <w:rPr>
                <w:rFonts w:ascii="Arial" w:hAnsi="Arial" w:cs="Arial"/>
                <w:i/>
                <w:sz w:val="18"/>
              </w:rPr>
              <w:tab/>
            </w:r>
            <w:r w:rsidRPr="002D4BB0">
              <w:rPr>
                <w:rFonts w:ascii="Arial" w:hAnsi="Arial" w:cs="Arial"/>
                <w:i/>
                <w:sz w:val="18"/>
              </w:rPr>
              <w:tab/>
              <w:t>podpis</w:t>
            </w:r>
          </w:p>
        </w:tc>
        <w:tc>
          <w:tcPr>
            <w:tcW w:w="4606" w:type="dxa"/>
            <w:vAlign w:val="bottom"/>
          </w:tcPr>
          <w:p w14:paraId="40A293E0" w14:textId="77777777" w:rsidR="00630E68" w:rsidRPr="002D4BB0" w:rsidRDefault="00630E68" w:rsidP="00FA0FEF">
            <w:pPr>
              <w:pStyle w:val="Tekstpodstawowy"/>
              <w:spacing w:after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D4BB0">
              <w:rPr>
                <w:rFonts w:ascii="Arial" w:hAnsi="Arial" w:cs="Arial"/>
                <w:sz w:val="22"/>
                <w:szCs w:val="22"/>
              </w:rPr>
              <w:t>…………………………………….</w:t>
            </w:r>
          </w:p>
          <w:p w14:paraId="40A293E1" w14:textId="77777777" w:rsidR="00630E68" w:rsidRPr="002D4BB0" w:rsidRDefault="00630E68" w:rsidP="00FA0FEF">
            <w:pPr>
              <w:pStyle w:val="Tekstpodstawowy"/>
              <w:spacing w:after="0"/>
              <w:jc w:val="center"/>
              <w:rPr>
                <w:rFonts w:ascii="Arial" w:hAnsi="Arial" w:cs="Arial"/>
                <w:i/>
                <w:sz w:val="18"/>
                <w:szCs w:val="22"/>
              </w:rPr>
            </w:pPr>
            <w:r w:rsidRPr="002D4BB0">
              <w:rPr>
                <w:rFonts w:ascii="Arial" w:hAnsi="Arial" w:cs="Arial"/>
                <w:i/>
                <w:sz w:val="18"/>
                <w:szCs w:val="22"/>
              </w:rPr>
              <w:t>podpis i pieczątka osoby upoważnionej</w:t>
            </w:r>
          </w:p>
          <w:p w14:paraId="40A293E2" w14:textId="77777777" w:rsidR="00630E68" w:rsidRPr="002D4BB0" w:rsidRDefault="00630E68" w:rsidP="00FA0FEF">
            <w:pPr>
              <w:pStyle w:val="Tekstpodstawowy"/>
              <w:spacing w:after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D4BB0">
              <w:rPr>
                <w:rFonts w:ascii="Arial" w:hAnsi="Arial" w:cs="Arial"/>
                <w:i/>
                <w:sz w:val="18"/>
                <w:szCs w:val="22"/>
              </w:rPr>
              <w:t>do zatwierdzania Dowodów DP</w:t>
            </w:r>
          </w:p>
        </w:tc>
      </w:tr>
    </w:tbl>
    <w:p w14:paraId="40A293E4" w14:textId="03F98EE8" w:rsidR="00D06434" w:rsidRDefault="00D06434" w:rsidP="00630E68">
      <w:pPr>
        <w:tabs>
          <w:tab w:val="right" w:pos="9356"/>
        </w:tabs>
        <w:spacing w:after="0"/>
        <w:rPr>
          <w:smallCaps w:val="0"/>
          <w:color w:val="auto"/>
          <w:sz w:val="18"/>
          <w:vertAlign w:val="superscript"/>
        </w:rPr>
      </w:pPr>
    </w:p>
    <w:p w14:paraId="763CB3A4" w14:textId="3B8D1DC5" w:rsidR="00E839BF" w:rsidRPr="00D06434" w:rsidRDefault="00E839BF" w:rsidP="00D06434">
      <w:pPr>
        <w:tabs>
          <w:tab w:val="left" w:pos="3555"/>
        </w:tabs>
        <w:rPr>
          <w:sz w:val="18"/>
        </w:rPr>
        <w:sectPr w:rsidR="00E839BF" w:rsidRPr="00D06434" w:rsidSect="00FA0FEF">
          <w:footerReference w:type="default" r:id="rId11"/>
          <w:pgSz w:w="11906" w:h="16838"/>
          <w:pgMar w:top="709" w:right="1418" w:bottom="709" w:left="1418" w:header="709" w:footer="430" w:gutter="0"/>
          <w:cols w:space="708"/>
          <w:docGrid w:linePitch="360"/>
        </w:sectPr>
      </w:pPr>
    </w:p>
    <w:p w14:paraId="40A293E5" w14:textId="500574AE" w:rsidR="00D06434" w:rsidRDefault="00D06434" w:rsidP="00630E68">
      <w:pPr>
        <w:tabs>
          <w:tab w:val="right" w:pos="9072"/>
        </w:tabs>
        <w:spacing w:after="0"/>
        <w:jc w:val="center"/>
        <w:rPr>
          <w:b/>
          <w:smallCaps w:val="0"/>
          <w:color w:val="auto"/>
        </w:rPr>
      </w:pPr>
    </w:p>
    <w:p w14:paraId="7C5A2727" w14:textId="77777777" w:rsidR="00334A95" w:rsidRPr="001C561B" w:rsidRDefault="00334A95" w:rsidP="001C561B">
      <w:pPr>
        <w:sectPr w:rsidR="00334A95" w:rsidRPr="001C561B" w:rsidSect="00D06434">
          <w:footerReference w:type="default" r:id="rId12"/>
          <w:type w:val="continuous"/>
          <w:pgSz w:w="11906" w:h="16838"/>
          <w:pgMar w:top="992" w:right="1418" w:bottom="851" w:left="1418" w:header="709" w:footer="431" w:gutter="0"/>
          <w:cols w:space="708"/>
          <w:docGrid w:linePitch="360"/>
        </w:sectPr>
      </w:pPr>
    </w:p>
    <w:p w14:paraId="40A293E6" w14:textId="77777777" w:rsidR="00630E68" w:rsidRPr="002D4BB0" w:rsidRDefault="00630E68" w:rsidP="00630E68">
      <w:pPr>
        <w:tabs>
          <w:tab w:val="right" w:pos="9072"/>
        </w:tabs>
        <w:spacing w:after="0"/>
        <w:jc w:val="center"/>
        <w:rPr>
          <w:b/>
          <w:smallCaps w:val="0"/>
          <w:color w:val="auto"/>
        </w:rPr>
      </w:pPr>
      <w:r w:rsidRPr="002D4BB0">
        <w:rPr>
          <w:b/>
          <w:smallCaps w:val="0"/>
          <w:color w:val="auto"/>
        </w:rPr>
        <w:lastRenderedPageBreak/>
        <w:t>Całkowite/częściowe przemieszczenie</w:t>
      </w:r>
    </w:p>
    <w:tbl>
      <w:tblPr>
        <w:tblW w:w="0" w:type="auto"/>
        <w:jc w:val="center"/>
        <w:tblBorders>
          <w:insideH w:val="single" w:sz="4" w:space="0" w:color="auto"/>
        </w:tblBorders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819"/>
        <w:gridCol w:w="4251"/>
      </w:tblGrid>
      <w:tr w:rsidR="00630E68" w:rsidRPr="002D4BB0" w14:paraId="40A293E9" w14:textId="77777777" w:rsidTr="006223AD">
        <w:trPr>
          <w:trHeight w:val="218"/>
          <w:jc w:val="center"/>
        </w:trPr>
        <w:tc>
          <w:tcPr>
            <w:tcW w:w="4820" w:type="dxa"/>
            <w:tcBorders>
              <w:right w:val="single" w:sz="4" w:space="0" w:color="auto"/>
            </w:tcBorders>
            <w:shd w:val="clear" w:color="auto" w:fill="BFBFBF"/>
          </w:tcPr>
          <w:p w14:paraId="40A293E7" w14:textId="77777777" w:rsidR="00630E68" w:rsidRPr="002D4BB0" w:rsidRDefault="00630E68" w:rsidP="00EA61A8">
            <w:pPr>
              <w:spacing w:after="0" w:line="240" w:lineRule="auto"/>
              <w:rPr>
                <w:smallCaps w:val="0"/>
                <w:color w:val="auto"/>
                <w:sz w:val="18"/>
              </w:rPr>
            </w:pPr>
            <w:r w:rsidRPr="002D4BB0">
              <w:rPr>
                <w:smallCaps w:val="0"/>
                <w:color w:val="auto"/>
                <w:sz w:val="18"/>
              </w:rPr>
              <w:t xml:space="preserve">Nazwa, ilość szt. (słownie) – wypełnia przemieszczający </w:t>
            </w:r>
            <w:r w:rsidRPr="002D4BB0">
              <w:rPr>
                <w:rFonts w:cs="Arial"/>
                <w:smallCaps w:val="0"/>
                <w:color w:val="auto"/>
                <w:sz w:val="18"/>
                <w:vertAlign w:val="superscript"/>
              </w:rPr>
              <w:t>3</w:t>
            </w:r>
          </w:p>
        </w:tc>
        <w:tc>
          <w:tcPr>
            <w:tcW w:w="4252" w:type="dxa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BFBFBF"/>
          </w:tcPr>
          <w:p w14:paraId="40A293E8" w14:textId="77777777" w:rsidR="00630E68" w:rsidRPr="002D4BB0" w:rsidRDefault="00630E68" w:rsidP="00EA61A8">
            <w:pPr>
              <w:spacing w:after="0" w:line="240" w:lineRule="auto"/>
              <w:rPr>
                <w:smallCaps w:val="0"/>
                <w:color w:val="auto"/>
                <w:sz w:val="18"/>
              </w:rPr>
            </w:pPr>
            <w:r w:rsidRPr="002D4BB0">
              <w:rPr>
                <w:rFonts w:cs="Arial"/>
                <w:smallCaps w:val="0"/>
                <w:color w:val="auto"/>
                <w:sz w:val="18"/>
              </w:rPr>
              <w:t>Adnotacje LOTOS Ochrona Sp. z o.o.:</w:t>
            </w:r>
          </w:p>
        </w:tc>
      </w:tr>
      <w:tr w:rsidR="00630E68" w:rsidRPr="002D4BB0" w14:paraId="40A293F0" w14:textId="77777777" w:rsidTr="004C5314">
        <w:trPr>
          <w:trHeight w:val="1230"/>
          <w:jc w:val="center"/>
        </w:trPr>
        <w:tc>
          <w:tcPr>
            <w:tcW w:w="4820" w:type="dxa"/>
            <w:tcBorders>
              <w:right w:val="single" w:sz="4" w:space="0" w:color="auto"/>
            </w:tcBorders>
          </w:tcPr>
          <w:p w14:paraId="40A293EA" w14:textId="77777777" w:rsidR="00630E68" w:rsidRPr="002D4BB0" w:rsidRDefault="00630E68" w:rsidP="004C5314">
            <w:pPr>
              <w:spacing w:after="0" w:line="312" w:lineRule="auto"/>
              <w:rPr>
                <w:smallCaps w:val="0"/>
                <w:color w:val="auto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0A293EB" w14:textId="77777777" w:rsidR="00630E68" w:rsidRPr="002D4BB0" w:rsidRDefault="00630E68" w:rsidP="006223AD">
            <w:pPr>
              <w:pStyle w:val="Tekstpodstawowy"/>
              <w:spacing w:before="60" w:after="0" w:line="312" w:lineRule="auto"/>
              <w:rPr>
                <w:rFonts w:ascii="Arial" w:hAnsi="Arial"/>
              </w:rPr>
            </w:pPr>
            <w:r w:rsidRPr="002D4BB0">
              <w:rPr>
                <w:rFonts w:ascii="Arial" w:hAnsi="Arial"/>
              </w:rPr>
              <w:t>Kontrolę przeprowadził:</w:t>
            </w:r>
            <w:r w:rsidRPr="002D4BB0">
              <w:rPr>
                <w:rFonts w:ascii="Arial" w:hAnsi="Arial"/>
              </w:rPr>
              <w:tab/>
              <w:t>…………………………</w:t>
            </w:r>
          </w:p>
          <w:p w14:paraId="40A293EC" w14:textId="77777777" w:rsidR="00630E68" w:rsidRPr="002D4BB0" w:rsidRDefault="00630E68" w:rsidP="004C5314">
            <w:pPr>
              <w:pStyle w:val="Tekstpodstawowy"/>
              <w:spacing w:after="0" w:line="312" w:lineRule="auto"/>
              <w:rPr>
                <w:rFonts w:ascii="Arial" w:hAnsi="Arial"/>
                <w:i/>
              </w:rPr>
            </w:pPr>
            <w:r w:rsidRPr="002D4BB0">
              <w:rPr>
                <w:rFonts w:ascii="Arial" w:hAnsi="Arial" w:cs="Arial"/>
              </w:rPr>
              <w:t>Brama</w:t>
            </w:r>
            <w:r w:rsidRPr="002D4BB0">
              <w:rPr>
                <w:rFonts w:ascii="Arial" w:hAnsi="Arial"/>
              </w:rPr>
              <w:t xml:space="preserve"> Nr ..............................   </w:t>
            </w:r>
          </w:p>
          <w:p w14:paraId="40A293ED" w14:textId="63EEF2B7" w:rsidR="00630E68" w:rsidRPr="002D4BB0" w:rsidRDefault="00630E68" w:rsidP="004C5314">
            <w:pPr>
              <w:pStyle w:val="Tekstpodstawowy"/>
              <w:spacing w:after="0" w:line="312" w:lineRule="auto"/>
              <w:rPr>
                <w:rFonts w:ascii="Arial" w:hAnsi="Arial"/>
              </w:rPr>
            </w:pPr>
            <w:r w:rsidRPr="002D4BB0">
              <w:rPr>
                <w:rFonts w:ascii="Arial" w:hAnsi="Arial"/>
              </w:rPr>
              <w:t>Dnia .....................20…... r. godz. …………..</w:t>
            </w:r>
          </w:p>
          <w:p w14:paraId="40A293EE" w14:textId="77777777" w:rsidR="00630E68" w:rsidRPr="002D4BB0" w:rsidRDefault="00630E68" w:rsidP="004C5314">
            <w:pPr>
              <w:pStyle w:val="Tekstpodstawowy"/>
              <w:spacing w:before="120" w:after="0"/>
              <w:rPr>
                <w:rFonts w:ascii="Arial" w:hAnsi="Arial" w:cs="Arial"/>
              </w:rPr>
            </w:pPr>
            <w:r w:rsidRPr="002D4BB0">
              <w:rPr>
                <w:rFonts w:ascii="Arial" w:hAnsi="Arial" w:cs="Arial"/>
              </w:rPr>
              <w:t>Wartownik ....................................................</w:t>
            </w:r>
            <w:r w:rsidRPr="002D4BB0">
              <w:rPr>
                <w:rFonts w:ascii="Arial" w:hAnsi="Arial" w:cs="Arial"/>
                <w:i/>
              </w:rPr>
              <w:t xml:space="preserve"> </w:t>
            </w:r>
          </w:p>
          <w:p w14:paraId="40A293EF" w14:textId="77777777" w:rsidR="00630E68" w:rsidRPr="002D4BB0" w:rsidRDefault="00630E68" w:rsidP="004C5314">
            <w:pPr>
              <w:pStyle w:val="Tekstpodstawowy"/>
              <w:spacing w:after="0" w:line="312" w:lineRule="auto"/>
              <w:rPr>
                <w:rFonts w:eastAsia="SimSun"/>
              </w:rPr>
            </w:pPr>
            <w:r w:rsidRPr="002D4BB0">
              <w:rPr>
                <w:rFonts w:ascii="Arial" w:hAnsi="Arial" w:cs="Arial"/>
                <w:i/>
              </w:rPr>
              <w:tab/>
            </w:r>
            <w:r w:rsidRPr="002D4BB0">
              <w:rPr>
                <w:rFonts w:ascii="Arial" w:hAnsi="Arial" w:cs="Arial"/>
                <w:i/>
              </w:rPr>
              <w:tab/>
            </w:r>
            <w:r w:rsidRPr="002D4BB0">
              <w:rPr>
                <w:rFonts w:ascii="Arial" w:hAnsi="Arial" w:cs="Arial"/>
                <w:i/>
              </w:rPr>
              <w:tab/>
            </w:r>
            <w:r w:rsidRPr="002D4BB0">
              <w:rPr>
                <w:rFonts w:ascii="Arial" w:hAnsi="Arial" w:cs="Arial"/>
                <w:i/>
                <w:sz w:val="16"/>
              </w:rPr>
              <w:t>podpis</w:t>
            </w:r>
          </w:p>
        </w:tc>
      </w:tr>
      <w:tr w:rsidR="00630E68" w:rsidRPr="002D4BB0" w14:paraId="40A293F7" w14:textId="77777777" w:rsidTr="004C5314">
        <w:trPr>
          <w:trHeight w:val="1230"/>
          <w:jc w:val="center"/>
        </w:trPr>
        <w:tc>
          <w:tcPr>
            <w:tcW w:w="4820" w:type="dxa"/>
            <w:tcBorders>
              <w:right w:val="single" w:sz="4" w:space="0" w:color="auto"/>
            </w:tcBorders>
          </w:tcPr>
          <w:p w14:paraId="40A293F1" w14:textId="77777777" w:rsidR="00630E68" w:rsidRPr="002D4BB0" w:rsidRDefault="00630E68" w:rsidP="004C5314">
            <w:pPr>
              <w:spacing w:after="0" w:line="312" w:lineRule="auto"/>
              <w:rPr>
                <w:smallCaps w:val="0"/>
                <w:color w:val="auto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0A293F2" w14:textId="77777777" w:rsidR="00630E68" w:rsidRPr="002D4BB0" w:rsidRDefault="00630E68" w:rsidP="006223AD">
            <w:pPr>
              <w:pStyle w:val="Tekstpodstawowy"/>
              <w:spacing w:before="60" w:after="0" w:line="312" w:lineRule="auto"/>
              <w:rPr>
                <w:rFonts w:ascii="Arial" w:hAnsi="Arial"/>
              </w:rPr>
            </w:pPr>
            <w:r w:rsidRPr="002D4BB0">
              <w:rPr>
                <w:rFonts w:ascii="Arial" w:hAnsi="Arial"/>
              </w:rPr>
              <w:t>Kontrolę przeprowadził:</w:t>
            </w:r>
            <w:r w:rsidRPr="002D4BB0">
              <w:rPr>
                <w:rFonts w:ascii="Arial" w:hAnsi="Arial"/>
              </w:rPr>
              <w:tab/>
              <w:t>…………………………</w:t>
            </w:r>
          </w:p>
          <w:p w14:paraId="40A293F3" w14:textId="77777777" w:rsidR="00630E68" w:rsidRPr="002D4BB0" w:rsidRDefault="00630E68" w:rsidP="004C5314">
            <w:pPr>
              <w:pStyle w:val="Tekstpodstawowy"/>
              <w:spacing w:after="0" w:line="312" w:lineRule="auto"/>
              <w:rPr>
                <w:rFonts w:ascii="Arial" w:hAnsi="Arial"/>
                <w:i/>
              </w:rPr>
            </w:pPr>
            <w:r w:rsidRPr="002D4BB0">
              <w:rPr>
                <w:rFonts w:ascii="Arial" w:hAnsi="Arial" w:cs="Arial"/>
              </w:rPr>
              <w:t>Brama</w:t>
            </w:r>
            <w:r w:rsidRPr="002D4BB0">
              <w:rPr>
                <w:rFonts w:ascii="Arial" w:hAnsi="Arial"/>
              </w:rPr>
              <w:t xml:space="preserve"> Nr ..............................   </w:t>
            </w:r>
          </w:p>
          <w:p w14:paraId="40A293F4" w14:textId="60E23E2E" w:rsidR="00630E68" w:rsidRPr="002D4BB0" w:rsidRDefault="00630E68" w:rsidP="004C5314">
            <w:pPr>
              <w:pStyle w:val="Tekstpodstawowy"/>
              <w:spacing w:after="0" w:line="312" w:lineRule="auto"/>
              <w:rPr>
                <w:rFonts w:ascii="Arial" w:hAnsi="Arial"/>
              </w:rPr>
            </w:pPr>
            <w:r w:rsidRPr="002D4BB0">
              <w:rPr>
                <w:rFonts w:ascii="Arial" w:hAnsi="Arial"/>
              </w:rPr>
              <w:t>Dnia .....................20…... r. godz. …………..</w:t>
            </w:r>
          </w:p>
          <w:p w14:paraId="40A293F5" w14:textId="77777777" w:rsidR="00630E68" w:rsidRPr="002D4BB0" w:rsidRDefault="00630E68" w:rsidP="004C5314">
            <w:pPr>
              <w:pStyle w:val="Tekstpodstawowy"/>
              <w:spacing w:before="120" w:after="0"/>
              <w:rPr>
                <w:rFonts w:ascii="Arial" w:hAnsi="Arial" w:cs="Arial"/>
              </w:rPr>
            </w:pPr>
            <w:r w:rsidRPr="002D4BB0">
              <w:rPr>
                <w:rFonts w:ascii="Arial" w:hAnsi="Arial" w:cs="Arial"/>
              </w:rPr>
              <w:t>Wartownik ....................................................</w:t>
            </w:r>
            <w:r w:rsidRPr="002D4BB0">
              <w:rPr>
                <w:rFonts w:ascii="Arial" w:hAnsi="Arial" w:cs="Arial"/>
                <w:i/>
              </w:rPr>
              <w:t xml:space="preserve"> </w:t>
            </w:r>
          </w:p>
          <w:p w14:paraId="40A293F6" w14:textId="77777777" w:rsidR="00630E68" w:rsidRPr="002D4BB0" w:rsidRDefault="00630E68" w:rsidP="004C5314">
            <w:pPr>
              <w:pStyle w:val="Tekstpodstawowy"/>
              <w:spacing w:after="0" w:line="312" w:lineRule="auto"/>
              <w:rPr>
                <w:rFonts w:eastAsia="SimSun"/>
              </w:rPr>
            </w:pPr>
            <w:r w:rsidRPr="002D4BB0">
              <w:rPr>
                <w:rFonts w:ascii="Arial" w:hAnsi="Arial" w:cs="Arial"/>
                <w:i/>
              </w:rPr>
              <w:tab/>
            </w:r>
            <w:r w:rsidRPr="002D4BB0">
              <w:rPr>
                <w:rFonts w:ascii="Arial" w:hAnsi="Arial" w:cs="Arial"/>
                <w:i/>
              </w:rPr>
              <w:tab/>
            </w:r>
            <w:r w:rsidRPr="002D4BB0">
              <w:rPr>
                <w:rFonts w:ascii="Arial" w:hAnsi="Arial" w:cs="Arial"/>
                <w:i/>
              </w:rPr>
              <w:tab/>
            </w:r>
            <w:r w:rsidRPr="002D4BB0">
              <w:rPr>
                <w:rFonts w:ascii="Arial" w:hAnsi="Arial" w:cs="Arial"/>
                <w:i/>
                <w:sz w:val="16"/>
              </w:rPr>
              <w:t>podpis</w:t>
            </w:r>
          </w:p>
        </w:tc>
      </w:tr>
      <w:tr w:rsidR="00630E68" w:rsidRPr="002D4BB0" w14:paraId="40A293FE" w14:textId="77777777" w:rsidTr="004C5314">
        <w:trPr>
          <w:trHeight w:val="1230"/>
          <w:jc w:val="center"/>
        </w:trPr>
        <w:tc>
          <w:tcPr>
            <w:tcW w:w="4820" w:type="dxa"/>
            <w:tcBorders>
              <w:right w:val="single" w:sz="4" w:space="0" w:color="auto"/>
            </w:tcBorders>
          </w:tcPr>
          <w:p w14:paraId="40A293F8" w14:textId="77777777" w:rsidR="00630E68" w:rsidRPr="002D4BB0" w:rsidRDefault="00630E68" w:rsidP="004C5314">
            <w:pPr>
              <w:spacing w:after="0" w:line="312" w:lineRule="auto"/>
              <w:rPr>
                <w:smallCaps w:val="0"/>
                <w:color w:val="auto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0A293F9" w14:textId="77777777" w:rsidR="00630E68" w:rsidRPr="002D4BB0" w:rsidRDefault="00630E68" w:rsidP="006223AD">
            <w:pPr>
              <w:pStyle w:val="Tekstpodstawowy"/>
              <w:spacing w:before="60" w:after="0" w:line="312" w:lineRule="auto"/>
              <w:rPr>
                <w:rFonts w:ascii="Arial" w:hAnsi="Arial"/>
              </w:rPr>
            </w:pPr>
            <w:r w:rsidRPr="002D4BB0">
              <w:rPr>
                <w:rFonts w:ascii="Arial" w:hAnsi="Arial"/>
              </w:rPr>
              <w:t>Kontrolę przeprowadził:</w:t>
            </w:r>
            <w:r w:rsidRPr="002D4BB0">
              <w:rPr>
                <w:rFonts w:ascii="Arial" w:hAnsi="Arial"/>
              </w:rPr>
              <w:tab/>
              <w:t>…………………………</w:t>
            </w:r>
          </w:p>
          <w:p w14:paraId="40A293FA" w14:textId="77777777" w:rsidR="00630E68" w:rsidRPr="002D4BB0" w:rsidRDefault="00630E68" w:rsidP="004C5314">
            <w:pPr>
              <w:pStyle w:val="Tekstpodstawowy"/>
              <w:spacing w:after="0" w:line="312" w:lineRule="auto"/>
              <w:rPr>
                <w:rFonts w:ascii="Arial" w:hAnsi="Arial"/>
                <w:i/>
              </w:rPr>
            </w:pPr>
            <w:r w:rsidRPr="002D4BB0">
              <w:rPr>
                <w:rFonts w:ascii="Arial" w:hAnsi="Arial" w:cs="Arial"/>
              </w:rPr>
              <w:t>Brama</w:t>
            </w:r>
            <w:r w:rsidRPr="002D4BB0">
              <w:rPr>
                <w:rFonts w:ascii="Arial" w:hAnsi="Arial"/>
              </w:rPr>
              <w:t xml:space="preserve"> Nr ..............................   </w:t>
            </w:r>
          </w:p>
          <w:p w14:paraId="40A293FB" w14:textId="62785389" w:rsidR="00630E68" w:rsidRPr="002D4BB0" w:rsidRDefault="00630E68" w:rsidP="004C5314">
            <w:pPr>
              <w:pStyle w:val="Tekstpodstawowy"/>
              <w:spacing w:after="0" w:line="312" w:lineRule="auto"/>
              <w:rPr>
                <w:rFonts w:ascii="Arial" w:hAnsi="Arial"/>
              </w:rPr>
            </w:pPr>
            <w:r w:rsidRPr="002D4BB0">
              <w:rPr>
                <w:rFonts w:ascii="Arial" w:hAnsi="Arial"/>
              </w:rPr>
              <w:t>Dnia .....................20…... r. godz. …………..</w:t>
            </w:r>
          </w:p>
          <w:p w14:paraId="40A293FC" w14:textId="77777777" w:rsidR="00630E68" w:rsidRPr="002D4BB0" w:rsidRDefault="00630E68" w:rsidP="004C5314">
            <w:pPr>
              <w:pStyle w:val="Tekstpodstawowy"/>
              <w:spacing w:before="120" w:after="0"/>
              <w:rPr>
                <w:rFonts w:ascii="Arial" w:hAnsi="Arial" w:cs="Arial"/>
              </w:rPr>
            </w:pPr>
            <w:r w:rsidRPr="002D4BB0">
              <w:rPr>
                <w:rFonts w:ascii="Arial" w:hAnsi="Arial" w:cs="Arial"/>
              </w:rPr>
              <w:t>Wartownik ....................................................</w:t>
            </w:r>
            <w:r w:rsidRPr="002D4BB0">
              <w:rPr>
                <w:rFonts w:ascii="Arial" w:hAnsi="Arial" w:cs="Arial"/>
                <w:i/>
              </w:rPr>
              <w:t xml:space="preserve"> </w:t>
            </w:r>
          </w:p>
          <w:p w14:paraId="40A293FD" w14:textId="77777777" w:rsidR="00630E68" w:rsidRPr="002D4BB0" w:rsidRDefault="00630E68" w:rsidP="004C5314">
            <w:pPr>
              <w:pStyle w:val="Tekstpodstawowy"/>
              <w:spacing w:after="0" w:line="312" w:lineRule="auto"/>
              <w:rPr>
                <w:rFonts w:eastAsia="SimSun"/>
              </w:rPr>
            </w:pPr>
            <w:r w:rsidRPr="002D4BB0">
              <w:rPr>
                <w:rFonts w:ascii="Arial" w:hAnsi="Arial" w:cs="Arial"/>
                <w:i/>
              </w:rPr>
              <w:tab/>
            </w:r>
            <w:r w:rsidRPr="002D4BB0">
              <w:rPr>
                <w:rFonts w:ascii="Arial" w:hAnsi="Arial" w:cs="Arial"/>
                <w:i/>
              </w:rPr>
              <w:tab/>
            </w:r>
            <w:r w:rsidRPr="002D4BB0">
              <w:rPr>
                <w:rFonts w:ascii="Arial" w:hAnsi="Arial" w:cs="Arial"/>
                <w:i/>
              </w:rPr>
              <w:tab/>
            </w:r>
            <w:r w:rsidRPr="002D4BB0">
              <w:rPr>
                <w:rFonts w:ascii="Arial" w:hAnsi="Arial" w:cs="Arial"/>
                <w:i/>
                <w:sz w:val="16"/>
              </w:rPr>
              <w:t>podpis</w:t>
            </w:r>
          </w:p>
        </w:tc>
      </w:tr>
      <w:tr w:rsidR="00630E68" w:rsidRPr="002D4BB0" w14:paraId="40A29405" w14:textId="77777777" w:rsidTr="004C5314">
        <w:trPr>
          <w:trHeight w:val="1230"/>
          <w:jc w:val="center"/>
        </w:trPr>
        <w:tc>
          <w:tcPr>
            <w:tcW w:w="4820" w:type="dxa"/>
            <w:tcBorders>
              <w:right w:val="single" w:sz="4" w:space="0" w:color="auto"/>
            </w:tcBorders>
          </w:tcPr>
          <w:p w14:paraId="40A293FF" w14:textId="77777777" w:rsidR="00630E68" w:rsidRPr="002D4BB0" w:rsidRDefault="00630E68" w:rsidP="004C5314">
            <w:pPr>
              <w:spacing w:after="0" w:line="312" w:lineRule="auto"/>
              <w:rPr>
                <w:smallCaps w:val="0"/>
                <w:color w:val="auto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0A29400" w14:textId="77777777" w:rsidR="00630E68" w:rsidRPr="002D4BB0" w:rsidRDefault="00630E68" w:rsidP="006223AD">
            <w:pPr>
              <w:pStyle w:val="Tekstpodstawowy"/>
              <w:spacing w:before="60" w:after="0" w:line="312" w:lineRule="auto"/>
              <w:rPr>
                <w:rFonts w:ascii="Arial" w:hAnsi="Arial"/>
              </w:rPr>
            </w:pPr>
            <w:r w:rsidRPr="002D4BB0">
              <w:rPr>
                <w:rFonts w:ascii="Arial" w:hAnsi="Arial"/>
              </w:rPr>
              <w:t>Kontrolę przeprowadził:</w:t>
            </w:r>
            <w:r w:rsidRPr="002D4BB0">
              <w:rPr>
                <w:rFonts w:ascii="Arial" w:hAnsi="Arial"/>
              </w:rPr>
              <w:tab/>
              <w:t>…………………………</w:t>
            </w:r>
          </w:p>
          <w:p w14:paraId="40A29401" w14:textId="77777777" w:rsidR="00630E68" w:rsidRPr="002D4BB0" w:rsidRDefault="00630E68" w:rsidP="004C5314">
            <w:pPr>
              <w:pStyle w:val="Tekstpodstawowy"/>
              <w:spacing w:after="0" w:line="312" w:lineRule="auto"/>
              <w:rPr>
                <w:rFonts w:ascii="Arial" w:hAnsi="Arial"/>
                <w:i/>
              </w:rPr>
            </w:pPr>
            <w:r w:rsidRPr="002D4BB0">
              <w:rPr>
                <w:rFonts w:ascii="Arial" w:hAnsi="Arial" w:cs="Arial"/>
              </w:rPr>
              <w:t>Brama</w:t>
            </w:r>
            <w:r w:rsidRPr="002D4BB0">
              <w:rPr>
                <w:rFonts w:ascii="Arial" w:hAnsi="Arial"/>
              </w:rPr>
              <w:t xml:space="preserve"> Nr ..............................   </w:t>
            </w:r>
          </w:p>
          <w:p w14:paraId="40A29402" w14:textId="3D298D08" w:rsidR="00630E68" w:rsidRPr="002D4BB0" w:rsidRDefault="00630E68" w:rsidP="004C5314">
            <w:pPr>
              <w:pStyle w:val="Tekstpodstawowy"/>
              <w:spacing w:after="0" w:line="312" w:lineRule="auto"/>
              <w:rPr>
                <w:rFonts w:ascii="Arial" w:hAnsi="Arial"/>
              </w:rPr>
            </w:pPr>
            <w:r w:rsidRPr="002D4BB0">
              <w:rPr>
                <w:rFonts w:ascii="Arial" w:hAnsi="Arial"/>
              </w:rPr>
              <w:t>Dnia .....................20…... r. godz. …………..</w:t>
            </w:r>
          </w:p>
          <w:p w14:paraId="40A29403" w14:textId="77777777" w:rsidR="00630E68" w:rsidRPr="002D4BB0" w:rsidRDefault="00630E68" w:rsidP="004C5314">
            <w:pPr>
              <w:pStyle w:val="Tekstpodstawowy"/>
              <w:spacing w:before="120" w:after="0"/>
              <w:rPr>
                <w:rFonts w:ascii="Arial" w:hAnsi="Arial" w:cs="Arial"/>
              </w:rPr>
            </w:pPr>
            <w:r w:rsidRPr="002D4BB0">
              <w:rPr>
                <w:rFonts w:ascii="Arial" w:hAnsi="Arial" w:cs="Arial"/>
              </w:rPr>
              <w:t>Wartownik ....................................................</w:t>
            </w:r>
            <w:r w:rsidRPr="002D4BB0">
              <w:rPr>
                <w:rFonts w:ascii="Arial" w:hAnsi="Arial" w:cs="Arial"/>
                <w:i/>
              </w:rPr>
              <w:t xml:space="preserve"> </w:t>
            </w:r>
          </w:p>
          <w:p w14:paraId="40A29404" w14:textId="77777777" w:rsidR="00630E68" w:rsidRPr="002D4BB0" w:rsidRDefault="00630E68" w:rsidP="004C5314">
            <w:pPr>
              <w:pStyle w:val="Tekstpodstawowy"/>
              <w:spacing w:after="0" w:line="312" w:lineRule="auto"/>
              <w:rPr>
                <w:rFonts w:eastAsia="SimSun"/>
              </w:rPr>
            </w:pPr>
            <w:r w:rsidRPr="002D4BB0">
              <w:rPr>
                <w:rFonts w:ascii="Arial" w:hAnsi="Arial" w:cs="Arial"/>
                <w:i/>
              </w:rPr>
              <w:tab/>
            </w:r>
            <w:r w:rsidRPr="002D4BB0">
              <w:rPr>
                <w:rFonts w:ascii="Arial" w:hAnsi="Arial" w:cs="Arial"/>
                <w:i/>
              </w:rPr>
              <w:tab/>
            </w:r>
            <w:r w:rsidRPr="002D4BB0">
              <w:rPr>
                <w:rFonts w:ascii="Arial" w:hAnsi="Arial" w:cs="Arial"/>
                <w:i/>
              </w:rPr>
              <w:tab/>
            </w:r>
            <w:r w:rsidRPr="002D4BB0">
              <w:rPr>
                <w:rFonts w:ascii="Arial" w:hAnsi="Arial" w:cs="Arial"/>
                <w:i/>
                <w:sz w:val="16"/>
              </w:rPr>
              <w:t>podpis</w:t>
            </w:r>
          </w:p>
        </w:tc>
      </w:tr>
      <w:tr w:rsidR="00630E68" w:rsidRPr="002D4BB0" w14:paraId="40A2940C" w14:textId="77777777" w:rsidTr="004C5314">
        <w:trPr>
          <w:trHeight w:val="1230"/>
          <w:jc w:val="center"/>
        </w:trPr>
        <w:tc>
          <w:tcPr>
            <w:tcW w:w="4820" w:type="dxa"/>
            <w:tcBorders>
              <w:right w:val="single" w:sz="4" w:space="0" w:color="auto"/>
            </w:tcBorders>
          </w:tcPr>
          <w:p w14:paraId="40A29406" w14:textId="77777777" w:rsidR="00630E68" w:rsidRPr="002D4BB0" w:rsidRDefault="00630E68" w:rsidP="004C5314">
            <w:pPr>
              <w:spacing w:after="0" w:line="312" w:lineRule="auto"/>
              <w:rPr>
                <w:smallCaps w:val="0"/>
                <w:color w:val="auto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0A29407" w14:textId="77777777" w:rsidR="00630E68" w:rsidRPr="002D4BB0" w:rsidRDefault="00630E68" w:rsidP="006223AD">
            <w:pPr>
              <w:pStyle w:val="Tekstpodstawowy"/>
              <w:spacing w:before="60" w:after="0" w:line="312" w:lineRule="auto"/>
              <w:rPr>
                <w:rFonts w:ascii="Arial" w:hAnsi="Arial"/>
              </w:rPr>
            </w:pPr>
            <w:r w:rsidRPr="002D4BB0">
              <w:rPr>
                <w:rFonts w:ascii="Arial" w:hAnsi="Arial"/>
              </w:rPr>
              <w:t>Kontrolę przeprowadził:</w:t>
            </w:r>
            <w:r w:rsidRPr="002D4BB0">
              <w:rPr>
                <w:rFonts w:ascii="Arial" w:hAnsi="Arial"/>
              </w:rPr>
              <w:tab/>
              <w:t>…………………………</w:t>
            </w:r>
          </w:p>
          <w:p w14:paraId="40A29408" w14:textId="77777777" w:rsidR="00630E68" w:rsidRPr="002D4BB0" w:rsidRDefault="00630E68" w:rsidP="004C5314">
            <w:pPr>
              <w:pStyle w:val="Tekstpodstawowy"/>
              <w:spacing w:after="0" w:line="312" w:lineRule="auto"/>
              <w:rPr>
                <w:rFonts w:ascii="Arial" w:hAnsi="Arial"/>
                <w:i/>
              </w:rPr>
            </w:pPr>
            <w:r w:rsidRPr="002D4BB0">
              <w:rPr>
                <w:rFonts w:ascii="Arial" w:hAnsi="Arial" w:cs="Arial"/>
              </w:rPr>
              <w:t>Brama</w:t>
            </w:r>
            <w:r w:rsidRPr="002D4BB0">
              <w:rPr>
                <w:rFonts w:ascii="Arial" w:hAnsi="Arial"/>
              </w:rPr>
              <w:t xml:space="preserve"> Nr ..............................   </w:t>
            </w:r>
          </w:p>
          <w:p w14:paraId="40A29409" w14:textId="7E1432B6" w:rsidR="00630E68" w:rsidRPr="002D4BB0" w:rsidRDefault="00630E68" w:rsidP="004C5314">
            <w:pPr>
              <w:pStyle w:val="Tekstpodstawowy"/>
              <w:spacing w:after="0" w:line="312" w:lineRule="auto"/>
              <w:rPr>
                <w:rFonts w:ascii="Arial" w:hAnsi="Arial"/>
              </w:rPr>
            </w:pPr>
            <w:r w:rsidRPr="002D4BB0">
              <w:rPr>
                <w:rFonts w:ascii="Arial" w:hAnsi="Arial"/>
              </w:rPr>
              <w:t>Dnia .....................20…... r. godz. …………..</w:t>
            </w:r>
          </w:p>
          <w:p w14:paraId="40A2940A" w14:textId="77777777" w:rsidR="00630E68" w:rsidRPr="002D4BB0" w:rsidRDefault="00630E68" w:rsidP="004C5314">
            <w:pPr>
              <w:pStyle w:val="Tekstpodstawowy"/>
              <w:spacing w:before="120" w:after="0"/>
              <w:rPr>
                <w:rFonts w:ascii="Arial" w:hAnsi="Arial" w:cs="Arial"/>
              </w:rPr>
            </w:pPr>
            <w:r w:rsidRPr="002D4BB0">
              <w:rPr>
                <w:rFonts w:ascii="Arial" w:hAnsi="Arial" w:cs="Arial"/>
              </w:rPr>
              <w:t>Wartownik ....................................................</w:t>
            </w:r>
            <w:r w:rsidRPr="002D4BB0">
              <w:rPr>
                <w:rFonts w:ascii="Arial" w:hAnsi="Arial" w:cs="Arial"/>
                <w:i/>
              </w:rPr>
              <w:t xml:space="preserve"> </w:t>
            </w:r>
          </w:p>
          <w:p w14:paraId="40A2940B" w14:textId="77777777" w:rsidR="00630E68" w:rsidRPr="002D4BB0" w:rsidRDefault="00630E68" w:rsidP="004C5314">
            <w:pPr>
              <w:pStyle w:val="Tekstpodstawowy"/>
              <w:spacing w:after="0" w:line="312" w:lineRule="auto"/>
              <w:rPr>
                <w:rFonts w:eastAsia="SimSun"/>
              </w:rPr>
            </w:pPr>
            <w:r w:rsidRPr="002D4BB0">
              <w:rPr>
                <w:rFonts w:ascii="Arial" w:hAnsi="Arial" w:cs="Arial"/>
                <w:i/>
              </w:rPr>
              <w:tab/>
            </w:r>
            <w:r w:rsidRPr="002D4BB0">
              <w:rPr>
                <w:rFonts w:ascii="Arial" w:hAnsi="Arial" w:cs="Arial"/>
                <w:i/>
              </w:rPr>
              <w:tab/>
            </w:r>
            <w:r w:rsidRPr="002D4BB0">
              <w:rPr>
                <w:rFonts w:ascii="Arial" w:hAnsi="Arial" w:cs="Arial"/>
                <w:i/>
              </w:rPr>
              <w:tab/>
            </w:r>
            <w:r w:rsidRPr="002D4BB0">
              <w:rPr>
                <w:rFonts w:ascii="Arial" w:hAnsi="Arial" w:cs="Arial"/>
                <w:i/>
                <w:sz w:val="16"/>
              </w:rPr>
              <w:t>podpis</w:t>
            </w:r>
          </w:p>
        </w:tc>
      </w:tr>
      <w:tr w:rsidR="00630E68" w:rsidRPr="002D4BB0" w14:paraId="40A29413" w14:textId="77777777" w:rsidTr="004C5314">
        <w:trPr>
          <w:trHeight w:val="1230"/>
          <w:jc w:val="center"/>
        </w:trPr>
        <w:tc>
          <w:tcPr>
            <w:tcW w:w="4820" w:type="dxa"/>
            <w:tcBorders>
              <w:right w:val="single" w:sz="4" w:space="0" w:color="auto"/>
            </w:tcBorders>
          </w:tcPr>
          <w:p w14:paraId="40A2940D" w14:textId="77777777" w:rsidR="00630E68" w:rsidRPr="002D4BB0" w:rsidRDefault="00630E68" w:rsidP="004C5314">
            <w:pPr>
              <w:spacing w:after="0" w:line="312" w:lineRule="auto"/>
              <w:rPr>
                <w:smallCaps w:val="0"/>
                <w:color w:val="auto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0A2940E" w14:textId="77777777" w:rsidR="00630E68" w:rsidRPr="002D4BB0" w:rsidRDefault="00630E68" w:rsidP="006223AD">
            <w:pPr>
              <w:pStyle w:val="Tekstpodstawowy"/>
              <w:spacing w:before="60" w:after="0" w:line="312" w:lineRule="auto"/>
              <w:rPr>
                <w:rFonts w:ascii="Arial" w:hAnsi="Arial"/>
              </w:rPr>
            </w:pPr>
            <w:r w:rsidRPr="002D4BB0">
              <w:rPr>
                <w:rFonts w:ascii="Arial" w:hAnsi="Arial"/>
              </w:rPr>
              <w:t>Kontrolę przeprowadził:</w:t>
            </w:r>
            <w:r w:rsidRPr="002D4BB0">
              <w:rPr>
                <w:rFonts w:ascii="Arial" w:hAnsi="Arial"/>
              </w:rPr>
              <w:tab/>
              <w:t>…………………………</w:t>
            </w:r>
          </w:p>
          <w:p w14:paraId="40A2940F" w14:textId="77777777" w:rsidR="00630E68" w:rsidRPr="002D4BB0" w:rsidRDefault="00630E68" w:rsidP="004C5314">
            <w:pPr>
              <w:pStyle w:val="Tekstpodstawowy"/>
              <w:spacing w:after="0" w:line="312" w:lineRule="auto"/>
              <w:rPr>
                <w:rFonts w:ascii="Arial" w:hAnsi="Arial"/>
                <w:i/>
              </w:rPr>
            </w:pPr>
            <w:r w:rsidRPr="002D4BB0">
              <w:rPr>
                <w:rFonts w:ascii="Arial" w:hAnsi="Arial" w:cs="Arial"/>
              </w:rPr>
              <w:t>Brama</w:t>
            </w:r>
            <w:r w:rsidRPr="002D4BB0">
              <w:rPr>
                <w:rFonts w:ascii="Arial" w:hAnsi="Arial"/>
              </w:rPr>
              <w:t xml:space="preserve"> Nr ..............................   </w:t>
            </w:r>
          </w:p>
          <w:p w14:paraId="40A29410" w14:textId="67EA62E8" w:rsidR="00630E68" w:rsidRPr="002D4BB0" w:rsidRDefault="00630E68" w:rsidP="004C5314">
            <w:pPr>
              <w:pStyle w:val="Tekstpodstawowy"/>
              <w:spacing w:after="0" w:line="312" w:lineRule="auto"/>
              <w:rPr>
                <w:rFonts w:ascii="Arial" w:hAnsi="Arial"/>
              </w:rPr>
            </w:pPr>
            <w:r w:rsidRPr="002D4BB0">
              <w:rPr>
                <w:rFonts w:ascii="Arial" w:hAnsi="Arial"/>
              </w:rPr>
              <w:t>Dnia .....................20…... r. godz. …………..</w:t>
            </w:r>
          </w:p>
          <w:p w14:paraId="40A29411" w14:textId="77777777" w:rsidR="00630E68" w:rsidRPr="002D4BB0" w:rsidRDefault="00630E68" w:rsidP="004C5314">
            <w:pPr>
              <w:pStyle w:val="Tekstpodstawowy"/>
              <w:spacing w:before="120" w:after="0"/>
              <w:rPr>
                <w:rFonts w:ascii="Arial" w:hAnsi="Arial" w:cs="Arial"/>
              </w:rPr>
            </w:pPr>
            <w:r w:rsidRPr="002D4BB0">
              <w:rPr>
                <w:rFonts w:ascii="Arial" w:hAnsi="Arial" w:cs="Arial"/>
              </w:rPr>
              <w:t>Wartownik ....................................................</w:t>
            </w:r>
            <w:r w:rsidRPr="002D4BB0">
              <w:rPr>
                <w:rFonts w:ascii="Arial" w:hAnsi="Arial" w:cs="Arial"/>
                <w:i/>
              </w:rPr>
              <w:t xml:space="preserve"> </w:t>
            </w:r>
          </w:p>
          <w:p w14:paraId="40A29412" w14:textId="77777777" w:rsidR="00630E68" w:rsidRPr="002D4BB0" w:rsidRDefault="00630E68" w:rsidP="004C5314">
            <w:pPr>
              <w:pStyle w:val="Tekstpodstawowy"/>
              <w:spacing w:after="0" w:line="312" w:lineRule="auto"/>
              <w:rPr>
                <w:rFonts w:eastAsia="SimSun"/>
              </w:rPr>
            </w:pPr>
            <w:r w:rsidRPr="002D4BB0">
              <w:rPr>
                <w:rFonts w:ascii="Arial" w:hAnsi="Arial" w:cs="Arial"/>
                <w:i/>
              </w:rPr>
              <w:tab/>
            </w:r>
            <w:r w:rsidRPr="002D4BB0">
              <w:rPr>
                <w:rFonts w:ascii="Arial" w:hAnsi="Arial" w:cs="Arial"/>
                <w:i/>
              </w:rPr>
              <w:tab/>
            </w:r>
            <w:r w:rsidRPr="002D4BB0">
              <w:rPr>
                <w:rFonts w:ascii="Arial" w:hAnsi="Arial" w:cs="Arial"/>
                <w:i/>
              </w:rPr>
              <w:tab/>
            </w:r>
            <w:r w:rsidRPr="002D4BB0">
              <w:rPr>
                <w:rFonts w:ascii="Arial" w:hAnsi="Arial" w:cs="Arial"/>
                <w:i/>
                <w:sz w:val="16"/>
              </w:rPr>
              <w:t>podpis</w:t>
            </w:r>
          </w:p>
        </w:tc>
      </w:tr>
      <w:tr w:rsidR="00630E68" w:rsidRPr="002D4BB0" w14:paraId="40A2941A" w14:textId="77777777" w:rsidTr="004C5314">
        <w:trPr>
          <w:trHeight w:val="1230"/>
          <w:jc w:val="center"/>
        </w:trPr>
        <w:tc>
          <w:tcPr>
            <w:tcW w:w="4820" w:type="dxa"/>
            <w:tcBorders>
              <w:right w:val="single" w:sz="4" w:space="0" w:color="auto"/>
            </w:tcBorders>
          </w:tcPr>
          <w:p w14:paraId="40A29414" w14:textId="77777777" w:rsidR="00630E68" w:rsidRPr="002D4BB0" w:rsidRDefault="00630E68" w:rsidP="004C5314">
            <w:pPr>
              <w:spacing w:after="0" w:line="312" w:lineRule="auto"/>
              <w:rPr>
                <w:smallCaps w:val="0"/>
                <w:color w:val="auto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0A29415" w14:textId="77777777" w:rsidR="00630E68" w:rsidRPr="002D4BB0" w:rsidRDefault="00630E68" w:rsidP="006223AD">
            <w:pPr>
              <w:pStyle w:val="Tekstpodstawowy"/>
              <w:spacing w:before="60" w:after="0" w:line="312" w:lineRule="auto"/>
              <w:rPr>
                <w:rFonts w:ascii="Arial" w:hAnsi="Arial"/>
              </w:rPr>
            </w:pPr>
            <w:r w:rsidRPr="002D4BB0">
              <w:rPr>
                <w:rFonts w:ascii="Arial" w:hAnsi="Arial"/>
              </w:rPr>
              <w:t>Kontrolę przeprowadził:</w:t>
            </w:r>
            <w:r w:rsidRPr="002D4BB0">
              <w:rPr>
                <w:rFonts w:ascii="Arial" w:hAnsi="Arial"/>
              </w:rPr>
              <w:tab/>
              <w:t>…………………………</w:t>
            </w:r>
          </w:p>
          <w:p w14:paraId="40A29416" w14:textId="77777777" w:rsidR="00630E68" w:rsidRPr="002D4BB0" w:rsidRDefault="00630E68" w:rsidP="004C5314">
            <w:pPr>
              <w:pStyle w:val="Tekstpodstawowy"/>
              <w:spacing w:after="0" w:line="312" w:lineRule="auto"/>
              <w:rPr>
                <w:rFonts w:ascii="Arial" w:hAnsi="Arial"/>
                <w:i/>
              </w:rPr>
            </w:pPr>
            <w:r w:rsidRPr="002D4BB0">
              <w:rPr>
                <w:rFonts w:ascii="Arial" w:hAnsi="Arial" w:cs="Arial"/>
              </w:rPr>
              <w:t>Brama</w:t>
            </w:r>
            <w:r w:rsidRPr="002D4BB0">
              <w:rPr>
                <w:rFonts w:ascii="Arial" w:hAnsi="Arial"/>
              </w:rPr>
              <w:t xml:space="preserve"> Nr ..............................   </w:t>
            </w:r>
          </w:p>
          <w:p w14:paraId="40A29417" w14:textId="25E1429D" w:rsidR="00630E68" w:rsidRPr="002D4BB0" w:rsidRDefault="00630E68" w:rsidP="004C5314">
            <w:pPr>
              <w:pStyle w:val="Tekstpodstawowy"/>
              <w:spacing w:after="0" w:line="312" w:lineRule="auto"/>
              <w:rPr>
                <w:rFonts w:ascii="Arial" w:hAnsi="Arial"/>
              </w:rPr>
            </w:pPr>
            <w:r w:rsidRPr="002D4BB0">
              <w:rPr>
                <w:rFonts w:ascii="Arial" w:hAnsi="Arial"/>
              </w:rPr>
              <w:t>Dnia .....................20…... r. godz. …………..</w:t>
            </w:r>
          </w:p>
          <w:p w14:paraId="40A29418" w14:textId="77777777" w:rsidR="00630E68" w:rsidRPr="002D4BB0" w:rsidRDefault="00630E68" w:rsidP="004C5314">
            <w:pPr>
              <w:pStyle w:val="Tekstpodstawowy"/>
              <w:spacing w:before="120" w:after="0"/>
              <w:rPr>
                <w:rFonts w:ascii="Arial" w:hAnsi="Arial" w:cs="Arial"/>
              </w:rPr>
            </w:pPr>
            <w:r w:rsidRPr="002D4BB0">
              <w:rPr>
                <w:rFonts w:ascii="Arial" w:hAnsi="Arial" w:cs="Arial"/>
              </w:rPr>
              <w:t>Wartownik ....................................................</w:t>
            </w:r>
            <w:r w:rsidRPr="002D4BB0">
              <w:rPr>
                <w:rFonts w:ascii="Arial" w:hAnsi="Arial" w:cs="Arial"/>
                <w:i/>
              </w:rPr>
              <w:t xml:space="preserve"> </w:t>
            </w:r>
          </w:p>
          <w:p w14:paraId="40A29419" w14:textId="77777777" w:rsidR="00630E68" w:rsidRPr="002D4BB0" w:rsidRDefault="00630E68" w:rsidP="004C5314">
            <w:pPr>
              <w:pStyle w:val="Tekstpodstawowy"/>
              <w:spacing w:after="0" w:line="312" w:lineRule="auto"/>
              <w:rPr>
                <w:rFonts w:eastAsia="SimSun"/>
              </w:rPr>
            </w:pPr>
            <w:r w:rsidRPr="002D4BB0">
              <w:rPr>
                <w:rFonts w:ascii="Arial" w:hAnsi="Arial" w:cs="Arial"/>
                <w:i/>
              </w:rPr>
              <w:tab/>
            </w:r>
            <w:r w:rsidRPr="002D4BB0">
              <w:rPr>
                <w:rFonts w:ascii="Arial" w:hAnsi="Arial" w:cs="Arial"/>
                <w:i/>
              </w:rPr>
              <w:tab/>
            </w:r>
            <w:r w:rsidRPr="002D4BB0">
              <w:rPr>
                <w:rFonts w:ascii="Arial" w:hAnsi="Arial" w:cs="Arial"/>
                <w:i/>
              </w:rPr>
              <w:tab/>
            </w:r>
            <w:r w:rsidRPr="002D4BB0">
              <w:rPr>
                <w:rFonts w:ascii="Arial" w:hAnsi="Arial" w:cs="Arial"/>
                <w:i/>
                <w:sz w:val="16"/>
              </w:rPr>
              <w:t>podpis</w:t>
            </w:r>
          </w:p>
        </w:tc>
      </w:tr>
      <w:tr w:rsidR="00630E68" w:rsidRPr="004C5314" w14:paraId="40A29421" w14:textId="77777777" w:rsidTr="004C5314">
        <w:trPr>
          <w:trHeight w:val="1230"/>
          <w:jc w:val="center"/>
        </w:trPr>
        <w:tc>
          <w:tcPr>
            <w:tcW w:w="4820" w:type="dxa"/>
            <w:tcBorders>
              <w:right w:val="single" w:sz="4" w:space="0" w:color="auto"/>
            </w:tcBorders>
          </w:tcPr>
          <w:p w14:paraId="40A2941B" w14:textId="77777777" w:rsidR="00630E68" w:rsidRPr="002D4BB0" w:rsidRDefault="00630E68" w:rsidP="004C5314">
            <w:pPr>
              <w:spacing w:after="0" w:line="312" w:lineRule="auto"/>
              <w:rPr>
                <w:smallCaps w:val="0"/>
                <w:color w:val="auto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14:paraId="40A2941C" w14:textId="77777777" w:rsidR="00630E68" w:rsidRPr="002D4BB0" w:rsidRDefault="00630E68" w:rsidP="006223AD">
            <w:pPr>
              <w:pStyle w:val="Tekstpodstawowy"/>
              <w:spacing w:before="60" w:after="0" w:line="312" w:lineRule="auto"/>
              <w:rPr>
                <w:rFonts w:ascii="Arial" w:hAnsi="Arial"/>
              </w:rPr>
            </w:pPr>
            <w:r w:rsidRPr="002D4BB0">
              <w:rPr>
                <w:rFonts w:ascii="Arial" w:hAnsi="Arial"/>
              </w:rPr>
              <w:t>Kontrolę przeprowadził:</w:t>
            </w:r>
            <w:r w:rsidRPr="002D4BB0">
              <w:rPr>
                <w:rFonts w:ascii="Arial" w:hAnsi="Arial"/>
              </w:rPr>
              <w:tab/>
              <w:t>…………………………</w:t>
            </w:r>
          </w:p>
          <w:p w14:paraId="40A2941D" w14:textId="77777777" w:rsidR="00630E68" w:rsidRPr="002D4BB0" w:rsidRDefault="00630E68" w:rsidP="004C5314">
            <w:pPr>
              <w:pStyle w:val="Tekstpodstawowy"/>
              <w:spacing w:after="0" w:line="312" w:lineRule="auto"/>
              <w:rPr>
                <w:rFonts w:ascii="Arial" w:hAnsi="Arial"/>
                <w:i/>
              </w:rPr>
            </w:pPr>
            <w:r w:rsidRPr="002D4BB0">
              <w:rPr>
                <w:rFonts w:ascii="Arial" w:hAnsi="Arial" w:cs="Arial"/>
              </w:rPr>
              <w:t>Brama</w:t>
            </w:r>
            <w:r w:rsidRPr="002D4BB0">
              <w:rPr>
                <w:rFonts w:ascii="Arial" w:hAnsi="Arial"/>
              </w:rPr>
              <w:t xml:space="preserve"> Nr ..............................   </w:t>
            </w:r>
          </w:p>
          <w:p w14:paraId="40A2941E" w14:textId="4DC53CD4" w:rsidR="00630E68" w:rsidRPr="002D4BB0" w:rsidRDefault="00630E68" w:rsidP="004C5314">
            <w:pPr>
              <w:pStyle w:val="Tekstpodstawowy"/>
              <w:spacing w:after="0" w:line="312" w:lineRule="auto"/>
              <w:rPr>
                <w:rFonts w:ascii="Arial" w:hAnsi="Arial"/>
              </w:rPr>
            </w:pPr>
            <w:r w:rsidRPr="002D4BB0">
              <w:rPr>
                <w:rFonts w:ascii="Arial" w:hAnsi="Arial"/>
              </w:rPr>
              <w:t>Dnia .....................20…... r. godz. …………..</w:t>
            </w:r>
          </w:p>
          <w:p w14:paraId="40A2941F" w14:textId="77777777" w:rsidR="00630E68" w:rsidRPr="002D4BB0" w:rsidRDefault="00630E68" w:rsidP="004C5314">
            <w:pPr>
              <w:pStyle w:val="Tekstpodstawowy"/>
              <w:spacing w:before="120" w:after="0"/>
              <w:rPr>
                <w:rFonts w:ascii="Arial" w:hAnsi="Arial" w:cs="Arial"/>
              </w:rPr>
            </w:pPr>
            <w:r w:rsidRPr="002D4BB0">
              <w:rPr>
                <w:rFonts w:ascii="Arial" w:hAnsi="Arial" w:cs="Arial"/>
              </w:rPr>
              <w:t>Wartownik ....................................................</w:t>
            </w:r>
            <w:r w:rsidRPr="002D4BB0">
              <w:rPr>
                <w:rFonts w:ascii="Arial" w:hAnsi="Arial" w:cs="Arial"/>
                <w:i/>
              </w:rPr>
              <w:t xml:space="preserve"> </w:t>
            </w:r>
          </w:p>
          <w:p w14:paraId="40A29420" w14:textId="77777777" w:rsidR="00630E68" w:rsidRPr="004C5314" w:rsidRDefault="00630E68" w:rsidP="004C5314">
            <w:pPr>
              <w:pStyle w:val="Tekstpodstawowy"/>
              <w:spacing w:after="0" w:line="312" w:lineRule="auto"/>
              <w:rPr>
                <w:rFonts w:eastAsia="SimSun"/>
              </w:rPr>
            </w:pPr>
            <w:r w:rsidRPr="002D4BB0">
              <w:rPr>
                <w:rFonts w:ascii="Arial" w:hAnsi="Arial" w:cs="Arial"/>
                <w:i/>
              </w:rPr>
              <w:tab/>
            </w:r>
            <w:r w:rsidRPr="002D4BB0">
              <w:rPr>
                <w:rFonts w:ascii="Arial" w:hAnsi="Arial" w:cs="Arial"/>
                <w:i/>
              </w:rPr>
              <w:tab/>
            </w:r>
            <w:r w:rsidRPr="002D4BB0">
              <w:rPr>
                <w:rFonts w:ascii="Arial" w:hAnsi="Arial" w:cs="Arial"/>
                <w:i/>
              </w:rPr>
              <w:tab/>
            </w:r>
            <w:r w:rsidRPr="002D4BB0">
              <w:rPr>
                <w:rFonts w:ascii="Arial" w:hAnsi="Arial" w:cs="Arial"/>
                <w:i/>
                <w:sz w:val="16"/>
              </w:rPr>
              <w:t>podpis</w:t>
            </w:r>
          </w:p>
        </w:tc>
      </w:tr>
    </w:tbl>
    <w:p w14:paraId="40A29422" w14:textId="77777777" w:rsidR="00CE4D88" w:rsidRPr="006223AD" w:rsidRDefault="00CE4D88" w:rsidP="00DB6DAE">
      <w:pPr>
        <w:pStyle w:val="Tekstpodstawowy"/>
        <w:spacing w:after="0" w:line="312" w:lineRule="auto"/>
        <w:ind w:left="142" w:hanging="142"/>
        <w:jc w:val="both"/>
        <w:rPr>
          <w:rFonts w:ascii="Arial" w:hAnsi="Arial" w:cs="Arial"/>
          <w:smallCaps/>
        </w:rPr>
      </w:pPr>
    </w:p>
    <w:sectPr w:rsidR="00CE4D88" w:rsidRPr="006223AD" w:rsidSect="00E839BF">
      <w:pgSz w:w="11906" w:h="16838"/>
      <w:pgMar w:top="993" w:right="1418" w:bottom="851" w:left="1418" w:header="709" w:footer="43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4B901B" w14:textId="77777777" w:rsidR="00F13168" w:rsidRDefault="00F13168" w:rsidP="00630E68">
      <w:pPr>
        <w:spacing w:after="0" w:line="240" w:lineRule="auto"/>
      </w:pPr>
      <w:r>
        <w:separator/>
      </w:r>
    </w:p>
  </w:endnote>
  <w:endnote w:type="continuationSeparator" w:id="0">
    <w:p w14:paraId="5F66B8ED" w14:textId="77777777" w:rsidR="00F13168" w:rsidRDefault="00F13168" w:rsidP="00630E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A29427" w14:textId="30774288" w:rsidR="00DB6DAE" w:rsidRPr="004C5314" w:rsidRDefault="00DB6DAE" w:rsidP="00DB6DAE">
    <w:pPr>
      <w:tabs>
        <w:tab w:val="right" w:pos="9072"/>
      </w:tabs>
      <w:spacing w:after="0"/>
      <w:rPr>
        <w:smallCaps w:val="0"/>
        <w:color w:val="auto"/>
        <w:sz w:val="18"/>
      </w:rPr>
    </w:pPr>
    <w:r w:rsidRPr="004C5314">
      <w:rPr>
        <w:smallCaps w:val="0"/>
        <w:color w:val="auto"/>
        <w:sz w:val="18"/>
        <w:vertAlign w:val="superscript"/>
      </w:rPr>
      <w:t>1</w:t>
    </w:r>
    <w:r w:rsidRPr="004C5314">
      <w:rPr>
        <w:smallCaps w:val="0"/>
        <w:color w:val="auto"/>
        <w:sz w:val="18"/>
      </w:rPr>
      <w:t xml:space="preserve"> Należy zaznaczyć i wypełnić właściwe pola. Dokument należy wydrukować dwustronnie</w:t>
    </w:r>
    <w:r w:rsidR="002C2D7F">
      <w:rPr>
        <w:smallCaps w:val="0"/>
        <w:color w:val="auto"/>
        <w:sz w:val="18"/>
      </w:rPr>
      <w:t>.</w:t>
    </w:r>
  </w:p>
  <w:p w14:paraId="40A29428" w14:textId="77777777" w:rsidR="00DB6DAE" w:rsidRDefault="00DB6DAE" w:rsidP="00DB6DAE">
    <w:pPr>
      <w:tabs>
        <w:tab w:val="right" w:pos="9072"/>
      </w:tabs>
      <w:spacing w:after="60"/>
      <w:rPr>
        <w:smallCaps w:val="0"/>
        <w:color w:val="auto"/>
        <w:sz w:val="18"/>
        <w:szCs w:val="18"/>
      </w:rPr>
    </w:pPr>
    <w:r w:rsidRPr="004C5314">
      <w:rPr>
        <w:rFonts w:cs="Arial"/>
        <w:smallCaps w:val="0"/>
        <w:sz w:val="18"/>
        <w:vertAlign w:val="superscript"/>
      </w:rPr>
      <w:t>2</w:t>
    </w:r>
    <w:r w:rsidRPr="004C5314">
      <w:rPr>
        <w:rFonts w:cs="Arial"/>
        <w:smallCaps w:val="0"/>
        <w:sz w:val="18"/>
      </w:rPr>
      <w:t xml:space="preserve"> Ilość i rodzaj opakowania np. paleta, big bag, mauzer itp.</w:t>
    </w:r>
  </w:p>
  <w:p w14:paraId="40A29429" w14:textId="3E1E5E0E" w:rsidR="004C5314" w:rsidRPr="0008413B" w:rsidRDefault="002D4BB0">
    <w:pPr>
      <w:pStyle w:val="Stopka"/>
      <w:rPr>
        <w:smallCaps w:val="0"/>
        <w:sz w:val="18"/>
        <w:szCs w:val="18"/>
      </w:rPr>
    </w:pPr>
    <w:r w:rsidRPr="0008413B">
      <w:rPr>
        <w:smallCaps w:val="0"/>
        <w:sz w:val="18"/>
        <w:szCs w:val="18"/>
      </w:rPr>
      <w:t>GLS.71.02.00.00</w:t>
    </w:r>
    <w:r w:rsidR="004C5314" w:rsidRPr="0008413B">
      <w:rPr>
        <w:smallCaps w:val="0"/>
        <w:sz w:val="18"/>
        <w:szCs w:val="18"/>
      </w:rPr>
      <w:t xml:space="preserve">/F1 wyd. </w:t>
    </w:r>
    <w:r w:rsidR="00316142" w:rsidRPr="0008413B">
      <w:rPr>
        <w:smallCaps w:val="0"/>
        <w:sz w:val="18"/>
        <w:szCs w:val="18"/>
      </w:rPr>
      <w:t>3</w:t>
    </w:r>
    <w:r w:rsidR="00DB6DAE" w:rsidRPr="0008413B">
      <w:rPr>
        <w:smallCaps w:val="0"/>
        <w:color w:val="auto"/>
        <w:sz w:val="18"/>
        <w:szCs w:val="18"/>
      </w:rPr>
      <w:t xml:space="preserve"> </w:t>
    </w:r>
    <w:r w:rsidR="00DB6DAE" w:rsidRPr="0008413B">
      <w:rPr>
        <w:smallCaps w:val="0"/>
        <w:color w:val="auto"/>
        <w:sz w:val="18"/>
        <w:szCs w:val="18"/>
      </w:rPr>
      <w:tab/>
    </w:r>
    <w:r w:rsidR="00DB6DAE" w:rsidRPr="0008413B">
      <w:rPr>
        <w:smallCaps w:val="0"/>
        <w:color w:val="auto"/>
        <w:sz w:val="18"/>
        <w:szCs w:val="18"/>
      </w:rPr>
      <w:tab/>
      <w:t>str. 1/2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A2942A" w14:textId="2E0B1495" w:rsidR="00DB6DAE" w:rsidRPr="006223AD" w:rsidRDefault="00DB6DAE" w:rsidP="00DB6DAE">
    <w:pPr>
      <w:pStyle w:val="Tekstpodstawowy"/>
      <w:spacing w:after="60" w:line="312" w:lineRule="auto"/>
      <w:ind w:left="142" w:hanging="142"/>
      <w:jc w:val="both"/>
      <w:rPr>
        <w:rFonts w:ascii="Arial" w:hAnsi="Arial" w:cs="Arial"/>
        <w:smallCaps/>
      </w:rPr>
    </w:pPr>
    <w:r w:rsidRPr="004C5314">
      <w:rPr>
        <w:rFonts w:ascii="Arial" w:hAnsi="Arial" w:cs="Arial"/>
        <w:sz w:val="16"/>
        <w:vertAlign w:val="superscript"/>
      </w:rPr>
      <w:t>3</w:t>
    </w:r>
    <w:r w:rsidRPr="004C5314">
      <w:rPr>
        <w:rFonts w:ascii="Arial" w:hAnsi="Arial" w:cs="Arial"/>
        <w:sz w:val="16"/>
      </w:rPr>
      <w:tab/>
    </w:r>
    <w:r w:rsidRPr="004C5314">
      <w:rPr>
        <w:rFonts w:ascii="Arial" w:hAnsi="Arial" w:cs="Arial"/>
        <w:sz w:val="18"/>
      </w:rPr>
      <w:t xml:space="preserve">Jeżeli składniki majątku są przemieszczane pomiędzy terenami Grupy </w:t>
    </w:r>
    <w:r w:rsidR="00316142">
      <w:rPr>
        <w:rFonts w:ascii="Arial" w:hAnsi="Arial" w:cs="Arial"/>
        <w:sz w:val="18"/>
      </w:rPr>
      <w:t xml:space="preserve">Kapitałowej </w:t>
    </w:r>
    <w:r w:rsidRPr="004C5314">
      <w:rPr>
        <w:rFonts w:ascii="Arial" w:hAnsi="Arial" w:cs="Arial"/>
        <w:sz w:val="18"/>
      </w:rPr>
      <w:t>LOTOS należy wskazać docelowe miejsce przemieszczenia (np. z ul. Elbląskiej 135 na ul. Michałki 25). Wówczas na podstawie tego samego dokumentu można przemieścić składniki majątku z powrotem.</w:t>
    </w:r>
  </w:p>
  <w:p w14:paraId="40A2942B" w14:textId="6BD11A4C" w:rsidR="00DB6DAE" w:rsidRPr="0008413B" w:rsidRDefault="002D4BB0">
    <w:pPr>
      <w:pStyle w:val="Stopka"/>
      <w:rPr>
        <w:smallCaps w:val="0"/>
        <w:sz w:val="18"/>
        <w:szCs w:val="18"/>
      </w:rPr>
    </w:pPr>
    <w:r w:rsidRPr="0008413B">
      <w:rPr>
        <w:smallCaps w:val="0"/>
        <w:sz w:val="18"/>
        <w:szCs w:val="18"/>
      </w:rPr>
      <w:t>GLS.71.02.00.00</w:t>
    </w:r>
    <w:r w:rsidR="00DB6DAE" w:rsidRPr="0008413B">
      <w:rPr>
        <w:smallCaps w:val="0"/>
        <w:sz w:val="18"/>
        <w:szCs w:val="18"/>
      </w:rPr>
      <w:t xml:space="preserve">/F1 wyd. </w:t>
    </w:r>
    <w:r w:rsidR="008C3C4D" w:rsidRPr="0008413B">
      <w:rPr>
        <w:smallCaps w:val="0"/>
        <w:color w:val="auto"/>
        <w:sz w:val="18"/>
        <w:szCs w:val="18"/>
      </w:rPr>
      <w:t>3</w:t>
    </w:r>
    <w:r w:rsidR="00DB6DAE" w:rsidRPr="0008413B">
      <w:rPr>
        <w:smallCaps w:val="0"/>
        <w:color w:val="auto"/>
        <w:sz w:val="18"/>
        <w:szCs w:val="18"/>
      </w:rPr>
      <w:tab/>
    </w:r>
    <w:r w:rsidR="00DB6DAE" w:rsidRPr="0008413B">
      <w:rPr>
        <w:smallCaps w:val="0"/>
        <w:color w:val="auto"/>
        <w:sz w:val="18"/>
        <w:szCs w:val="18"/>
      </w:rPr>
      <w:tab/>
      <w:t>str. 2/2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103D373" w14:textId="77777777" w:rsidR="00F13168" w:rsidRDefault="00F13168" w:rsidP="00630E68">
      <w:pPr>
        <w:spacing w:after="0" w:line="240" w:lineRule="auto"/>
      </w:pPr>
      <w:r>
        <w:separator/>
      </w:r>
    </w:p>
  </w:footnote>
  <w:footnote w:type="continuationSeparator" w:id="0">
    <w:p w14:paraId="059C263C" w14:textId="77777777" w:rsidR="00F13168" w:rsidRDefault="00F13168" w:rsidP="00630E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1402D72"/>
    <w:multiLevelType w:val="multilevel"/>
    <w:tmpl w:val="CC3E0A28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num w:numId="1" w16cid:durableId="9969130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cumentProtection w:edit="forms" w:enforcement="0"/>
  <w:defaultTabStop w:val="709"/>
  <w:hyphenationZone w:val="425"/>
  <w:doNotShadeFormData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30E68"/>
    <w:rsid w:val="00006A2B"/>
    <w:rsid w:val="00050A87"/>
    <w:rsid w:val="00054464"/>
    <w:rsid w:val="0005481F"/>
    <w:rsid w:val="00081999"/>
    <w:rsid w:val="0008413B"/>
    <w:rsid w:val="000B6EA8"/>
    <w:rsid w:val="000C1123"/>
    <w:rsid w:val="000D72CA"/>
    <w:rsid w:val="000F53C2"/>
    <w:rsid w:val="00155C44"/>
    <w:rsid w:val="001B162E"/>
    <w:rsid w:val="001C561B"/>
    <w:rsid w:val="00250163"/>
    <w:rsid w:val="00265336"/>
    <w:rsid w:val="002C2D7F"/>
    <w:rsid w:val="002D4BB0"/>
    <w:rsid w:val="002D5068"/>
    <w:rsid w:val="00316142"/>
    <w:rsid w:val="00320272"/>
    <w:rsid w:val="00334A95"/>
    <w:rsid w:val="003F1929"/>
    <w:rsid w:val="00415B6B"/>
    <w:rsid w:val="00456159"/>
    <w:rsid w:val="0047418C"/>
    <w:rsid w:val="004877DA"/>
    <w:rsid w:val="004B68E1"/>
    <w:rsid w:val="004C5314"/>
    <w:rsid w:val="004C748C"/>
    <w:rsid w:val="004F579C"/>
    <w:rsid w:val="00521A3C"/>
    <w:rsid w:val="00523B09"/>
    <w:rsid w:val="00525346"/>
    <w:rsid w:val="00544D1D"/>
    <w:rsid w:val="00573931"/>
    <w:rsid w:val="00584B00"/>
    <w:rsid w:val="00586B32"/>
    <w:rsid w:val="0059603B"/>
    <w:rsid w:val="005D6DD7"/>
    <w:rsid w:val="005E0034"/>
    <w:rsid w:val="005E7CA7"/>
    <w:rsid w:val="006223AD"/>
    <w:rsid w:val="00630E68"/>
    <w:rsid w:val="00654591"/>
    <w:rsid w:val="0065758E"/>
    <w:rsid w:val="006A2EAD"/>
    <w:rsid w:val="006B23E1"/>
    <w:rsid w:val="006B27CC"/>
    <w:rsid w:val="006F375D"/>
    <w:rsid w:val="00743331"/>
    <w:rsid w:val="007753C8"/>
    <w:rsid w:val="007A7455"/>
    <w:rsid w:val="007D2123"/>
    <w:rsid w:val="007D471C"/>
    <w:rsid w:val="00833577"/>
    <w:rsid w:val="00835420"/>
    <w:rsid w:val="008C3C4D"/>
    <w:rsid w:val="008E1065"/>
    <w:rsid w:val="008E4863"/>
    <w:rsid w:val="008F33F3"/>
    <w:rsid w:val="009041B7"/>
    <w:rsid w:val="0091267C"/>
    <w:rsid w:val="0093414C"/>
    <w:rsid w:val="00996FE7"/>
    <w:rsid w:val="009C221F"/>
    <w:rsid w:val="00A35A0A"/>
    <w:rsid w:val="00A4426F"/>
    <w:rsid w:val="00A72EFE"/>
    <w:rsid w:val="00A800C7"/>
    <w:rsid w:val="00AB3592"/>
    <w:rsid w:val="00AB4DCD"/>
    <w:rsid w:val="00AC4B14"/>
    <w:rsid w:val="00AD7107"/>
    <w:rsid w:val="00AD7315"/>
    <w:rsid w:val="00AE5B4A"/>
    <w:rsid w:val="00B376F5"/>
    <w:rsid w:val="00BB0E91"/>
    <w:rsid w:val="00BC4EB4"/>
    <w:rsid w:val="00BF7F8D"/>
    <w:rsid w:val="00CD70B5"/>
    <w:rsid w:val="00CE060E"/>
    <w:rsid w:val="00CE4D88"/>
    <w:rsid w:val="00CE6D71"/>
    <w:rsid w:val="00D06434"/>
    <w:rsid w:val="00D5521C"/>
    <w:rsid w:val="00DA7CAB"/>
    <w:rsid w:val="00DB0CA9"/>
    <w:rsid w:val="00DB6DAE"/>
    <w:rsid w:val="00E608ED"/>
    <w:rsid w:val="00E839BF"/>
    <w:rsid w:val="00EA61A8"/>
    <w:rsid w:val="00EB4703"/>
    <w:rsid w:val="00ED6AE6"/>
    <w:rsid w:val="00F0116A"/>
    <w:rsid w:val="00F13168"/>
    <w:rsid w:val="00F2747F"/>
    <w:rsid w:val="00F61335"/>
    <w:rsid w:val="00FA0FEF"/>
    <w:rsid w:val="00FC6D89"/>
    <w:rsid w:val="00FD644C"/>
    <w:rsid w:val="00FF62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0A2937C"/>
  <w15:docId w15:val="{12421147-DD72-4639-BC1B-366263C477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30E68"/>
    <w:rPr>
      <w:rFonts w:ascii="Arial" w:eastAsia="Calibri" w:hAnsi="Arial" w:cs="Times New Roman"/>
      <w:smallCaps/>
      <w:color w:val="000000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630E68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630E68"/>
    <w:rPr>
      <w:rFonts w:ascii="Cambria" w:eastAsia="Times New Roman" w:hAnsi="Cambria" w:cs="Times New Roman"/>
      <w:b/>
      <w:bCs/>
      <w:i/>
      <w:iCs/>
      <w:smallCaps/>
      <w:color w:val="000000"/>
      <w:sz w:val="28"/>
      <w:szCs w:val="28"/>
    </w:rPr>
  </w:style>
  <w:style w:type="character" w:styleId="Odwoaniedokomentarza">
    <w:name w:val="annotation reference"/>
    <w:rsid w:val="00630E6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630E68"/>
    <w:pPr>
      <w:spacing w:after="0" w:line="240" w:lineRule="auto"/>
    </w:pPr>
    <w:rPr>
      <w:rFonts w:ascii="Times New Roman" w:eastAsia="Times New Roman" w:hAnsi="Times New Roman"/>
      <w:smallCaps w:val="0"/>
      <w:color w:val="auto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30E6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630E68"/>
    <w:pPr>
      <w:spacing w:after="120" w:line="240" w:lineRule="auto"/>
    </w:pPr>
    <w:rPr>
      <w:rFonts w:ascii="Times New Roman" w:eastAsia="Times New Roman" w:hAnsi="Times New Roman"/>
      <w:smallCaps w:val="0"/>
      <w:color w:val="auto"/>
      <w:sz w:val="20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630E68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630E68"/>
    <w:pPr>
      <w:spacing w:after="0" w:line="240" w:lineRule="auto"/>
    </w:pPr>
    <w:rPr>
      <w:rFonts w:ascii="Arial" w:eastAsia="Calibri" w:hAnsi="Arial" w:cs="Times New Roman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630E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30E68"/>
    <w:rPr>
      <w:rFonts w:ascii="Tahoma" w:eastAsia="Calibri" w:hAnsi="Tahoma" w:cs="Tahoma"/>
      <w:smallCaps/>
      <w:color w:val="000000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630E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30E68"/>
    <w:rPr>
      <w:rFonts w:ascii="Arial" w:eastAsia="Calibri" w:hAnsi="Arial" w:cs="Times New Roman"/>
      <w:smallCaps/>
      <w:color w:val="000000"/>
    </w:rPr>
  </w:style>
  <w:style w:type="paragraph" w:styleId="Stopka">
    <w:name w:val="footer"/>
    <w:basedOn w:val="Normalny"/>
    <w:link w:val="StopkaZnak"/>
    <w:uiPriority w:val="99"/>
    <w:unhideWhenUsed/>
    <w:rsid w:val="00630E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30E68"/>
    <w:rPr>
      <w:rFonts w:ascii="Arial" w:eastAsia="Calibri" w:hAnsi="Arial" w:cs="Times New Roman"/>
      <w:smallCaps/>
      <w:color w:val="000000"/>
    </w:rPr>
  </w:style>
  <w:style w:type="character" w:styleId="Tekstzastpczy">
    <w:name w:val="Placeholder Text"/>
    <w:basedOn w:val="Domylnaczcionkaakapitu"/>
    <w:uiPriority w:val="99"/>
    <w:semiHidden/>
    <w:rsid w:val="003F1929"/>
    <w:rPr>
      <w:color w:val="80808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D5068"/>
    <w:pPr>
      <w:spacing w:after="200"/>
    </w:pPr>
    <w:rPr>
      <w:rFonts w:ascii="Arial" w:eastAsia="Calibri" w:hAnsi="Arial"/>
      <w:b/>
      <w:bCs/>
      <w:smallCaps/>
      <w:color w:val="000000"/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D5068"/>
    <w:rPr>
      <w:rFonts w:ascii="Arial" w:eastAsia="Calibri" w:hAnsi="Arial" w:cs="Times New Roman"/>
      <w:b/>
      <w:bCs/>
      <w:smallCaps/>
      <w:color w:val="000000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50E71D5E0D0E4827A9FE78653AF2638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BB2A539-7918-4BDF-B1B7-C932E982DB4F}"/>
      </w:docPartPr>
      <w:docPartBody>
        <w:p w:rsidR="00EF7E52" w:rsidRDefault="001105DF" w:rsidP="001105DF">
          <w:pPr>
            <w:pStyle w:val="50E71D5E0D0E4827A9FE78653AF2638614"/>
          </w:pPr>
          <w:r w:rsidRPr="00265336">
            <w:rPr>
              <w:b/>
              <w:smallCaps w:val="0"/>
              <w:color w:val="auto"/>
              <w:u w:val="dotted"/>
            </w:rPr>
            <w:tab/>
          </w:r>
          <w:r w:rsidRPr="00265336">
            <w:rPr>
              <w:b/>
              <w:smallCaps w:val="0"/>
              <w:color w:val="auto"/>
              <w:u w:val="dotted"/>
            </w:rPr>
            <w:tab/>
          </w:r>
          <w:r w:rsidRPr="00265336">
            <w:rPr>
              <w:b/>
              <w:smallCaps w:val="0"/>
              <w:color w:val="auto"/>
              <w:u w:val="dotted"/>
            </w:rPr>
            <w:tab/>
          </w:r>
          <w:r w:rsidRPr="00265336">
            <w:rPr>
              <w:b/>
              <w:smallCaps w:val="0"/>
              <w:color w:val="auto"/>
              <w:u w:val="dotted"/>
            </w:rPr>
            <w:tab/>
          </w:r>
          <w:r w:rsidRPr="00265336">
            <w:rPr>
              <w:b/>
              <w:smallCaps w:val="0"/>
              <w:color w:val="auto"/>
              <w:u w:val="dotted"/>
            </w:rPr>
            <w:tab/>
          </w:r>
          <w:r w:rsidRPr="00265336">
            <w:rPr>
              <w:b/>
              <w:smallCaps w:val="0"/>
              <w:color w:val="auto"/>
              <w:u w:val="dotted"/>
            </w:rPr>
            <w:tab/>
          </w:r>
          <w:r w:rsidRPr="00265336">
            <w:rPr>
              <w:b/>
              <w:smallCaps w:val="0"/>
              <w:color w:val="auto"/>
              <w:u w:val="dotted"/>
            </w:rPr>
            <w:tab/>
          </w:r>
          <w:r w:rsidRPr="00265336">
            <w:rPr>
              <w:b/>
              <w:smallCaps w:val="0"/>
              <w:color w:val="auto"/>
              <w:u w:val="dotted"/>
            </w:rPr>
            <w:tab/>
          </w:r>
          <w:r w:rsidRPr="00265336">
            <w:rPr>
              <w:b/>
              <w:smallCaps w:val="0"/>
              <w:color w:val="auto"/>
              <w:u w:val="dotted"/>
            </w:rPr>
            <w:tab/>
          </w:r>
        </w:p>
      </w:docPartBody>
    </w:docPart>
    <w:docPart>
      <w:docPartPr>
        <w:name w:val="82CEEAF6F618435DB2BFA2BA0B615FF4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AB6382D7-656E-463F-AD17-1D9376970AB9}"/>
      </w:docPartPr>
      <w:docPartBody>
        <w:p w:rsidR="00EF7E52" w:rsidRDefault="001105DF" w:rsidP="001105DF">
          <w:pPr>
            <w:pStyle w:val="82CEEAF6F618435DB2BFA2BA0B615FF48"/>
          </w:pPr>
          <w:r w:rsidRPr="00EB4703">
            <w:rPr>
              <w:b/>
              <w:smallCaps w:val="0"/>
              <w:color w:val="auto"/>
              <w:u w:val="dotted"/>
            </w:rPr>
            <w:tab/>
          </w:r>
          <w:r w:rsidRPr="00EB4703">
            <w:rPr>
              <w:b/>
              <w:smallCaps w:val="0"/>
              <w:color w:val="auto"/>
              <w:u w:val="dotted"/>
            </w:rPr>
            <w:tab/>
          </w:r>
          <w:r w:rsidRPr="00EB4703">
            <w:rPr>
              <w:b/>
              <w:smallCaps w:val="0"/>
              <w:color w:val="auto"/>
              <w:u w:val="dotted"/>
            </w:rPr>
            <w:tab/>
          </w:r>
          <w:r w:rsidRPr="00EB4703">
            <w:rPr>
              <w:b/>
              <w:smallCaps w:val="0"/>
              <w:color w:val="auto"/>
              <w:u w:val="dotted"/>
            </w:rPr>
            <w:tab/>
          </w:r>
          <w:r w:rsidRPr="00EB4703">
            <w:rPr>
              <w:b/>
              <w:smallCaps w:val="0"/>
              <w:color w:val="auto"/>
              <w:u w:val="dotted"/>
            </w:rPr>
            <w:tab/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32C26"/>
    <w:rsid w:val="00027362"/>
    <w:rsid w:val="001105DF"/>
    <w:rsid w:val="00163C1C"/>
    <w:rsid w:val="00172E33"/>
    <w:rsid w:val="00186C35"/>
    <w:rsid w:val="002379E7"/>
    <w:rsid w:val="00267DEC"/>
    <w:rsid w:val="00290350"/>
    <w:rsid w:val="003301EB"/>
    <w:rsid w:val="003B1245"/>
    <w:rsid w:val="003D18BB"/>
    <w:rsid w:val="004122A6"/>
    <w:rsid w:val="00460347"/>
    <w:rsid w:val="004B5DDC"/>
    <w:rsid w:val="004B68E1"/>
    <w:rsid w:val="005669F4"/>
    <w:rsid w:val="005B2928"/>
    <w:rsid w:val="005E7A73"/>
    <w:rsid w:val="005F275A"/>
    <w:rsid w:val="00657249"/>
    <w:rsid w:val="006803A1"/>
    <w:rsid w:val="00732C26"/>
    <w:rsid w:val="008066BB"/>
    <w:rsid w:val="00852944"/>
    <w:rsid w:val="008704B5"/>
    <w:rsid w:val="00941E26"/>
    <w:rsid w:val="009476C9"/>
    <w:rsid w:val="009C3F1B"/>
    <w:rsid w:val="00B0666F"/>
    <w:rsid w:val="00B3372B"/>
    <w:rsid w:val="00B45D16"/>
    <w:rsid w:val="00CA5B9E"/>
    <w:rsid w:val="00D12EA7"/>
    <w:rsid w:val="00DF2836"/>
    <w:rsid w:val="00E13753"/>
    <w:rsid w:val="00E16EFE"/>
    <w:rsid w:val="00EA7538"/>
    <w:rsid w:val="00EE657E"/>
    <w:rsid w:val="00EF7E52"/>
    <w:rsid w:val="00F04230"/>
    <w:rsid w:val="00FE51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1105DF"/>
    <w:rPr>
      <w:color w:val="808080"/>
    </w:rPr>
  </w:style>
  <w:style w:type="paragraph" w:customStyle="1" w:styleId="82CEEAF6F618435DB2BFA2BA0B615FF48">
    <w:name w:val="82CEEAF6F618435DB2BFA2BA0B615FF48"/>
    <w:rsid w:val="001105DF"/>
    <w:rPr>
      <w:rFonts w:ascii="Arial" w:eastAsia="Calibri" w:hAnsi="Arial" w:cs="Times New Roman"/>
      <w:smallCaps/>
      <w:color w:val="000000"/>
      <w:lang w:eastAsia="en-US"/>
    </w:rPr>
  </w:style>
  <w:style w:type="paragraph" w:customStyle="1" w:styleId="50E71D5E0D0E4827A9FE78653AF2638614">
    <w:name w:val="50E71D5E0D0E4827A9FE78653AF2638614"/>
    <w:rsid w:val="001105DF"/>
    <w:rPr>
      <w:rFonts w:ascii="Arial" w:eastAsia="Calibri" w:hAnsi="Arial" w:cs="Times New Roman"/>
      <w:smallCaps/>
      <w:color w:val="000000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747DA656E776145AC2295196E1A7306" ma:contentTypeVersion="1" ma:contentTypeDescription="Utwórz nowy dokument." ma:contentTypeScope="" ma:versionID="da87876b7cbc9ed3439746b6096a8772">
  <xsd:schema xmlns:xsd="http://www.w3.org/2001/XMLSchema" xmlns:xs="http://www.w3.org/2001/XMLSchema" xmlns:p="http://schemas.microsoft.com/office/2006/metadata/properties" xmlns:ns2="efd52f4f-181f-4458-92cf-0f55f4401fcb" targetNamespace="http://schemas.microsoft.com/office/2006/metadata/properties" ma:root="true" ma:fieldsID="4852ec558928055270a200d61f4fff04" ns2:_="">
    <xsd:import namespace="efd52f4f-181f-4458-92cf-0f55f4401fcb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fd52f4f-181f-4458-92cf-0f55f4401fc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5E92AAF-AE84-485A-AA81-EDDCE1C91D6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663954D-3A73-4654-BC45-8F7A5797104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fd52f4f-181f-4458-92cf-0f55f4401fc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196193C-2148-4F7A-9E5F-58962BF9C3E9}">
  <ds:schemaRefs>
    <ds:schemaRef ds:uri="http://schemas.microsoft.com/office/2006/metadata/properties"/>
    <ds:schemaRef ds:uri="http://purl.org/dc/elements/1.1/"/>
    <ds:schemaRef ds:uri="http://purl.org/dc/dcmitype/"/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http://schemas.microsoft.com/office/infopath/2007/PartnerControls"/>
    <ds:schemaRef ds:uri="efd52f4f-181f-4458-92cf-0f55f4401fcb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BA3D2ED8-82F5-4C94-B21A-EA01237AFD2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523</Words>
  <Characters>3138</Characters>
  <Application>Microsoft Office Word</Application>
  <DocSecurity>4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Dowód Przemieszczenia – DP</vt:lpstr>
    </vt:vector>
  </TitlesOfParts>
  <Company/>
  <LinksUpToDate>false</LinksUpToDate>
  <CharactersWithSpaces>3654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Przepustka materiałowa – DP</dc:title>
  <dc:creator>Budzejko Ewa</dc:creator>
  <cp:lastModifiedBy>Fryc Szymon (RAF)</cp:lastModifiedBy>
  <cp:revision>2</cp:revision>
  <cp:lastPrinted>2019-04-11T08:25:00Z</cp:lastPrinted>
  <dcterms:created xsi:type="dcterms:W3CDTF">2025-09-17T08:46:00Z</dcterms:created>
  <dcterms:modified xsi:type="dcterms:W3CDTF">2025-09-17T08:46:00Z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0x010100F747DA656E776145AC2295196E1A7306</vt:lpwstr>
  </property>
  <property fmtid="{D5CDD505-2E9C-101B-9397-08002B2CF9AE}" pid="3" name="_dlc_DocIdItemGuid">
    <vt:lpwstr>b3e19568-f2fd-40af-8cd7-74b67751699c</vt:lpwstr>
  </property>
  <property fmtid="{D5CDD505-2E9C-101B-9397-08002B2CF9AE}" pid="4" name="MSIP_Label_53312e15-a5e9-4500-a857-15b9f442bba9_Enabled">
    <vt:lpwstr>true</vt:lpwstr>
  </property>
  <property fmtid="{D5CDD505-2E9C-101B-9397-08002B2CF9AE}" pid="5" name="MSIP_Label_53312e15-a5e9-4500-a857-15b9f442bba9_SetDate">
    <vt:lpwstr>2021-11-30T12:24:52Z</vt:lpwstr>
  </property>
  <property fmtid="{D5CDD505-2E9C-101B-9397-08002B2CF9AE}" pid="6" name="MSIP_Label_53312e15-a5e9-4500-a857-15b9f442bba9_Method">
    <vt:lpwstr>Standard</vt:lpwstr>
  </property>
  <property fmtid="{D5CDD505-2E9C-101B-9397-08002B2CF9AE}" pid="7" name="MSIP_Label_53312e15-a5e9-4500-a857-15b9f442bba9_Name">
    <vt:lpwstr>Informacje służbowe</vt:lpwstr>
  </property>
  <property fmtid="{D5CDD505-2E9C-101B-9397-08002B2CF9AE}" pid="8" name="MSIP_Label_53312e15-a5e9-4500-a857-15b9f442bba9_SiteId">
    <vt:lpwstr>8240863f-2f43-471d-b2eb-4a75fb9fab5b</vt:lpwstr>
  </property>
  <property fmtid="{D5CDD505-2E9C-101B-9397-08002B2CF9AE}" pid="9" name="MSIP_Label_53312e15-a5e9-4500-a857-15b9f442bba9_ActionId">
    <vt:lpwstr>d3bff919-4be7-47bb-906b-d3b2dc077d5d</vt:lpwstr>
  </property>
  <property fmtid="{D5CDD505-2E9C-101B-9397-08002B2CF9AE}" pid="10" name="MSIP_Label_53312e15-a5e9-4500-a857-15b9f442bba9_ContentBits">
    <vt:lpwstr>0</vt:lpwstr>
  </property>
</Properties>
</file>