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36732" w14:textId="54CED08B" w:rsidR="00822646" w:rsidRPr="00B66BB3" w:rsidRDefault="00822646" w:rsidP="00B66BB3">
      <w:pPr>
        <w:adjustRightInd w:val="0"/>
        <w:spacing w:line="276" w:lineRule="auto"/>
        <w:rPr>
          <w:rFonts w:ascii="Arial" w:eastAsia="Microsoft Sans Serif" w:hAnsi="Arial" w:cs="Arial"/>
          <w:b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b/>
          <w:color w:val="000000"/>
          <w:sz w:val="20"/>
          <w:szCs w:val="20"/>
          <w:lang w:eastAsia="pl-PL"/>
        </w:rPr>
        <w:t xml:space="preserve">2.A_Zalacznik_nr_1.A2_-_Porozumienie_o_przesylaniu_faktur_droga_elektroniczna                                                                              </w:t>
      </w:r>
    </w:p>
    <w:p w14:paraId="114AA842" w14:textId="77777777" w:rsidR="00822646" w:rsidRPr="00B66BB3" w:rsidRDefault="00822646" w:rsidP="00822646">
      <w:pPr>
        <w:adjustRightInd w:val="0"/>
        <w:spacing w:line="276" w:lineRule="auto"/>
        <w:jc w:val="center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</w:p>
    <w:p w14:paraId="78259D34" w14:textId="77777777" w:rsidR="00822646" w:rsidRPr="00B66BB3" w:rsidRDefault="00822646" w:rsidP="00822646">
      <w:pPr>
        <w:adjustRightInd w:val="0"/>
        <w:spacing w:line="276" w:lineRule="auto"/>
        <w:ind w:left="4248" w:firstLine="708"/>
        <w:jc w:val="center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Gdańsk, ___________________.</w:t>
      </w:r>
    </w:p>
    <w:p w14:paraId="560CBAB1" w14:textId="77777777" w:rsidR="00822646" w:rsidRPr="00B66BB3" w:rsidRDefault="00822646" w:rsidP="00822646">
      <w:pPr>
        <w:adjustRightInd w:val="0"/>
        <w:spacing w:line="276" w:lineRule="auto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miejscowość i data</w:t>
      </w:r>
    </w:p>
    <w:p w14:paraId="4162FA3B" w14:textId="77777777" w:rsidR="00822646" w:rsidRPr="00B66BB3" w:rsidRDefault="00822646" w:rsidP="00822646">
      <w:pPr>
        <w:adjustRightInd w:val="0"/>
        <w:spacing w:line="276" w:lineRule="auto"/>
        <w:jc w:val="center"/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>Porozumienie w sprawie przesyłania faktur w formie elektronicznej</w:t>
      </w:r>
    </w:p>
    <w:p w14:paraId="0D2692C9" w14:textId="77777777" w:rsidR="00822646" w:rsidRPr="00B66BB3" w:rsidRDefault="00822646" w:rsidP="00822646">
      <w:pPr>
        <w:adjustRightInd w:val="0"/>
        <w:spacing w:line="276" w:lineRule="auto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>Odbiorca</w:t>
      </w: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:</w:t>
      </w:r>
    </w:p>
    <w:p w14:paraId="1BD9EB55" w14:textId="77777777" w:rsidR="00822646" w:rsidRPr="00B66BB3" w:rsidRDefault="00822646" w:rsidP="00822646">
      <w:pPr>
        <w:adjustRightInd w:val="0"/>
        <w:spacing w:line="276" w:lineRule="auto"/>
        <w:rPr>
          <w:rFonts w:ascii="Arial" w:eastAsia="Microsoft Sans Serif" w:hAnsi="Arial" w:cs="Arial"/>
          <w:b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b/>
          <w:color w:val="000000"/>
          <w:sz w:val="20"/>
          <w:szCs w:val="20"/>
          <w:lang w:eastAsia="pl-PL"/>
        </w:rPr>
        <w:t>ORLEN OIL Spółka z o .o.</w:t>
      </w:r>
    </w:p>
    <w:p w14:paraId="1225EC35" w14:textId="77777777" w:rsidR="00822646" w:rsidRPr="00B66BB3" w:rsidRDefault="00822646" w:rsidP="00822646">
      <w:pPr>
        <w:adjustRightInd w:val="0"/>
        <w:spacing w:line="276" w:lineRule="auto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sz w:val="20"/>
          <w:szCs w:val="20"/>
        </w:rPr>
        <w:t>ul. Elbląska 135, 80-718 Gdańsk</w:t>
      </w: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 xml:space="preserve"> </w:t>
      </w:r>
    </w:p>
    <w:p w14:paraId="53E355F0" w14:textId="77777777" w:rsidR="00822646" w:rsidRPr="00B66BB3" w:rsidRDefault="00822646" w:rsidP="00822646">
      <w:pPr>
        <w:adjustRightInd w:val="0"/>
        <w:spacing w:line="276" w:lineRule="auto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 xml:space="preserve">NIP: </w:t>
      </w:r>
      <w:r w:rsidRPr="00B66BB3">
        <w:rPr>
          <w:rFonts w:ascii="Arial" w:eastAsia="Times New Roman" w:hAnsi="Arial" w:cs="Arial"/>
          <w:noProof/>
          <w:sz w:val="20"/>
          <w:szCs w:val="20"/>
          <w:lang w:eastAsia="pl-PL"/>
        </w:rPr>
        <w:t>675-11-90-702</w:t>
      </w:r>
    </w:p>
    <w:p w14:paraId="5364CA3A" w14:textId="77777777" w:rsidR="00822646" w:rsidRPr="00B66BB3" w:rsidRDefault="00822646" w:rsidP="00822646">
      <w:pPr>
        <w:adjustRightInd w:val="0"/>
        <w:spacing w:line="276" w:lineRule="auto"/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</w:pPr>
    </w:p>
    <w:p w14:paraId="5CAEFE71" w14:textId="77777777" w:rsidR="00822646" w:rsidRPr="00B66BB3" w:rsidRDefault="00822646" w:rsidP="00822646">
      <w:pPr>
        <w:adjustRightInd w:val="0"/>
        <w:spacing w:line="276" w:lineRule="auto"/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>Wystawca:</w:t>
      </w:r>
    </w:p>
    <w:p w14:paraId="5B485F3B" w14:textId="77777777" w:rsidR="00822646" w:rsidRPr="00B66BB3" w:rsidRDefault="00822646" w:rsidP="00822646">
      <w:pPr>
        <w:adjustRightInd w:val="0"/>
        <w:spacing w:line="276" w:lineRule="auto"/>
        <w:rPr>
          <w:rFonts w:ascii="Arial" w:eastAsia="Microsoft Sans Serif" w:hAnsi="Arial" w:cs="Arial"/>
          <w:bCs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bCs/>
          <w:color w:val="000000"/>
          <w:sz w:val="20"/>
          <w:szCs w:val="20"/>
          <w:lang w:eastAsia="pl-PL"/>
        </w:rPr>
        <w:t>_________________________________</w:t>
      </w:r>
    </w:p>
    <w:p w14:paraId="027A339A" w14:textId="77777777" w:rsidR="00822646" w:rsidRPr="00B66BB3" w:rsidRDefault="00822646" w:rsidP="00822646">
      <w:pPr>
        <w:adjustRightInd w:val="0"/>
        <w:spacing w:line="276" w:lineRule="auto"/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</w:pPr>
    </w:p>
    <w:p w14:paraId="251A5444" w14:textId="77777777" w:rsidR="00822646" w:rsidRPr="00B66BB3" w:rsidRDefault="00822646" w:rsidP="00822646">
      <w:pPr>
        <w:widowControl/>
        <w:numPr>
          <w:ilvl w:val="0"/>
          <w:numId w:val="1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Działając na podstawie Ustawy z 11 marca 2004 r. o podatku od towarów i usług (j.t. Dz. U. z 2011 r. Nr 177, poz. 1054 ze zm.) Odbiorca akceptuje przesyłanie mu przez Wystawcę faktur w formie elektronicznej z chwilą podpisania porozumienia przez ORLEN OIL Sp. z o.o.</w:t>
      </w:r>
    </w:p>
    <w:p w14:paraId="7E1F8CD1" w14:textId="77777777" w:rsidR="00822646" w:rsidRPr="00B66BB3" w:rsidRDefault="00822646" w:rsidP="00822646">
      <w:pPr>
        <w:widowControl/>
        <w:numPr>
          <w:ilvl w:val="0"/>
          <w:numId w:val="1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E-faktury, e-faktury korekta, duplikaty e-faktur, e-noty księgowe będą przesyłane pocztą elektroniczną w postaci plików PDF z poniższego/</w:t>
      </w:r>
      <w:proofErr w:type="spellStart"/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ych</w:t>
      </w:r>
      <w:proofErr w:type="spellEnd"/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 xml:space="preserve"> adresu/adresów Wystawcy, ___________________________</w:t>
      </w:r>
    </w:p>
    <w:p w14:paraId="1B6A3626" w14:textId="77777777" w:rsidR="00822646" w:rsidRPr="00B66BB3" w:rsidRDefault="00822646" w:rsidP="00822646">
      <w:pPr>
        <w:adjustRightInd w:val="0"/>
        <w:spacing w:line="276" w:lineRule="auto"/>
        <w:ind w:left="720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hAnsi="Arial" w:cs="Arial"/>
          <w:sz w:val="20"/>
          <w:szCs w:val="20"/>
        </w:rPr>
        <w:t xml:space="preserve"> </w:t>
      </w: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zgodnie z warunkami zawartymi w Instrukcji przesyłania faktur w formie elektronicznej do ORLEN OIL Sp. z o.o., będącej załącznikiem do niniejszego Porozumienia.</w:t>
      </w:r>
    </w:p>
    <w:p w14:paraId="54AC0BF9" w14:textId="77777777" w:rsidR="00822646" w:rsidRPr="00B66BB3" w:rsidRDefault="00822646" w:rsidP="00822646">
      <w:pPr>
        <w:widowControl/>
        <w:numPr>
          <w:ilvl w:val="0"/>
          <w:numId w:val="1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Adresem właściwym do przesyłania Odbiorcy dokumentów wymienionych w pkt. 2 niniejszego</w:t>
      </w:r>
    </w:p>
    <w:p w14:paraId="675423D3" w14:textId="77777777" w:rsidR="00822646" w:rsidRPr="00B66BB3" w:rsidRDefault="00822646" w:rsidP="00822646">
      <w:pPr>
        <w:adjustRightInd w:val="0"/>
        <w:spacing w:line="276" w:lineRule="auto"/>
        <w:ind w:left="720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Porozumienia będzie:</w:t>
      </w:r>
    </w:p>
    <w:p w14:paraId="21EF43B9" w14:textId="77777777" w:rsidR="00822646" w:rsidRPr="00B66BB3" w:rsidRDefault="00822646" w:rsidP="00822646">
      <w:pPr>
        <w:adjustRightInd w:val="0"/>
        <w:spacing w:line="276" w:lineRule="auto"/>
        <w:ind w:left="720"/>
        <w:jc w:val="center"/>
        <w:rPr>
          <w:rFonts w:ascii="Arial" w:eastAsia="Microsoft Sans Serif" w:hAnsi="Arial" w:cs="Arial"/>
          <w:bCs/>
          <w:color w:val="0000FF"/>
          <w:sz w:val="20"/>
          <w:szCs w:val="20"/>
          <w:lang w:eastAsia="pl-PL"/>
        </w:rPr>
      </w:pPr>
      <w:hyperlink r:id="rId7" w:history="1">
        <w:r w:rsidRPr="00B66BB3">
          <w:rPr>
            <w:rFonts w:ascii="Arial" w:eastAsia="Microsoft Sans Serif" w:hAnsi="Arial" w:cs="Arial"/>
            <w:bCs/>
            <w:color w:val="0563C1" w:themeColor="hyperlink"/>
            <w:sz w:val="20"/>
            <w:szCs w:val="20"/>
            <w:u w:val="single"/>
            <w:lang w:eastAsia="pl-PL"/>
          </w:rPr>
          <w:t>efaktura.ooil@orlen.pl</w:t>
        </w:r>
      </w:hyperlink>
    </w:p>
    <w:p w14:paraId="7305E386" w14:textId="77777777" w:rsidR="00822646" w:rsidRPr="00B66BB3" w:rsidRDefault="00822646" w:rsidP="00822646">
      <w:pPr>
        <w:adjustRightInd w:val="0"/>
        <w:spacing w:line="276" w:lineRule="auto"/>
        <w:ind w:left="720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Adresem właściwym dla potwierdzenia Wystawcy odbioru dokumentów wymienionych w pkt. 2</w:t>
      </w:r>
    </w:p>
    <w:p w14:paraId="43F68B48" w14:textId="77777777" w:rsidR="00822646" w:rsidRPr="00B66BB3" w:rsidRDefault="00822646" w:rsidP="00822646">
      <w:pPr>
        <w:adjustRightInd w:val="0"/>
        <w:spacing w:line="276" w:lineRule="auto"/>
        <w:ind w:left="720"/>
        <w:jc w:val="both"/>
        <w:rPr>
          <w:rFonts w:ascii="Arial" w:hAnsi="Arial" w:cs="Arial"/>
          <w:bCs/>
          <w:spacing w:val="-8"/>
          <w:sz w:val="20"/>
          <w:szCs w:val="20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 xml:space="preserve">niniejszego Porozumienia będzie </w:t>
      </w:r>
      <w:hyperlink r:id="rId8" w:history="1">
        <w:r w:rsidRPr="00B66BB3">
          <w:rPr>
            <w:rStyle w:val="Hipercze"/>
            <w:rFonts w:ascii="Arial" w:hAnsi="Arial" w:cs="Arial"/>
            <w:bCs/>
            <w:spacing w:val="-8"/>
            <w:sz w:val="20"/>
            <w:szCs w:val="20"/>
          </w:rPr>
          <w:t>_________________________________</w:t>
        </w:r>
      </w:hyperlink>
    </w:p>
    <w:p w14:paraId="644A2FE2" w14:textId="77777777" w:rsidR="00822646" w:rsidRPr="00B66BB3" w:rsidRDefault="00822646" w:rsidP="00822646">
      <w:pPr>
        <w:adjustRightInd w:val="0"/>
        <w:spacing w:line="276" w:lineRule="auto"/>
        <w:ind w:left="720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</w:p>
    <w:p w14:paraId="0D1BCC11" w14:textId="77777777" w:rsidR="00822646" w:rsidRPr="00B66BB3" w:rsidRDefault="00822646" w:rsidP="00822646">
      <w:pPr>
        <w:adjustRightInd w:val="0"/>
        <w:spacing w:line="276" w:lineRule="auto"/>
        <w:ind w:left="720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Brak wskazania przez Wystawcę adresu do wysyłania potwierdzeń odbioru dokumentu oznacza rezygnację z potwierdzania odbioru.</w:t>
      </w:r>
    </w:p>
    <w:p w14:paraId="7E706F47" w14:textId="77777777" w:rsidR="00822646" w:rsidRPr="00B66BB3" w:rsidRDefault="00822646" w:rsidP="00822646">
      <w:pPr>
        <w:adjustRightInd w:val="0"/>
        <w:spacing w:line="276" w:lineRule="auto"/>
        <w:ind w:left="720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 xml:space="preserve">Potwierdzenie odbioru e-faktury zostanie wysłane przez system pocztowy Odbiorcy w momencie wprowadzenia dokumentu do systemu księgowego, przy czym datą otrzymania będzie data wpływu  e-faktury na skrzynkę pocztową Odbiorcy. Data ta wyznaczy rozpoczęcie biegu terminu płatności, gdy Porozumienie przewiduje jego rozpoczęcie od momentu wpływu dokumentu do Odbiorcy. </w:t>
      </w:r>
    </w:p>
    <w:p w14:paraId="3A6A0575" w14:textId="77777777" w:rsidR="00822646" w:rsidRPr="00B66BB3" w:rsidRDefault="00822646" w:rsidP="00822646">
      <w:pPr>
        <w:widowControl/>
        <w:numPr>
          <w:ilvl w:val="0"/>
          <w:numId w:val="1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W przypadku zmiany adresu/adresów e-mail, wskazanych w punkcie 2 i 3 powyżej, strony zobowiązują się do poinformowania się o dokonanych zmianach w formie pisemnej lub mailowej.</w:t>
      </w:r>
    </w:p>
    <w:p w14:paraId="10602D5A" w14:textId="77777777" w:rsidR="00822646" w:rsidRPr="00B66BB3" w:rsidRDefault="00822646" w:rsidP="00822646">
      <w:pPr>
        <w:widowControl/>
        <w:numPr>
          <w:ilvl w:val="0"/>
          <w:numId w:val="1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W przypadku, gdyby przeszkody formalne lub techniczne uniemożliwiły wystawienie i przesyłanie faktur w formie elektronicznej, wówczas faktury zostaną przesłane w formie papierowej.</w:t>
      </w:r>
    </w:p>
    <w:p w14:paraId="54B892FC" w14:textId="77777777" w:rsidR="00822646" w:rsidRPr="00B66BB3" w:rsidRDefault="00822646" w:rsidP="00822646">
      <w:pPr>
        <w:widowControl/>
        <w:numPr>
          <w:ilvl w:val="0"/>
          <w:numId w:val="1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Niniejsza akceptacja może zostać cofnięta przez Odbiorcę w każdym czasie. Wówczas Wystawca faktur traci prawo do wystawiania i przesyłania faktur w formie elektronicznej od następnego dnia od daty otrzymania informacji o cofnięciu akceptacji.</w:t>
      </w:r>
    </w:p>
    <w:p w14:paraId="47EBBDB7" w14:textId="77777777" w:rsidR="00822646" w:rsidRPr="00B66BB3" w:rsidRDefault="00822646" w:rsidP="00822646">
      <w:pPr>
        <w:widowControl/>
        <w:numPr>
          <w:ilvl w:val="0"/>
          <w:numId w:val="1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Akceptując niniejsze Porozumienie Wystawca oświadcza, że zapoznał się z dołączoną do niego Instrukcją przesyłania faktur do ORLEN OIL Sp. z o.o. i będzie stosował się do zwartych w niej wytycznych.</w:t>
      </w:r>
    </w:p>
    <w:p w14:paraId="39D9EC19" w14:textId="77777777" w:rsidR="00822646" w:rsidRPr="00B66BB3" w:rsidRDefault="00822646" w:rsidP="00822646">
      <w:pPr>
        <w:widowControl/>
        <w:numPr>
          <w:ilvl w:val="0"/>
          <w:numId w:val="1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Osobami właściwymi do kontaktu w sprawach dotyczących Porozumienia są:</w:t>
      </w:r>
    </w:p>
    <w:p w14:paraId="78435405" w14:textId="77777777" w:rsidR="00822646" w:rsidRPr="00B66BB3" w:rsidRDefault="00822646" w:rsidP="00822646">
      <w:pPr>
        <w:adjustRightInd w:val="0"/>
        <w:spacing w:line="276" w:lineRule="auto"/>
        <w:ind w:left="720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Ze strony Odbiorcy – Bożena Szczepaniec (</w:t>
      </w:r>
      <w:hyperlink r:id="rId9" w:history="1">
        <w:r w:rsidRPr="00B66BB3">
          <w:rPr>
            <w:rFonts w:ascii="Arial" w:eastAsia="Microsoft Sans Serif" w:hAnsi="Arial" w:cs="Arial"/>
            <w:color w:val="0563C1" w:themeColor="hyperlink"/>
            <w:sz w:val="20"/>
            <w:szCs w:val="20"/>
            <w:u w:val="single"/>
            <w:lang w:eastAsia="pl-PL"/>
          </w:rPr>
          <w:t>Bozena.Szczepaniec@orlenoil.pl</w:t>
        </w:r>
      </w:hyperlink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)</w:t>
      </w:r>
    </w:p>
    <w:p w14:paraId="49FB34F5" w14:textId="77777777" w:rsidR="00822646" w:rsidRPr="00B66BB3" w:rsidRDefault="00822646" w:rsidP="00822646">
      <w:pPr>
        <w:adjustRightInd w:val="0"/>
        <w:spacing w:line="276" w:lineRule="auto"/>
        <w:ind w:left="720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Ze strony Wystawcy:</w:t>
      </w:r>
    </w:p>
    <w:p w14:paraId="452B7FA2" w14:textId="77777777" w:rsidR="00822646" w:rsidRPr="00B66BB3" w:rsidRDefault="00822646" w:rsidP="00822646">
      <w:pPr>
        <w:widowControl/>
        <w:numPr>
          <w:ilvl w:val="0"/>
          <w:numId w:val="1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Podpisane przez Wystawcę Porozumienie należy odesłać na adres Odbiorcy z dopiskiem</w:t>
      </w:r>
    </w:p>
    <w:p w14:paraId="30CC4185" w14:textId="77777777" w:rsidR="00822646" w:rsidRPr="00B66BB3" w:rsidRDefault="00822646" w:rsidP="00822646">
      <w:pPr>
        <w:adjustRightInd w:val="0"/>
        <w:spacing w:line="276" w:lineRule="auto"/>
        <w:ind w:left="720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„Porozumienie e-faktura zakupu”.</w:t>
      </w:r>
    </w:p>
    <w:p w14:paraId="2D0B510F" w14:textId="77777777" w:rsidR="00B66BB3" w:rsidRDefault="00822646" w:rsidP="00B66BB3">
      <w:pPr>
        <w:adjustRightInd w:val="0"/>
        <w:spacing w:line="276" w:lineRule="auto"/>
        <w:jc w:val="both"/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 xml:space="preserve">                      Odbiorca </w:t>
      </w: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ab/>
      </w: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ab/>
      </w: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ab/>
      </w: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ab/>
      </w: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ab/>
      </w: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ab/>
      </w: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ab/>
        <w:t>Wystawca</w:t>
      </w:r>
    </w:p>
    <w:p w14:paraId="4CBB6393" w14:textId="2FCB8072" w:rsidR="00822646" w:rsidRPr="00B66BB3" w:rsidRDefault="00822646" w:rsidP="00B66BB3">
      <w:pPr>
        <w:adjustRightInd w:val="0"/>
        <w:spacing w:line="276" w:lineRule="auto"/>
        <w:jc w:val="center"/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lastRenderedPageBreak/>
        <w:t>Instrukcja</w:t>
      </w:r>
    </w:p>
    <w:p w14:paraId="4BE7E774" w14:textId="77777777" w:rsidR="00822646" w:rsidRPr="00B66BB3" w:rsidRDefault="00822646" w:rsidP="00822646">
      <w:pPr>
        <w:adjustRightInd w:val="0"/>
        <w:spacing w:line="276" w:lineRule="auto"/>
        <w:jc w:val="center"/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>przesyłania faktur w formie elektronicznej do ORLEN OIL Sp. z o. o.</w:t>
      </w:r>
    </w:p>
    <w:p w14:paraId="1AA719F2" w14:textId="77777777" w:rsidR="00822646" w:rsidRPr="00B66BB3" w:rsidRDefault="00822646" w:rsidP="00822646">
      <w:pPr>
        <w:adjustRightInd w:val="0"/>
        <w:spacing w:line="276" w:lineRule="auto"/>
        <w:jc w:val="center"/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>Definicje</w:t>
      </w:r>
    </w:p>
    <w:p w14:paraId="179B135C" w14:textId="77777777" w:rsidR="00822646" w:rsidRPr="00B66BB3" w:rsidRDefault="00822646" w:rsidP="00822646">
      <w:pPr>
        <w:adjustRightInd w:val="0"/>
        <w:spacing w:line="276" w:lineRule="auto"/>
        <w:jc w:val="both"/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</w:pPr>
    </w:p>
    <w:p w14:paraId="33427DF9" w14:textId="77777777" w:rsidR="00822646" w:rsidRPr="00B66BB3" w:rsidRDefault="00822646" w:rsidP="00822646">
      <w:p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 xml:space="preserve">e-faktura </w:t>
      </w: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– faktura, faktura korygująca, duplikat faktury, nota księgowa w formie dokumentu elektronicznego, który spełnia wymogi określone w przepisach prawa dotyczących sposobu przesyłania i zasad przechowywania faktur w formie elektronicznej;</w:t>
      </w:r>
    </w:p>
    <w:p w14:paraId="18E79339" w14:textId="77777777" w:rsidR="00822646" w:rsidRPr="00B66BB3" w:rsidRDefault="00822646" w:rsidP="00822646">
      <w:p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 xml:space="preserve">Odbiorca </w:t>
      </w: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–ORLEN OIL Sp. z o. o.;</w:t>
      </w:r>
    </w:p>
    <w:p w14:paraId="0707BC6A" w14:textId="77777777" w:rsidR="00822646" w:rsidRPr="00B66BB3" w:rsidRDefault="00822646" w:rsidP="00822646">
      <w:p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 xml:space="preserve">Wystawca </w:t>
      </w: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– podmiot, u którego ORLEN OIL Sp. z o.o. dokonuje zakupu i który wystawia te dokumenty w formie elektronicznej;</w:t>
      </w:r>
    </w:p>
    <w:p w14:paraId="4ED3E5A8" w14:textId="77777777" w:rsidR="00822646" w:rsidRPr="00B66BB3" w:rsidRDefault="00822646" w:rsidP="00822646">
      <w:p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 xml:space="preserve">Porozumienie </w:t>
      </w: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– dokument wyrażający akceptację Odbiorcy na przesyłanie mu e-faktur;</w:t>
      </w:r>
    </w:p>
    <w:p w14:paraId="321E2BE2" w14:textId="77777777" w:rsidR="00822646" w:rsidRPr="00B66BB3" w:rsidRDefault="00822646" w:rsidP="00822646">
      <w:pPr>
        <w:adjustRightInd w:val="0"/>
        <w:spacing w:line="276" w:lineRule="auto"/>
        <w:jc w:val="center"/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>Postanowienia ogólne</w:t>
      </w:r>
    </w:p>
    <w:p w14:paraId="4A864C60" w14:textId="77777777" w:rsidR="00822646" w:rsidRPr="00B66BB3" w:rsidRDefault="00822646" w:rsidP="00822646">
      <w:pPr>
        <w:adjustRightInd w:val="0"/>
        <w:spacing w:line="276" w:lineRule="auto"/>
        <w:jc w:val="center"/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</w:pPr>
    </w:p>
    <w:p w14:paraId="1D2CDF76" w14:textId="77777777" w:rsidR="00822646" w:rsidRPr="00B66BB3" w:rsidRDefault="00822646" w:rsidP="00822646">
      <w:pPr>
        <w:widowControl/>
        <w:numPr>
          <w:ilvl w:val="0"/>
          <w:numId w:val="2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Niniejsza Instrukcja określa zasady przesyłania e-faktur przez Wystawcę do Odbiorcy.</w:t>
      </w:r>
    </w:p>
    <w:p w14:paraId="5D856A83" w14:textId="77777777" w:rsidR="00822646" w:rsidRPr="00B66BB3" w:rsidRDefault="00822646" w:rsidP="00822646">
      <w:pPr>
        <w:widowControl/>
        <w:numPr>
          <w:ilvl w:val="0"/>
          <w:numId w:val="2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Warunkiem korzystania przez Wystawcę z możliwości wysyłania e-faktur do Odbiorcy jest łączne spełnienie wymogów opisanych poniżej:</w:t>
      </w:r>
    </w:p>
    <w:p w14:paraId="625409B7" w14:textId="77777777" w:rsidR="00822646" w:rsidRPr="00B66BB3" w:rsidRDefault="00822646" w:rsidP="00822646">
      <w:pPr>
        <w:widowControl/>
        <w:numPr>
          <w:ilvl w:val="1"/>
          <w:numId w:val="2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otrzymanie zaakceptowanego przez Odbiorcę Porozumienia z Wystawcą na przesyłanie e-faktur,</w:t>
      </w:r>
    </w:p>
    <w:p w14:paraId="4D05A16C" w14:textId="77777777" w:rsidR="00822646" w:rsidRPr="00B66BB3" w:rsidRDefault="00822646" w:rsidP="00822646">
      <w:pPr>
        <w:widowControl/>
        <w:numPr>
          <w:ilvl w:val="1"/>
          <w:numId w:val="2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zastosowanie się do wymogów opisanych w § 2 niniejszej Instrukcji.</w:t>
      </w:r>
    </w:p>
    <w:p w14:paraId="6C0E944F" w14:textId="77777777" w:rsidR="00822646" w:rsidRPr="00B66BB3" w:rsidRDefault="00822646" w:rsidP="00822646">
      <w:pPr>
        <w:adjustRightInd w:val="0"/>
        <w:spacing w:line="276" w:lineRule="auto"/>
        <w:jc w:val="both"/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</w:pPr>
    </w:p>
    <w:p w14:paraId="065C8002" w14:textId="77777777" w:rsidR="00822646" w:rsidRPr="00B66BB3" w:rsidRDefault="00822646" w:rsidP="00822646">
      <w:pPr>
        <w:adjustRightInd w:val="0"/>
        <w:spacing w:line="276" w:lineRule="auto"/>
        <w:ind w:left="720"/>
        <w:jc w:val="center"/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>Warunki przesyłania faktur elektronicznych</w:t>
      </w:r>
    </w:p>
    <w:p w14:paraId="25A77005" w14:textId="77777777" w:rsidR="00822646" w:rsidRPr="00B66BB3" w:rsidRDefault="00822646" w:rsidP="00822646">
      <w:pPr>
        <w:widowControl/>
        <w:numPr>
          <w:ilvl w:val="0"/>
          <w:numId w:val="2"/>
        </w:numPr>
        <w:adjustRightInd w:val="0"/>
        <w:spacing w:line="276" w:lineRule="auto"/>
        <w:jc w:val="both"/>
        <w:rPr>
          <w:rFonts w:ascii="Arial" w:eastAsia="Microsoft Sans Serif" w:hAnsi="Arial" w:cs="Arial"/>
          <w:b/>
          <w:bCs/>
          <w:color w:val="0000FF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E-faktury powinny być wysyłane wyłącznie w postaci plików w formacie PDF. Faktury w innych formatach nie zostaną przyjęte przez Odbiorcę.</w:t>
      </w:r>
    </w:p>
    <w:p w14:paraId="23813880" w14:textId="77777777" w:rsidR="00822646" w:rsidRPr="00B66BB3" w:rsidRDefault="00822646" w:rsidP="00822646">
      <w:pPr>
        <w:widowControl/>
        <w:numPr>
          <w:ilvl w:val="0"/>
          <w:numId w:val="2"/>
        </w:numPr>
        <w:adjustRightInd w:val="0"/>
        <w:spacing w:line="276" w:lineRule="auto"/>
        <w:jc w:val="both"/>
        <w:rPr>
          <w:rFonts w:ascii="Arial" w:eastAsia="Microsoft Sans Serif" w:hAnsi="Arial" w:cs="Arial"/>
          <w:b/>
          <w:bCs/>
          <w:color w:val="0000FF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 xml:space="preserve">E-faktury powinny być wysyłane z adresu lub adresów zadeklarowanych przez Wystawcę w Porozumieniu. </w:t>
      </w:r>
      <w:proofErr w:type="spellStart"/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Efaktury</w:t>
      </w:r>
      <w:proofErr w:type="spellEnd"/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 xml:space="preserve"> wysłane z innych adresów bez wcześniejszego poinformowania o tym Odbiorcy, nie zostaną przyjęte przez Odbiorcę.</w:t>
      </w:r>
    </w:p>
    <w:p w14:paraId="2F614152" w14:textId="77777777" w:rsidR="00822646" w:rsidRPr="00B66BB3" w:rsidRDefault="00822646" w:rsidP="00822646">
      <w:pPr>
        <w:widowControl/>
        <w:numPr>
          <w:ilvl w:val="0"/>
          <w:numId w:val="2"/>
        </w:numPr>
        <w:adjustRightInd w:val="0"/>
        <w:spacing w:line="276" w:lineRule="auto"/>
        <w:jc w:val="both"/>
        <w:rPr>
          <w:rFonts w:ascii="Arial" w:eastAsia="Microsoft Sans Serif" w:hAnsi="Arial" w:cs="Arial"/>
          <w:b/>
          <w:bCs/>
          <w:color w:val="0000FF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 xml:space="preserve">E-faktury powinny być wysyłane na adres </w:t>
      </w:r>
      <w:hyperlink r:id="rId10" w:history="1">
        <w:r w:rsidRPr="00B66BB3">
          <w:rPr>
            <w:rStyle w:val="Hipercze"/>
            <w:rFonts w:ascii="Arial" w:eastAsia="Microsoft Sans Serif" w:hAnsi="Arial" w:cs="Arial"/>
            <w:bCs/>
            <w:sz w:val="20"/>
            <w:szCs w:val="20"/>
            <w:lang w:eastAsia="pl-PL"/>
          </w:rPr>
          <w:t>efaktura.ooil@orlen.pl</w:t>
        </w:r>
      </w:hyperlink>
      <w:r w:rsidRPr="00B66BB3">
        <w:rPr>
          <w:rFonts w:ascii="Arial" w:eastAsia="Microsoft Sans Serif" w:hAnsi="Arial" w:cs="Arial"/>
          <w:b/>
          <w:bCs/>
          <w:color w:val="0000FF"/>
          <w:sz w:val="20"/>
          <w:szCs w:val="20"/>
          <w:lang w:eastAsia="pl-PL"/>
        </w:rPr>
        <w:t xml:space="preserve"> </w:t>
      </w:r>
    </w:p>
    <w:p w14:paraId="4113B0D2" w14:textId="77777777" w:rsidR="00822646" w:rsidRPr="00B66BB3" w:rsidRDefault="00822646" w:rsidP="00822646">
      <w:pPr>
        <w:widowControl/>
        <w:numPr>
          <w:ilvl w:val="0"/>
          <w:numId w:val="2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E-faktury powinny być przesyłane w stosunku 1:1, przez co rozumie się jeden załącznik z fakturą dołączony do jednej wiadomości e-mail.</w:t>
      </w:r>
    </w:p>
    <w:p w14:paraId="2B732D73" w14:textId="77777777" w:rsidR="00822646" w:rsidRPr="00B66BB3" w:rsidRDefault="00822646" w:rsidP="00822646">
      <w:pPr>
        <w:widowControl/>
        <w:numPr>
          <w:ilvl w:val="0"/>
          <w:numId w:val="2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Dopuszcza się przesyłanie e-faktur wielostronicowych, zawierających dodatkową dokumentację (protokoły wykonania usług, wydania w-z, specyfikacje techniczne itp.), o ile zostaną wysłane w formie jednego pliku wraz z fakturą, nie przekraczającego 10 MB.</w:t>
      </w:r>
    </w:p>
    <w:p w14:paraId="7CA3615A" w14:textId="77777777" w:rsidR="00822646" w:rsidRPr="00B66BB3" w:rsidRDefault="00822646" w:rsidP="00822646">
      <w:pPr>
        <w:widowControl/>
        <w:numPr>
          <w:ilvl w:val="0"/>
          <w:numId w:val="2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 xml:space="preserve">Niedopuszczalne </w:t>
      </w: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jest dołączanie do wiadomości e-mail, zwłaszcza w stopce, innych plików graficznych (np. JPEG, TIF, BMP). Wiadomość zawierająca oprócz pliku PDF inny plik w w/w formacie nie zostanie przyjęte przez Odbiorcę. Pliki nie powinny być skompresowane, np. w formacie .ZIP, ani być zamieszczane pośrednio w wiadomości będącej załącznikiem innej wiadomości.</w:t>
      </w:r>
    </w:p>
    <w:p w14:paraId="22DAABF7" w14:textId="77777777" w:rsidR="00822646" w:rsidRPr="00B66BB3" w:rsidRDefault="00822646" w:rsidP="00822646">
      <w:pPr>
        <w:widowControl/>
        <w:numPr>
          <w:ilvl w:val="0"/>
          <w:numId w:val="2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Wiadomości e-mail powinny zawierać w temacie odpowiednie zapisy: „faktura nr…”, „faktura korygująca nr…”, „duplikat faktury nr…”, „nota obciążeniowa/uznaniowa…”.</w:t>
      </w:r>
    </w:p>
    <w:p w14:paraId="3A03D65B" w14:textId="77777777" w:rsidR="00822646" w:rsidRPr="00B66BB3" w:rsidRDefault="00822646" w:rsidP="00822646">
      <w:pPr>
        <w:widowControl/>
        <w:numPr>
          <w:ilvl w:val="0"/>
          <w:numId w:val="2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 xml:space="preserve">Na adres zadeklarowany przez Wystawcę w Porozumieniu Odbiorca może wysłać e-mail potwierdzający odbiór faktury. W przypadku zadeklarowania przez wystawcę kilku adresów, z których będą wpływały </w:t>
      </w:r>
      <w:proofErr w:type="spellStart"/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efaktury</w:t>
      </w:r>
      <w:proofErr w:type="spellEnd"/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, Wystawca powinien wskazać w Porozumieniu jeden adres, na który będą wysyłane potwierdzenia przez Odbiorcę.</w:t>
      </w:r>
    </w:p>
    <w:p w14:paraId="404340AB" w14:textId="77777777" w:rsidR="00822646" w:rsidRPr="00B66BB3" w:rsidRDefault="00822646" w:rsidP="00822646">
      <w:pPr>
        <w:widowControl/>
        <w:numPr>
          <w:ilvl w:val="0"/>
          <w:numId w:val="2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Każdorazowa zmiana adresu lub adresów, o którym mowa w pkt. 2 i 3 Porozumienia, wymaga poinformowania Odbiorcy o tym fakcie mailem przesłanym na adres wskazany w pkt. 8 Porozumienia.</w:t>
      </w:r>
    </w:p>
    <w:p w14:paraId="6F14B144" w14:textId="77777777" w:rsidR="00822646" w:rsidRPr="00B66BB3" w:rsidRDefault="00822646" w:rsidP="00822646">
      <w:pPr>
        <w:widowControl/>
        <w:numPr>
          <w:ilvl w:val="0"/>
          <w:numId w:val="2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 xml:space="preserve">Odbiorca nie przyjmuje e-faktur wystawianych za pośrednictwem portali internetowych i nie przesyłanych automatycznie w postaci plików PDF na adres </w:t>
      </w: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t xml:space="preserve">efaktura.ooil@orlen.pl. </w:t>
      </w: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W przypadku stosowania powyższego rozwiązania Wystawca zobowiązany jest do zapewnienia automatycznego przesyłania e-faktur, bądź przesłania e-faktur po uprzednim ich pobraniu z portalu.</w:t>
      </w:r>
    </w:p>
    <w:p w14:paraId="07E1730B" w14:textId="77777777" w:rsidR="00822646" w:rsidRPr="00B66BB3" w:rsidRDefault="00822646" w:rsidP="00822646">
      <w:pPr>
        <w:adjustRightInd w:val="0"/>
        <w:spacing w:line="276" w:lineRule="auto"/>
        <w:jc w:val="both"/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</w:pPr>
    </w:p>
    <w:p w14:paraId="529831F9" w14:textId="77777777" w:rsidR="00B66BB3" w:rsidRDefault="00B66BB3" w:rsidP="00822646">
      <w:pPr>
        <w:adjustRightInd w:val="0"/>
        <w:spacing w:line="276" w:lineRule="auto"/>
        <w:ind w:left="644"/>
        <w:jc w:val="center"/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</w:pPr>
    </w:p>
    <w:p w14:paraId="6F0731DA" w14:textId="26317668" w:rsidR="00822646" w:rsidRPr="00B66BB3" w:rsidRDefault="00822646" w:rsidP="00822646">
      <w:pPr>
        <w:adjustRightInd w:val="0"/>
        <w:spacing w:line="276" w:lineRule="auto"/>
        <w:ind w:left="644"/>
        <w:jc w:val="center"/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b/>
          <w:bCs/>
          <w:color w:val="000000"/>
          <w:sz w:val="20"/>
          <w:szCs w:val="20"/>
          <w:lang w:eastAsia="pl-PL"/>
        </w:rPr>
        <w:lastRenderedPageBreak/>
        <w:t>Postanowienia końcowe</w:t>
      </w:r>
    </w:p>
    <w:p w14:paraId="021075A1" w14:textId="77777777" w:rsidR="00822646" w:rsidRPr="00B66BB3" w:rsidRDefault="00822646" w:rsidP="00822646">
      <w:pPr>
        <w:widowControl/>
        <w:numPr>
          <w:ilvl w:val="0"/>
          <w:numId w:val="2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Przesyłanie e-faktur przez Wystawcę może nastąpić już w kolejnym dniu roboczym po otrzymaniu od Odbiorcy zaakceptowanego Porozumienia.</w:t>
      </w:r>
    </w:p>
    <w:p w14:paraId="4C7D57A9" w14:textId="77777777" w:rsidR="00822646" w:rsidRPr="00B66BB3" w:rsidRDefault="00822646" w:rsidP="00822646">
      <w:pPr>
        <w:widowControl/>
        <w:numPr>
          <w:ilvl w:val="0"/>
          <w:numId w:val="2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Akceptacja elektronicznej formy przesyłania faktur może zostać wycofana przez Odbiorcę w każdym momencie, w szczególności w przypadku nie stosowania przez Wystawcę postanowień niniejszej Instrukcji. Cofnięcie akceptacji nastąpi poprzez wysłanie przez Odbiorcę pisma na adres e-mail Wystawcy zadeklarowany w punkcie 3 lub 2 Porozumienia.</w:t>
      </w:r>
    </w:p>
    <w:p w14:paraId="7F98D4BF" w14:textId="77777777" w:rsidR="00822646" w:rsidRPr="00B66BB3" w:rsidRDefault="00822646" w:rsidP="00822646">
      <w:pPr>
        <w:widowControl/>
        <w:numPr>
          <w:ilvl w:val="0"/>
          <w:numId w:val="2"/>
        </w:numPr>
        <w:adjustRightInd w:val="0"/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Wystawca może zrezygnować z przesyłania e-faktur, informując o tym Odbiorcę mailem przesłanym na adres wskazany w pkt 8 Porozumienia.</w:t>
      </w:r>
    </w:p>
    <w:p w14:paraId="252698E0" w14:textId="77777777" w:rsidR="00822646" w:rsidRPr="00B66BB3" w:rsidRDefault="00822646" w:rsidP="00822646">
      <w:pPr>
        <w:spacing w:line="276" w:lineRule="auto"/>
        <w:jc w:val="both"/>
        <w:rPr>
          <w:rFonts w:ascii="Arial" w:eastAsia="Microsoft Sans Serif" w:hAnsi="Arial" w:cs="Arial"/>
          <w:color w:val="000000"/>
          <w:sz w:val="20"/>
          <w:szCs w:val="20"/>
          <w:lang w:eastAsia="pl-PL"/>
        </w:rPr>
      </w:pPr>
    </w:p>
    <w:p w14:paraId="54C39C05" w14:textId="77777777" w:rsidR="00822646" w:rsidRPr="00B66BB3" w:rsidRDefault="00822646" w:rsidP="00822646">
      <w:pPr>
        <w:spacing w:line="276" w:lineRule="auto"/>
        <w:jc w:val="both"/>
        <w:rPr>
          <w:rFonts w:ascii="Arial" w:eastAsia="Microsoft Sans Serif" w:hAnsi="Arial" w:cs="Arial"/>
          <w:sz w:val="20"/>
          <w:szCs w:val="20"/>
        </w:rPr>
      </w:pPr>
      <w:r w:rsidRPr="00B66BB3">
        <w:rPr>
          <w:rFonts w:ascii="Arial" w:eastAsia="Microsoft Sans Serif" w:hAnsi="Arial" w:cs="Arial"/>
          <w:color w:val="000000"/>
          <w:sz w:val="20"/>
          <w:szCs w:val="20"/>
          <w:lang w:eastAsia="pl-PL"/>
        </w:rPr>
        <w:t>Pytania i wątpliwości proszę kierować na adres u Odbiorcy wskazany w punkcie 8 Porozumienia.</w:t>
      </w:r>
    </w:p>
    <w:p w14:paraId="6F455311" w14:textId="77777777" w:rsidR="00822646" w:rsidRPr="00B66BB3" w:rsidRDefault="00822646" w:rsidP="00822646">
      <w:pPr>
        <w:spacing w:line="276" w:lineRule="auto"/>
        <w:ind w:left="284"/>
        <w:jc w:val="both"/>
        <w:rPr>
          <w:rFonts w:ascii="Arial" w:eastAsiaTheme="minorHAnsi" w:hAnsi="Arial" w:cs="Arial"/>
          <w:b/>
          <w:sz w:val="20"/>
          <w:szCs w:val="20"/>
        </w:rPr>
      </w:pPr>
    </w:p>
    <w:p w14:paraId="5190988E" w14:textId="77777777" w:rsidR="00822646" w:rsidRPr="00B66BB3" w:rsidRDefault="00822646" w:rsidP="00822646">
      <w:pPr>
        <w:spacing w:line="276" w:lineRule="auto"/>
        <w:ind w:left="284"/>
        <w:jc w:val="both"/>
        <w:rPr>
          <w:rFonts w:ascii="Arial" w:eastAsiaTheme="minorHAnsi" w:hAnsi="Arial" w:cs="Arial"/>
          <w:b/>
          <w:sz w:val="20"/>
          <w:szCs w:val="20"/>
        </w:rPr>
      </w:pPr>
    </w:p>
    <w:p w14:paraId="33395049" w14:textId="77777777" w:rsidR="00822646" w:rsidRPr="00B66BB3" w:rsidRDefault="00822646" w:rsidP="00822646">
      <w:pPr>
        <w:rPr>
          <w:rFonts w:ascii="Arial" w:hAnsi="Arial" w:cs="Arial"/>
          <w:sz w:val="20"/>
          <w:szCs w:val="20"/>
        </w:rPr>
      </w:pPr>
    </w:p>
    <w:p w14:paraId="38C9CC0C" w14:textId="77777777" w:rsidR="00CA143D" w:rsidRPr="00B66BB3" w:rsidRDefault="00CA143D">
      <w:pPr>
        <w:rPr>
          <w:rFonts w:ascii="Arial" w:hAnsi="Arial" w:cs="Arial"/>
          <w:sz w:val="20"/>
          <w:szCs w:val="20"/>
        </w:rPr>
      </w:pPr>
    </w:p>
    <w:sectPr w:rsidR="00CA143D" w:rsidRPr="00B66BB3">
      <w:footerReference w:type="default" r:id="rId11"/>
      <w:footerReference w:type="first" r:id="rId12"/>
      <w:pgSz w:w="11906" w:h="16838"/>
      <w:pgMar w:top="1417" w:right="1417" w:bottom="1340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45E4E" w14:textId="77777777" w:rsidR="00963B62" w:rsidRDefault="00963B62">
      <w:r>
        <w:separator/>
      </w:r>
    </w:p>
  </w:endnote>
  <w:endnote w:type="continuationSeparator" w:id="0">
    <w:p w14:paraId="5C0E5DD2" w14:textId="77777777" w:rsidR="00963B62" w:rsidRDefault="00963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 Sans">
    <w:altName w:val="Arial"/>
    <w:charset w:val="00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C66CD" w14:textId="77777777" w:rsidR="00000000" w:rsidRDefault="00822646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7E9F8" w14:textId="77777777" w:rsidR="00000000" w:rsidRDefault="00822646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155"/>
      <w:gridCol w:w="1584"/>
      <w:gridCol w:w="1584"/>
      <w:gridCol w:w="2097"/>
      <w:gridCol w:w="2652"/>
    </w:tblGrid>
    <w:tr w:rsidR="009F6F7C" w14:paraId="4EB50382" w14:textId="77777777">
      <w:tc>
        <w:tcPr>
          <w:tcW w:w="0" w:type="auto"/>
          <w:vAlign w:val="center"/>
        </w:tcPr>
        <w:p w14:paraId="4417B18D" w14:textId="77777777" w:rsidR="00000000" w:rsidRDefault="00822646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5C033B9F" w14:textId="77777777" w:rsidR="00000000" w:rsidRDefault="00822646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031334F5" w14:textId="77777777" w:rsidR="00000000" w:rsidRDefault="00822646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12E34797" w14:textId="77777777" w:rsidR="00000000" w:rsidRDefault="00822646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343E2242" w14:textId="77777777" w:rsidR="00000000" w:rsidRDefault="00822646">
          <w:r>
            <w:rPr>
              <w:sz w:val="16"/>
            </w:rPr>
            <w:t>Data modyfikacji</w:t>
          </w:r>
        </w:p>
      </w:tc>
    </w:tr>
    <w:tr w:rsidR="009F6F7C" w14:paraId="0DC02BB1" w14:textId="77777777">
      <w:tc>
        <w:tcPr>
          <w:tcW w:w="0" w:type="auto"/>
          <w:vAlign w:val="center"/>
        </w:tcPr>
        <w:p w14:paraId="115481A6" w14:textId="77777777" w:rsidR="00000000" w:rsidRDefault="00822646">
          <w:r>
            <w:rPr>
              <w:sz w:val="16"/>
            </w:rPr>
            <w:t>Finalna</w:t>
          </w:r>
        </w:p>
      </w:tc>
      <w:tc>
        <w:tcPr>
          <w:tcW w:w="0" w:type="auto"/>
          <w:vAlign w:val="center"/>
        </w:tcPr>
        <w:p w14:paraId="71FE7499" w14:textId="77777777" w:rsidR="00000000" w:rsidRDefault="00822646">
          <w:r>
            <w:rPr>
              <w:sz w:val="16"/>
            </w:rPr>
            <w:t>299343257</w:t>
          </w:r>
        </w:p>
      </w:tc>
      <w:tc>
        <w:tcPr>
          <w:tcW w:w="0" w:type="auto"/>
          <w:vAlign w:val="center"/>
        </w:tcPr>
        <w:p w14:paraId="49CC13BB" w14:textId="77777777" w:rsidR="00000000" w:rsidRDefault="00822646">
          <w:r>
            <w:rPr>
              <w:sz w:val="16"/>
            </w:rPr>
            <w:t>299747791</w:t>
          </w:r>
        </w:p>
      </w:tc>
      <w:tc>
        <w:tcPr>
          <w:tcW w:w="0" w:type="auto"/>
          <w:vAlign w:val="center"/>
        </w:tcPr>
        <w:p w14:paraId="351DDA68" w14:textId="77777777" w:rsidR="00000000" w:rsidRDefault="00822646">
          <w:r>
            <w:rPr>
              <w:sz w:val="16"/>
            </w:rPr>
            <w:t>Zaakceptowana</w:t>
          </w:r>
        </w:p>
      </w:tc>
      <w:tc>
        <w:tcPr>
          <w:tcW w:w="0" w:type="auto"/>
          <w:vAlign w:val="center"/>
        </w:tcPr>
        <w:p w14:paraId="555089B8" w14:textId="77777777" w:rsidR="00000000" w:rsidRDefault="00822646">
          <w:r>
            <w:rPr>
              <w:sz w:val="16"/>
            </w:rPr>
            <w:t>2024-04-25 08:51:26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A56B2" w14:textId="77777777" w:rsidR="00963B62" w:rsidRDefault="00963B62">
      <w:r>
        <w:separator/>
      </w:r>
    </w:p>
  </w:footnote>
  <w:footnote w:type="continuationSeparator" w:id="0">
    <w:p w14:paraId="304A706F" w14:textId="77777777" w:rsidR="00963B62" w:rsidRDefault="00963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A779A"/>
    <w:multiLevelType w:val="hybridMultilevel"/>
    <w:tmpl w:val="AE2670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6BC7BC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1B784F"/>
    <w:multiLevelType w:val="hybridMultilevel"/>
    <w:tmpl w:val="A0FC9194"/>
    <w:lvl w:ilvl="0" w:tplc="41A8275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217487">
    <w:abstractNumId w:val="0"/>
  </w:num>
  <w:num w:numId="2" w16cid:durableId="1177189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646"/>
    <w:rsid w:val="004828EF"/>
    <w:rsid w:val="00822646"/>
    <w:rsid w:val="00963B62"/>
    <w:rsid w:val="00B66BB3"/>
    <w:rsid w:val="00CA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6FA0D"/>
  <w15:chartTrackingRefBased/>
  <w15:docId w15:val="{83227CC3-E684-47DC-98EB-B9FE2CA48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822646"/>
    <w:pPr>
      <w:widowControl w:val="0"/>
      <w:autoSpaceDE w:val="0"/>
      <w:autoSpaceDN w:val="0"/>
      <w:spacing w:after="0" w:line="240" w:lineRule="auto"/>
    </w:pPr>
    <w:rPr>
      <w:rFonts w:ascii="DejaVu Sans" w:eastAsia="DejaVu Sans" w:hAnsi="DejaVu Sans" w:cs="DejaVu San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22646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66B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6BB3"/>
    <w:rPr>
      <w:rFonts w:ascii="DejaVu Sans" w:eastAsia="DejaVu Sans" w:hAnsi="DejaVu Sans" w:cs="DejaVu Sans"/>
    </w:rPr>
  </w:style>
  <w:style w:type="paragraph" w:styleId="Stopka">
    <w:name w:val="footer"/>
    <w:basedOn w:val="Normalny"/>
    <w:link w:val="StopkaZnak"/>
    <w:uiPriority w:val="99"/>
    <w:unhideWhenUsed/>
    <w:rsid w:val="00B66B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6BB3"/>
    <w:rPr>
      <w:rFonts w:ascii="DejaVu Sans" w:eastAsia="DejaVu Sans" w:hAnsi="DejaVu Sans" w:cs="DejaVu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ffeeservice@tchibo-coffeeservice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faktura.ooil@orlen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efaktura.ooil@orlen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ozena.Szczepaniec@orlenoil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937</Words>
  <Characters>6257</Characters>
  <Application>Microsoft Office Word</Application>
  <DocSecurity>0</DocSecurity>
  <Lines>120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Telega Jacek (OIL)</dc:creator>
  <cp:keywords/>
  <dc:description/>
  <cp:lastModifiedBy>Telega Jacek (OIL)</cp:lastModifiedBy>
  <cp:revision>2</cp:revision>
  <dcterms:created xsi:type="dcterms:W3CDTF">2025-04-17T06:32:00Z</dcterms:created>
  <dcterms:modified xsi:type="dcterms:W3CDTF">2026-04-17T05:37:00Z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2026-04-17T05:37:20Z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4293616c-c174-467b-9a86-e7d92d126fc6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