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777A689D" w:rsidR="00152824" w:rsidRDefault="00427CB9" w:rsidP="00935304">
      <w:r w:rsidRPr="008665E0">
        <w:t xml:space="preserve">Załącznik </w:t>
      </w:r>
      <w:r w:rsidR="008665E0" w:rsidRPr="008665E0">
        <w:t xml:space="preserve">Nr </w:t>
      </w:r>
      <w:r w:rsidR="00BF77DB">
        <w:t>7</w:t>
      </w:r>
      <w:r w:rsidR="008665E0" w:rsidRPr="008665E0">
        <w:t xml:space="preserve"> Do 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10C6D374" w:rsidR="00D85476" w:rsidRPr="005B4DBE" w:rsidRDefault="00AD341C" w:rsidP="00F53822">
      <w:pPr>
        <w:spacing w:line="360" w:lineRule="auto"/>
        <w:ind w:left="709"/>
        <w:jc w:val="center"/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F53822" w:rsidRPr="00F53822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 xml:space="preserve">Opracowanie dokumentacji projektowej na wykonanie robót budowlanych polegających na budowie przyłącza gazowego s/c wraz z punktem redukcyjno pomiarowym Q=25,0m3/h w msc: Gdynia ul. Morska 4A, UP/00679073 </w:t>
      </w:r>
      <w:r w:rsidRPr="005B4DBE">
        <w:rPr>
          <w:rFonts w:eastAsia="Calibri"/>
          <w:b/>
          <w:bCs/>
          <w:iCs/>
          <w:color w:val="0070C0"/>
          <w:szCs w:val="22"/>
        </w:rPr>
        <w:t>”</w:t>
      </w:r>
    </w:p>
    <w:p w14:paraId="188B7B5A" w14:textId="462E6CBA" w:rsidR="000E02BA" w:rsidRPr="00D85476" w:rsidRDefault="00D85476" w:rsidP="00D85476">
      <w:pPr>
        <w:spacing w:line="271" w:lineRule="auto"/>
        <w:jc w:val="center"/>
        <w:rPr>
          <w:rFonts w:eastAsia="Calibri"/>
          <w:b/>
          <w:i/>
          <w:color w:val="0070C0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F53822" w:rsidRPr="00F53822">
        <w:rPr>
          <w:rFonts w:eastAsia="Calibri"/>
          <w:b/>
          <w:bCs/>
          <w:iCs/>
          <w:color w:val="2E74B5"/>
          <w:sz w:val="24"/>
        </w:rPr>
        <w:t>PSG/2/001470/26</w:t>
      </w:r>
      <w:r w:rsidR="003C5411" w:rsidRPr="003C5411">
        <w:rPr>
          <w:rFonts w:eastAsia="Calibri"/>
          <w:b/>
          <w:bCs/>
          <w:iCs/>
          <w:color w:val="2E74B5"/>
          <w:sz w:val="24"/>
        </w:rPr>
        <w:br/>
      </w:r>
    </w:p>
    <w:p w14:paraId="20781B5B" w14:textId="77777777" w:rsidR="00741280" w:rsidRDefault="00741280" w:rsidP="00A653AA">
      <w:pPr>
        <w:spacing w:line="360" w:lineRule="auto"/>
        <w:rPr>
          <w:rFonts w:eastAsia="Calibri" w:cs="Arial"/>
          <w:b/>
          <w:i/>
          <w:color w:val="0070C0"/>
          <w:szCs w:val="22"/>
          <w:rtl/>
          <w:lang w:eastAsia="en-US"/>
        </w:rPr>
      </w:pP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50346C11" w14:textId="77777777" w:rsidR="005B4BA0" w:rsidRPr="005B4BA0" w:rsidRDefault="005B4BA0" w:rsidP="005B4BA0">
      <w:pPr>
        <w:numPr>
          <w:ilvl w:val="0"/>
          <w:numId w:val="35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5B4BA0">
        <w:rPr>
          <w:rFonts w:eastAsia="Calibri" w:cs="Arial"/>
          <w:bCs/>
          <w:szCs w:val="22"/>
        </w:rPr>
        <w:t>Wykonanie dokumentacji projektowej wraz z przeniesieniem majątkowych praw autorskich za kwotę …………………. netto ( w tym przeniesienie majątkowych praw autorskich za kwotę ………………… netto)</w:t>
      </w:r>
    </w:p>
    <w:p w14:paraId="156DA699" w14:textId="38E435F6" w:rsidR="005B4BA0" w:rsidRPr="005B4BA0" w:rsidRDefault="005B4BA0" w:rsidP="005C63C6">
      <w:pPr>
        <w:pStyle w:val="Akapitzlist"/>
        <w:numPr>
          <w:ilvl w:val="0"/>
          <w:numId w:val="35"/>
        </w:numPr>
        <w:tabs>
          <w:tab w:val="num" w:pos="851"/>
        </w:tabs>
        <w:spacing w:line="360" w:lineRule="auto"/>
        <w:rPr>
          <w:rFonts w:ascii="Arial" w:hAnsi="Arial" w:cs="Arial"/>
          <w:b/>
          <w:bCs/>
        </w:rPr>
      </w:pPr>
      <w:r w:rsidRPr="005B4BA0">
        <w:rPr>
          <w:rFonts w:ascii="Arial" w:hAnsi="Arial" w:cs="Arial"/>
        </w:rPr>
        <w:t>Pełnienie nadzoru autorskiego za kwotę netto …………………………………………..</w:t>
      </w:r>
    </w:p>
    <w:p w14:paraId="65D8D296" w14:textId="77777777" w:rsidR="005B4BA0" w:rsidRPr="004B7AE1" w:rsidRDefault="005B4BA0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90E54F9" w14:textId="77777777" w:rsidR="00C86CCB" w:rsidRPr="00C256A2" w:rsidRDefault="00C86CCB" w:rsidP="00AA1AE2">
      <w:pPr>
        <w:spacing w:line="280" w:lineRule="exact"/>
        <w:rPr>
          <w:rFonts w:cs="Arial"/>
          <w:szCs w:val="22"/>
        </w:rPr>
      </w:pPr>
    </w:p>
    <w:p w14:paraId="68E62080" w14:textId="581EC2ED" w:rsidR="00C86CCB" w:rsidRDefault="00C86CCB" w:rsidP="00C86CCB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Oświadczam,  że a</w:t>
      </w:r>
      <w:r w:rsidRPr="00C86CCB">
        <w:rPr>
          <w:rFonts w:cs="Arial"/>
          <w:szCs w:val="22"/>
        </w:rPr>
        <w:t>kceptacj</w:t>
      </w:r>
      <w:r>
        <w:rPr>
          <w:rFonts w:cs="Arial"/>
          <w:szCs w:val="22"/>
        </w:rPr>
        <w:t>e</w:t>
      </w:r>
      <w:r w:rsidRPr="00C86CCB">
        <w:rPr>
          <w:rFonts w:cs="Arial"/>
          <w:szCs w:val="22"/>
        </w:rPr>
        <w:t xml:space="preserve"> co najmniej 30 dniowego terminu płatności faktury/faktur.</w:t>
      </w:r>
    </w:p>
    <w:p w14:paraId="4F7A86A2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</w:p>
    <w:p w14:paraId="0841A5F4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  <w:r w:rsidRPr="00C86CCB">
        <w:rPr>
          <w:rFonts w:cs="Arial"/>
          <w:szCs w:val="22"/>
        </w:rPr>
        <w:t>Oświadczam, że jestem/ nie jestem uprawniony do wystawienia „Informacji o kwocie obniżenia wpłat na Państwowy Fundusz Rehabilitacji Osób Niepełnosprawnych” tzw. dokumentu INFu.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150D0740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175489">
        <w:rPr>
          <w:rFonts w:cs="Arial"/>
          <w:b/>
          <w:bCs/>
          <w:szCs w:val="22"/>
        </w:rPr>
        <w:t>6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A0F58FD" w14:textId="3D18E214" w:rsidR="00590D8A" w:rsidRPr="00F7563A" w:rsidRDefault="006D3A2B" w:rsidP="00F7563A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514"/>
        <w:gridCol w:w="1626"/>
        <w:gridCol w:w="2140"/>
        <w:gridCol w:w="800"/>
        <w:gridCol w:w="40"/>
        <w:gridCol w:w="760"/>
        <w:gridCol w:w="1640"/>
        <w:gridCol w:w="1660"/>
        <w:gridCol w:w="546"/>
        <w:gridCol w:w="1114"/>
        <w:gridCol w:w="1660"/>
      </w:tblGrid>
      <w:tr w:rsidR="00935304" w:rsidRPr="0070279F" w14:paraId="0F45A64B" w14:textId="77777777" w:rsidTr="005B4BA0">
        <w:trPr>
          <w:trHeight w:val="300"/>
        </w:trPr>
        <w:tc>
          <w:tcPr>
            <w:tcW w:w="1438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690085" w14:textId="77777777" w:rsidR="00935304" w:rsidRPr="0070279F" w:rsidRDefault="00935304" w:rsidP="00D25F16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935304" w:rsidRPr="0070279F" w14:paraId="5CC36958" w14:textId="77777777" w:rsidTr="005B4BA0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E0932A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1E945B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D23C8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DB6C7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DBEA3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BB51E8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6176D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17EBF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2A4FF7C9" w14:textId="77777777" w:rsidTr="005B4BA0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AD4B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62DDB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8534ED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F04EA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AAC7EE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68D9F1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21D05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E5B942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1A87753C" w14:textId="77777777" w:rsidTr="005B4BA0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8E19C6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623A191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9E0B8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D1F8F6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CE56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CE53A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0F3283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5A194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672028D4" w14:textId="77777777" w:rsidTr="005B4BA0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A93AA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4C3AFAA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AFD29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2F65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5B1C8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62E3C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C916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7596A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45CD17C" w14:textId="77777777" w:rsidTr="005B4BA0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B296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002C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4CE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23BCC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DBF0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6A4A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728C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353A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81B3493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DD552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11830C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140EF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8E2CC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D58F0C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A702403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BCE3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770F8F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B4C6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E17B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1296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DAD9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9E9B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7626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C6B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529B5DB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2281C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8639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069B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94B2F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BA1FED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9C9E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2A5D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1E30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06CC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E1315D2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3268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4EB5C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4591C3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9BFFE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B6562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BC756CF" w14:textId="77777777" w:rsidTr="005B4BA0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8C70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636F6D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5A82D30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DA3BD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358F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DE10DC8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5A3B3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9F465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A2D6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CB24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0B3F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5314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48F163E" w14:textId="77777777" w:rsidTr="005B4BA0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DA99B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47105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AA8C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AC07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5DEE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5501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10E068B9" w14:textId="77777777" w:rsidTr="005B4BA0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551AB8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BEEE8A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6000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8EE9AB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B2F7FC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935304" w:rsidRPr="0070279F" w14:paraId="6F8D4470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1E438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115A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A7803A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0032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65B4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826F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440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6AFE3A7A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77E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1125A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DF33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8D4A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BA8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B696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72E0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3D3CD7A0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65C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751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10E55A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B854A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52853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8B3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38331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B36880E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8F37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C3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62E594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2AA9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7417D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8420F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B17A2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55B6D46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E51A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E97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F29F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511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9936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9C61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1461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C14B331" w14:textId="77777777" w:rsidTr="005B4BA0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BECB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10363ED2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926CB6" w14:paraId="02EF7C88" w14:textId="77777777" w:rsidTr="005B4BA0">
        <w:tblPrEx>
          <w:tblCellMar>
            <w:left w:w="108" w:type="dxa"/>
            <w:right w:w="108" w:type="dxa"/>
          </w:tblCellMar>
        </w:tblPrEx>
        <w:trPr>
          <w:gridBefore w:val="2"/>
          <w:gridAfter w:val="2"/>
          <w:wBefore w:w="2394" w:type="dxa"/>
          <w:wAfter w:w="2774" w:type="dxa"/>
        </w:trPr>
        <w:tc>
          <w:tcPr>
            <w:tcW w:w="4606" w:type="dxa"/>
            <w:gridSpan w:val="4"/>
          </w:tcPr>
          <w:p w14:paraId="412B6E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  <w:gridSpan w:val="4"/>
          </w:tcPr>
          <w:p w14:paraId="3A322C3A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31D77AC6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328DBF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t>lub imienna pieczątka i parafa)</w:t>
            </w:r>
          </w:p>
        </w:tc>
      </w:tr>
    </w:tbl>
    <w:p w14:paraId="3889254E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1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0068E826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</w:p>
    <w:bookmarkEnd w:id="1"/>
    <w:p w14:paraId="539EB6DF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0ADA6448" w14:textId="77777777" w:rsidR="00935304" w:rsidRPr="00E007F2" w:rsidRDefault="00935304" w:rsidP="00935304">
      <w:pPr>
        <w:keepNext/>
        <w:outlineLvl w:val="3"/>
      </w:pP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48BD" w14:textId="77777777" w:rsidR="006F2CE3" w:rsidRDefault="006F2CE3">
      <w:r>
        <w:separator/>
      </w:r>
    </w:p>
  </w:endnote>
  <w:endnote w:type="continuationSeparator" w:id="0">
    <w:p w14:paraId="14C1748B" w14:textId="77777777" w:rsidR="006F2CE3" w:rsidRDefault="006F2CE3">
      <w:r>
        <w:continuationSeparator/>
      </w:r>
    </w:p>
  </w:endnote>
  <w:endnote w:type="continuationNotice" w:id="1">
    <w:p w14:paraId="1BE3B645" w14:textId="77777777" w:rsidR="006F2CE3" w:rsidRDefault="006F2C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BADC5" w14:textId="77777777" w:rsidR="006F2CE3" w:rsidRDefault="006F2CE3">
      <w:r>
        <w:separator/>
      </w:r>
    </w:p>
  </w:footnote>
  <w:footnote w:type="continuationSeparator" w:id="0">
    <w:p w14:paraId="2FD54C72" w14:textId="77777777" w:rsidR="006F2CE3" w:rsidRDefault="006F2CE3">
      <w:r>
        <w:continuationSeparator/>
      </w:r>
    </w:p>
  </w:footnote>
  <w:footnote w:type="continuationNotice" w:id="1">
    <w:p w14:paraId="1D6A8350" w14:textId="77777777" w:rsidR="006F2CE3" w:rsidRDefault="006F2CE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4E6300"/>
    <w:multiLevelType w:val="multilevel"/>
    <w:tmpl w:val="425AD2E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269D5"/>
    <w:multiLevelType w:val="hybridMultilevel"/>
    <w:tmpl w:val="4A7AB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6"/>
  </w:num>
  <w:num w:numId="4" w16cid:durableId="867522384">
    <w:abstractNumId w:val="30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2"/>
  </w:num>
  <w:num w:numId="8" w16cid:durableId="700546240">
    <w:abstractNumId w:val="33"/>
  </w:num>
  <w:num w:numId="9" w16cid:durableId="1312757206">
    <w:abstractNumId w:val="34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8"/>
  </w:num>
  <w:num w:numId="17" w16cid:durableId="1376537523">
    <w:abstractNumId w:val="13"/>
  </w:num>
  <w:num w:numId="18" w16cid:durableId="1355493515">
    <w:abstractNumId w:val="26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7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7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5"/>
  </w:num>
  <w:num w:numId="31" w16cid:durableId="1801146141">
    <w:abstractNumId w:val="31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9"/>
  </w:num>
  <w:num w:numId="36" w16cid:durableId="882789119">
    <w:abstractNumId w:val="7"/>
  </w:num>
  <w:num w:numId="37" w16cid:durableId="102573224">
    <w:abstractNumId w:val="1"/>
  </w:num>
  <w:num w:numId="38" w16cid:durableId="14858504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5851"/>
    <w:rsid w:val="00015C4E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2C6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1B03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6843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1960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8BB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4BCB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5DFF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491"/>
    <w:rsid w:val="002E7980"/>
    <w:rsid w:val="002E7B0F"/>
    <w:rsid w:val="002F32F6"/>
    <w:rsid w:val="002F393D"/>
    <w:rsid w:val="002F4532"/>
    <w:rsid w:val="002F4FAE"/>
    <w:rsid w:val="002F6899"/>
    <w:rsid w:val="002F6B23"/>
    <w:rsid w:val="002F753B"/>
    <w:rsid w:val="00300182"/>
    <w:rsid w:val="003003F0"/>
    <w:rsid w:val="003017CA"/>
    <w:rsid w:val="00301F9B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145"/>
    <w:rsid w:val="0034058E"/>
    <w:rsid w:val="00340824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2C7D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8A3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234"/>
    <w:rsid w:val="003C14CE"/>
    <w:rsid w:val="003C1CA2"/>
    <w:rsid w:val="003C3A62"/>
    <w:rsid w:val="003C40A7"/>
    <w:rsid w:val="003C5411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6E7F"/>
    <w:rsid w:val="0046716C"/>
    <w:rsid w:val="00470441"/>
    <w:rsid w:val="00472208"/>
    <w:rsid w:val="00474016"/>
    <w:rsid w:val="004759B9"/>
    <w:rsid w:val="004770CD"/>
    <w:rsid w:val="00477D31"/>
    <w:rsid w:val="00480CB1"/>
    <w:rsid w:val="00480FC5"/>
    <w:rsid w:val="004810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64DD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4BA0"/>
    <w:rsid w:val="005B4DBE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01E9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60C27"/>
    <w:rsid w:val="006611B3"/>
    <w:rsid w:val="0066140A"/>
    <w:rsid w:val="006623DE"/>
    <w:rsid w:val="00663C4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1CEC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46B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CE3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6F6E50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37114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566A8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38CC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2ED2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5DCD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5304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E68DA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403F8"/>
    <w:rsid w:val="00A41F87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291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545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3643"/>
    <w:rsid w:val="00B34C66"/>
    <w:rsid w:val="00B3528A"/>
    <w:rsid w:val="00B36D5C"/>
    <w:rsid w:val="00B40087"/>
    <w:rsid w:val="00B408BB"/>
    <w:rsid w:val="00B41700"/>
    <w:rsid w:val="00B42491"/>
    <w:rsid w:val="00B42C06"/>
    <w:rsid w:val="00B42F49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4844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A4CC5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7DB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017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6CCB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1977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2F8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C740C"/>
    <w:rsid w:val="00DD129E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4E39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5E33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37BAC"/>
    <w:rsid w:val="00E40D08"/>
    <w:rsid w:val="00E418FF"/>
    <w:rsid w:val="00E42395"/>
    <w:rsid w:val="00E43B2C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1419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0CC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17C0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369EC"/>
    <w:rsid w:val="00F40944"/>
    <w:rsid w:val="00F417AF"/>
    <w:rsid w:val="00F42F06"/>
    <w:rsid w:val="00F43F44"/>
    <w:rsid w:val="00F53006"/>
    <w:rsid w:val="00F531CF"/>
    <w:rsid w:val="00F53822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7563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592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Bartoszewicz Sylwia (PSG)</cp:lastModifiedBy>
  <cp:revision>49</cp:revision>
  <cp:lastPrinted>2015-09-11T10:20:00Z</cp:lastPrinted>
  <dcterms:created xsi:type="dcterms:W3CDTF">2021-11-23T07:41:00Z</dcterms:created>
  <dcterms:modified xsi:type="dcterms:W3CDTF">2026-06-30T08:59:00Z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