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F89EA" w14:textId="77777777" w:rsidR="007B5FA8" w:rsidRDefault="007B5FA8" w:rsidP="00D35881">
      <w:pPr>
        <w:pStyle w:val="Nagwek2"/>
      </w:pPr>
    </w:p>
    <w:p w14:paraId="5A8F0311" w14:textId="77777777" w:rsidR="00103A54" w:rsidRPr="00103A54" w:rsidRDefault="00103A54" w:rsidP="00103A54"/>
    <w:p w14:paraId="252475CF" w14:textId="77777777" w:rsidR="00103A54" w:rsidRDefault="00103A54" w:rsidP="00103A54"/>
    <w:p w14:paraId="007652EE" w14:textId="77777777" w:rsidR="00103A54" w:rsidRPr="00B7120E" w:rsidRDefault="00103A54" w:rsidP="00103A54">
      <w:pPr>
        <w:jc w:val="right"/>
        <w:rPr>
          <w:rFonts w:cs="Arial"/>
          <w:b/>
        </w:rPr>
      </w:pPr>
      <w:r>
        <w:tab/>
      </w:r>
      <w:r w:rsidRPr="00B7120E">
        <w:rPr>
          <w:rFonts w:cs="Arial"/>
          <w:b/>
        </w:rPr>
        <w:t xml:space="preserve">Załącznik nr 4 </w:t>
      </w:r>
    </w:p>
    <w:p w14:paraId="565833ED" w14:textId="77777777" w:rsidR="00103A54" w:rsidRDefault="00103A54" w:rsidP="00103A54">
      <w:pPr>
        <w:spacing w:after="360"/>
        <w:ind w:left="425"/>
        <w:jc w:val="center"/>
        <w:rPr>
          <w:rFonts w:eastAsia="Calibri" w:cs="Arial"/>
          <w:b/>
        </w:rPr>
      </w:pPr>
    </w:p>
    <w:p w14:paraId="10CCDF2C" w14:textId="77777777" w:rsidR="00103A54" w:rsidRPr="00B7120E" w:rsidRDefault="00103A54" w:rsidP="00103A54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1E9A5249" w14:textId="672A9F89" w:rsidR="00103A54" w:rsidRPr="00671E0D" w:rsidRDefault="00103A54" w:rsidP="00103A54">
      <w:pPr>
        <w:spacing w:line="280" w:lineRule="atLeast"/>
        <w:jc w:val="both"/>
        <w:rPr>
          <w:rFonts w:cs="Arial"/>
          <w:b/>
          <w:b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>
        <w:rPr>
          <w:rFonts w:cs="Arial"/>
          <w:sz w:val="20"/>
        </w:rPr>
        <w:t xml:space="preserve">: </w:t>
      </w:r>
      <w:r w:rsidRPr="008739DC">
        <w:rPr>
          <w:rFonts w:cs="Arial"/>
          <w:b/>
          <w:bCs/>
          <w:sz w:val="20"/>
        </w:rPr>
        <w:t>„</w:t>
      </w:r>
      <w:r w:rsidR="00D35881" w:rsidRPr="00D35881">
        <w:rPr>
          <w:rFonts w:cs="Arial"/>
          <w:b/>
          <w:bCs/>
          <w:sz w:val="20"/>
        </w:rPr>
        <w:t>„Opracowanie dokumentacji projektowej oraz wykonanie robót budowlanych polegających na budowie stacji gazowej pomiarowej o przepustowości Q = 500m3/h w msc. Chojnice ul. Derdowskiego 23 dz. 482/7, UP/00652653”</w:t>
      </w:r>
      <w:r w:rsidR="00671E0D" w:rsidRPr="00671E0D">
        <w:rPr>
          <w:rFonts w:cs="Arial"/>
          <w:b/>
          <w:bCs/>
          <w:sz w:val="20"/>
        </w:rPr>
        <w:t>.</w:t>
      </w:r>
      <w:r w:rsidRPr="008739DC">
        <w:rPr>
          <w:rFonts w:cs="Arial"/>
          <w:b/>
          <w:bCs/>
          <w:sz w:val="20"/>
        </w:rPr>
        <w:t>”</w:t>
      </w:r>
      <w:r>
        <w:rPr>
          <w:rFonts w:cs="Arial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21536FF2" w14:textId="77777777" w:rsidR="00103A54" w:rsidRPr="00B7120E" w:rsidRDefault="00103A54" w:rsidP="00103A54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18FA5DF3" w14:textId="77777777" w:rsidR="00103A54" w:rsidRPr="00B7120E" w:rsidRDefault="00103A54" w:rsidP="00103A54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57F2EE3F" w14:textId="77777777" w:rsidR="00103A54" w:rsidRPr="00B7120E" w:rsidRDefault="00103A54" w:rsidP="00103A54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1DAABEDB" w14:textId="77777777" w:rsidR="00103A54" w:rsidRPr="00B7120E" w:rsidRDefault="00103A54" w:rsidP="00103A54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3A68947A" w14:textId="77777777" w:rsidR="00103A54" w:rsidRPr="00B7120E" w:rsidRDefault="00103A54" w:rsidP="00103A54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5914D9A5" w14:textId="77777777" w:rsidR="00103A54" w:rsidRPr="00B7120E" w:rsidRDefault="00103A54" w:rsidP="00103A54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0FEE7A2B" w14:textId="77777777" w:rsidR="00103A54" w:rsidRPr="00B7120E" w:rsidRDefault="00103A54" w:rsidP="00103A54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4AD17453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6068708A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21B2368D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4CE37F96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4EA27874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49F3E79C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2D0933F9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551BAB4D" w14:textId="77777777" w:rsidR="00103A54" w:rsidRPr="00B7120E" w:rsidRDefault="00103A54" w:rsidP="00103A54">
      <w:pPr>
        <w:spacing w:line="280" w:lineRule="atLeast"/>
        <w:ind w:left="6372"/>
        <w:rPr>
          <w:rFonts w:eastAsia="Calibri" w:cs="Arial"/>
          <w:sz w:val="20"/>
        </w:rPr>
      </w:pPr>
    </w:p>
    <w:p w14:paraId="21878CA1" w14:textId="77777777" w:rsidR="00103A54" w:rsidRPr="00B7120E" w:rsidRDefault="00103A54" w:rsidP="00103A54">
      <w:pPr>
        <w:spacing w:line="280" w:lineRule="atLeast"/>
        <w:ind w:right="72"/>
        <w:rPr>
          <w:rFonts w:eastAsia="Calibri" w:cs="Arial"/>
          <w:sz w:val="20"/>
        </w:rPr>
      </w:pPr>
    </w:p>
    <w:p w14:paraId="682AC64A" w14:textId="77777777" w:rsidR="00103A54" w:rsidRPr="00B7120E" w:rsidRDefault="00103A54" w:rsidP="00103A54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4C0601DD" w14:textId="77777777" w:rsidR="00103A54" w:rsidRPr="00B7120E" w:rsidRDefault="00103A54" w:rsidP="00103A54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1D82543A" w14:textId="77777777" w:rsidR="00103A54" w:rsidRPr="00B7120E" w:rsidRDefault="00103A54" w:rsidP="00103A54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2BE5FFDA" w14:textId="77777777" w:rsidR="00103A54" w:rsidRPr="00B7120E" w:rsidRDefault="00103A54" w:rsidP="00103A54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31950C50" w14:textId="77777777" w:rsidR="00103A54" w:rsidRPr="00B7120E" w:rsidRDefault="00103A54" w:rsidP="00103A54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3E0622CB" w14:textId="77777777" w:rsidR="00103A54" w:rsidRPr="00B7120E" w:rsidRDefault="00103A54" w:rsidP="00103A54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0C719566" w14:textId="77777777" w:rsidR="00103A54" w:rsidRPr="00B7120E" w:rsidRDefault="00103A54" w:rsidP="00103A54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7C7D20C0" w14:textId="77777777" w:rsidR="00103A54" w:rsidRPr="008074AE" w:rsidRDefault="00103A54" w:rsidP="00103A5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75E5684" w14:textId="77777777" w:rsidR="00103A54" w:rsidRPr="008074AE" w:rsidRDefault="00103A54" w:rsidP="00103A5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88FBA0B" w14:textId="2929EE08" w:rsidR="00103A54" w:rsidRPr="00103A54" w:rsidRDefault="00103A54" w:rsidP="00103A54">
      <w:pPr>
        <w:tabs>
          <w:tab w:val="left" w:pos="2459"/>
        </w:tabs>
      </w:pPr>
    </w:p>
    <w:sectPr w:rsidR="00103A54" w:rsidRPr="00103A5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CE560" w14:textId="77777777" w:rsidR="00574082" w:rsidRDefault="00574082" w:rsidP="00103A54">
      <w:r>
        <w:separator/>
      </w:r>
    </w:p>
  </w:endnote>
  <w:endnote w:type="continuationSeparator" w:id="0">
    <w:p w14:paraId="040AB3EF" w14:textId="77777777" w:rsidR="00574082" w:rsidRDefault="00574082" w:rsidP="00103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210214058"/>
  <w:bookmarkStart w:id="1" w:name="_Hlk210214059"/>
  <w:bookmarkStart w:id="2" w:name="_Hlk210214081"/>
  <w:bookmarkStart w:id="3" w:name="_Hlk210214082"/>
  <w:p w14:paraId="6EB781D2" w14:textId="644CBA3E" w:rsidR="00103A54" w:rsidRDefault="00103A54" w:rsidP="00103A54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1BE00CF" wp14:editId="6BBB8B21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406E69D" id="Straight Connector 1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0"/>
    <w:bookmarkEnd w:id="1"/>
    <w:bookmarkEnd w:id="2"/>
    <w:bookmarkEnd w:id="3"/>
  </w:p>
  <w:p w14:paraId="01510C47" w14:textId="6E91D78E" w:rsidR="00103A54" w:rsidRPr="006F22D8" w:rsidRDefault="00103A54" w:rsidP="00103A54">
    <w:pPr>
      <w:autoSpaceDE w:val="0"/>
      <w:autoSpaceDN w:val="0"/>
      <w:adjustRightInd w:val="0"/>
      <w:spacing w:line="288" w:lineRule="auto"/>
      <w:textAlignment w:val="center"/>
      <w:rPr>
        <w:rFonts w:cs="Arial"/>
        <w:color w:val="000000"/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98D931E" wp14:editId="586A78E5">
              <wp:simplePos x="0" y="0"/>
              <wp:positionH relativeFrom="column">
                <wp:posOffset>1673225</wp:posOffset>
              </wp:positionH>
              <wp:positionV relativeFrom="paragraph">
                <wp:posOffset>7620</wp:posOffset>
              </wp:positionV>
              <wp:extent cx="2131060" cy="807085"/>
              <wp:effectExtent l="381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1060" cy="807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14112F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Zakład Gazowniczy w Gdańsku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Wałowa 41/43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>80-858 Gdańsk</w:t>
                          </w:r>
                        </w:p>
                        <w:p w14:paraId="58E43B46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8D931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31.75pt;margin-top:.6pt;width:167.8pt;height:63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" filled="f" stroked="f" strokeweight=".5pt">
              <v:textbox>
                <w:txbxContent>
                  <w:p w14:paraId="6C14112F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Oddział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t>Zakład Gazowniczy w Gdańsku</w:t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br/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ul.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t>Wałowa 41/43</w:t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br/>
                      <w:t>80-858 Gdańsk</w:t>
                    </w:r>
                  </w:p>
                  <w:p w14:paraId="58E43B46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FC47C8" wp14:editId="2C1AA9D2">
              <wp:simplePos x="0" y="0"/>
              <wp:positionH relativeFrom="column">
                <wp:posOffset>3823467</wp:posOffset>
              </wp:positionH>
              <wp:positionV relativeFrom="paragraph">
                <wp:posOffset>8890</wp:posOffset>
              </wp:positionV>
              <wp:extent cx="2679700" cy="807085"/>
              <wp:effectExtent l="0" t="0" r="0" b="0"/>
              <wp:wrapNone/>
              <wp:docPr id="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9700" cy="807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1EFADE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768AEC70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4A9D8411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17E051ED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10.685.630.000,00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0FC47C8" id="Text Box 9" o:spid="_x0000_s1027" type="#_x0000_t202" style="position:absolute;margin-left:301.05pt;margin-top:.7pt;width:211pt;height:6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" filled="f" stroked="f" strokeweight=".5pt">
              <v:textbox>
                <w:txbxContent>
                  <w:p w14:paraId="231EFADE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Sąd Rejonowy dla Krakowa - Śródmieścia w Krakowie,</w:t>
                    </w:r>
                  </w:p>
                  <w:p w14:paraId="768AEC70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XII Wydział Gospodarczy KRS</w:t>
                    </w:r>
                  </w:p>
                  <w:p w14:paraId="4A9D8411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NIP 5252496411 REGON 142739519 KRS 0000374001</w:t>
                    </w:r>
                  </w:p>
                  <w:p w14:paraId="17E051ED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Kapitał zakładowy: </w:t>
                    </w:r>
                    <w:r w:rsidRPr="00B914D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10.685.630.000,00 </w:t>
                    </w: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zł</w:t>
                    </w:r>
                  </w:p>
                </w:txbxContent>
              </v:textbox>
            </v:shape>
          </w:pict>
        </mc:Fallback>
      </mc:AlternateContent>
    </w:r>
    <w:r w:rsidRPr="006F22D8">
      <w:rPr>
        <w:rFonts w:cs="Arial"/>
        <w:color w:val="000000"/>
        <w:sz w:val="14"/>
        <w:szCs w:val="14"/>
      </w:rPr>
      <w:t>Polska Spółka Gazownictwa</w:t>
    </w:r>
    <w:r>
      <w:rPr>
        <w:rFonts w:cs="Arial"/>
        <w:color w:val="000000"/>
        <w:sz w:val="14"/>
        <w:szCs w:val="14"/>
      </w:rPr>
      <w:t xml:space="preserve"> sp. z o.o. </w:t>
    </w:r>
  </w:p>
  <w:p w14:paraId="1D50BE83" w14:textId="532A6B31" w:rsidR="00103A54" w:rsidRPr="006F22D8" w:rsidRDefault="00103A54" w:rsidP="00103A54">
    <w:pPr>
      <w:tabs>
        <w:tab w:val="left" w:pos="4075"/>
      </w:tabs>
      <w:autoSpaceDE w:val="0"/>
      <w:autoSpaceDN w:val="0"/>
      <w:adjustRightInd w:val="0"/>
      <w:spacing w:line="288" w:lineRule="auto"/>
      <w:textAlignment w:val="center"/>
      <w:rPr>
        <w:rFonts w:cs="Arial"/>
        <w:color w:val="000000"/>
        <w:sz w:val="14"/>
        <w:szCs w:val="14"/>
      </w:rPr>
    </w:pPr>
    <w:r w:rsidRPr="006F22D8">
      <w:rPr>
        <w:rFonts w:cs="Arial"/>
        <w:color w:val="000000"/>
        <w:sz w:val="14"/>
        <w:szCs w:val="14"/>
      </w:rPr>
      <w:t>ul. Wojciecha Bandrowskiego 16</w:t>
    </w:r>
    <w:r>
      <w:rPr>
        <w:rFonts w:cs="Arial"/>
        <w:color w:val="000000"/>
        <w:sz w:val="14"/>
        <w:szCs w:val="14"/>
      </w:rPr>
      <w:tab/>
    </w:r>
  </w:p>
  <w:p w14:paraId="3DA95C57" w14:textId="77777777" w:rsidR="00103A54" w:rsidRPr="006F22D8" w:rsidRDefault="00103A54" w:rsidP="00103A54">
    <w:pPr>
      <w:rPr>
        <w:rFonts w:cs="Arial"/>
        <w:sz w:val="14"/>
        <w:szCs w:val="14"/>
      </w:rPr>
    </w:pPr>
    <w:r w:rsidRPr="006F22D8">
      <w:rPr>
        <w:rFonts w:cs="Arial"/>
        <w:color w:val="000000"/>
        <w:sz w:val="14"/>
        <w:szCs w:val="14"/>
      </w:rPr>
      <w:t>33-100 Tarnów</w:t>
    </w:r>
  </w:p>
  <w:p w14:paraId="26601CD2" w14:textId="77777777" w:rsidR="00103A54" w:rsidRDefault="00103A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40033" w14:textId="77777777" w:rsidR="00574082" w:rsidRDefault="00574082" w:rsidP="00103A54">
      <w:r>
        <w:separator/>
      </w:r>
    </w:p>
  </w:footnote>
  <w:footnote w:type="continuationSeparator" w:id="0">
    <w:p w14:paraId="017F3AB4" w14:textId="77777777" w:rsidR="00574082" w:rsidRDefault="00574082" w:rsidP="00103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56589" w14:textId="5756BC09" w:rsidR="00D96D4B" w:rsidRPr="00D96D4B" w:rsidRDefault="00D96D4B" w:rsidP="00D96D4B">
    <w:pPr>
      <w:pStyle w:val="Nagwek"/>
      <w:tabs>
        <w:tab w:val="center" w:pos="4677"/>
        <w:tab w:val="left" w:pos="5774"/>
      </w:tabs>
      <w:jc w:val="center"/>
    </w:pPr>
    <w:r w:rsidRPr="00D96D4B">
      <w:rPr>
        <w:noProof/>
      </w:rPr>
      <w:drawing>
        <wp:anchor distT="0" distB="0" distL="114300" distR="114300" simplePos="0" relativeHeight="251664384" behindDoc="1" locked="0" layoutInCell="1" allowOverlap="1" wp14:anchorId="56B469A3" wp14:editId="17DEBF1F">
          <wp:simplePos x="0" y="0"/>
          <wp:positionH relativeFrom="column">
            <wp:posOffset>1270</wp:posOffset>
          </wp:positionH>
          <wp:positionV relativeFrom="paragraph">
            <wp:posOffset>13970</wp:posOffset>
          </wp:positionV>
          <wp:extent cx="1104265" cy="433070"/>
          <wp:effectExtent l="0" t="0" r="635" b="5080"/>
          <wp:wrapNone/>
          <wp:docPr id="1825726731" name="Graf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7274984" name="Grafika 82727498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3630" cy="431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AC78B3E" w14:textId="1E36A039" w:rsidR="00103A54" w:rsidRDefault="00103A54" w:rsidP="00103A54">
    <w:pPr>
      <w:pStyle w:val="Nagwek"/>
      <w:tabs>
        <w:tab w:val="center" w:pos="4677"/>
        <w:tab w:val="left" w:pos="5774"/>
      </w:tabs>
      <w:jc w:val="center"/>
    </w:pPr>
  </w:p>
  <w:p w14:paraId="14AD7E74" w14:textId="77777777" w:rsidR="00103A54" w:rsidRDefault="00103A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A54"/>
    <w:rsid w:val="000068AB"/>
    <w:rsid w:val="00006A02"/>
    <w:rsid w:val="0004234A"/>
    <w:rsid w:val="00051B03"/>
    <w:rsid w:val="000719BC"/>
    <w:rsid w:val="00095B65"/>
    <w:rsid w:val="000A3961"/>
    <w:rsid w:val="00103A54"/>
    <w:rsid w:val="00161960"/>
    <w:rsid w:val="00173500"/>
    <w:rsid w:val="001C722E"/>
    <w:rsid w:val="00265DFF"/>
    <w:rsid w:val="002A4977"/>
    <w:rsid w:val="002E7B55"/>
    <w:rsid w:val="003047D7"/>
    <w:rsid w:val="003A0AE0"/>
    <w:rsid w:val="003D06E4"/>
    <w:rsid w:val="003F4FD6"/>
    <w:rsid w:val="00407E95"/>
    <w:rsid w:val="004343D4"/>
    <w:rsid w:val="0045576A"/>
    <w:rsid w:val="004832A9"/>
    <w:rsid w:val="00574082"/>
    <w:rsid w:val="005B6C97"/>
    <w:rsid w:val="00671E0D"/>
    <w:rsid w:val="006A228F"/>
    <w:rsid w:val="006F6E50"/>
    <w:rsid w:val="00706202"/>
    <w:rsid w:val="007A23D7"/>
    <w:rsid w:val="007B5FA8"/>
    <w:rsid w:val="007D47C8"/>
    <w:rsid w:val="0085554E"/>
    <w:rsid w:val="008801A1"/>
    <w:rsid w:val="008A4E86"/>
    <w:rsid w:val="00965E41"/>
    <w:rsid w:val="00981313"/>
    <w:rsid w:val="009E2AAF"/>
    <w:rsid w:val="00A32A1C"/>
    <w:rsid w:val="00A55D74"/>
    <w:rsid w:val="00A62B20"/>
    <w:rsid w:val="00AA25FE"/>
    <w:rsid w:val="00AB4C7F"/>
    <w:rsid w:val="00B675A7"/>
    <w:rsid w:val="00BA2189"/>
    <w:rsid w:val="00BF041E"/>
    <w:rsid w:val="00C01776"/>
    <w:rsid w:val="00C14839"/>
    <w:rsid w:val="00C92805"/>
    <w:rsid w:val="00CE5233"/>
    <w:rsid w:val="00D22D71"/>
    <w:rsid w:val="00D35881"/>
    <w:rsid w:val="00D55DE7"/>
    <w:rsid w:val="00D65DED"/>
    <w:rsid w:val="00D673A6"/>
    <w:rsid w:val="00D96D4B"/>
    <w:rsid w:val="00DC7976"/>
    <w:rsid w:val="00E4483C"/>
    <w:rsid w:val="00EA39F1"/>
    <w:rsid w:val="00EA615F"/>
    <w:rsid w:val="00EE17C0"/>
    <w:rsid w:val="00EE6314"/>
    <w:rsid w:val="00FA1202"/>
    <w:rsid w:val="00FF0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8A826"/>
  <w15:chartTrackingRefBased/>
  <w15:docId w15:val="{5224A941-CEC3-4B3C-B1AD-69FB2004C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3A54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03A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03A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3A5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3A5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3A5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3A5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3A5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3A5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3A5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3A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03A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3A5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3A5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3A5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3A5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3A5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3A5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3A5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3A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3A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3A5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03A5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3A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03A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03A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3A5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3A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3A5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3A5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103A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03A54"/>
  </w:style>
  <w:style w:type="paragraph" w:styleId="Stopka">
    <w:name w:val="footer"/>
    <w:basedOn w:val="Normalny"/>
    <w:link w:val="StopkaZnak"/>
    <w:uiPriority w:val="99"/>
    <w:unhideWhenUsed/>
    <w:qFormat/>
    <w:rsid w:val="00103A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3A54"/>
  </w:style>
  <w:style w:type="character" w:customStyle="1" w:styleId="CharStyle3">
    <w:name w:val="Char Style 3"/>
    <w:basedOn w:val="Domylnaczcionkaakapitu"/>
    <w:link w:val="Style2"/>
    <w:uiPriority w:val="99"/>
    <w:rsid w:val="00103A54"/>
  </w:style>
  <w:style w:type="paragraph" w:customStyle="1" w:styleId="Style2">
    <w:name w:val="Style 2"/>
    <w:basedOn w:val="Normalny"/>
    <w:link w:val="CharStyle3"/>
    <w:uiPriority w:val="99"/>
    <w:rsid w:val="00103A54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103A54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103A54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103A54"/>
    <w:rPr>
      <w:rFonts w:eastAsia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30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196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Szwaczyk Ewa (PSG)</dc:creator>
  <cp:keywords/>
  <dc:description/>
  <cp:lastModifiedBy>Bartoszewicz Sylwia (PSG)</cp:lastModifiedBy>
  <cp:revision>20</cp:revision>
  <dcterms:created xsi:type="dcterms:W3CDTF">2026-02-16T09:31:00Z</dcterms:created>
  <dcterms:modified xsi:type="dcterms:W3CDTF">2026-08-28T10:46:00Z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2026-02-16T09:37:10Z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07727b40-6910-4ff4-9d2e-14ec89a92616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