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0F7F4" w14:textId="77777777" w:rsidR="002B08FA" w:rsidRDefault="002B08FA" w:rsidP="00B46879">
      <w:pPr>
        <w:pStyle w:val="Teksttreci50"/>
        <w:spacing w:after="0" w:line="120" w:lineRule="exact"/>
      </w:pPr>
      <w:r w:rsidRPr="00424464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08AA676" wp14:editId="1221029E">
            <wp:simplePos x="0" y="0"/>
            <wp:positionH relativeFrom="column">
              <wp:posOffset>212002</wp:posOffset>
            </wp:positionH>
            <wp:positionV relativeFrom="paragraph">
              <wp:posOffset>-472440</wp:posOffset>
            </wp:positionV>
            <wp:extent cx="1866900" cy="602792"/>
            <wp:effectExtent l="0" t="0" r="0" b="698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55131F" w14:textId="77777777" w:rsidR="002B08FA" w:rsidRDefault="002B08FA" w:rsidP="00B46879">
      <w:pPr>
        <w:pStyle w:val="Teksttreci50"/>
        <w:spacing w:after="0" w:line="120" w:lineRule="exact"/>
      </w:pP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2B08FA" w14:paraId="7A774D52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0FCB710B" w14:textId="77777777" w:rsidR="002B08FA" w:rsidRPr="00CA5B47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A5B47">
              <w:rPr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750AB963" w14:textId="77777777" w:rsidR="002B08FA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76A0E">
              <w:rPr>
                <w:b/>
                <w:bCs/>
                <w:sz w:val="22"/>
                <w:szCs w:val="22"/>
              </w:rPr>
              <w:t>Dane Sprzedawcy</w:t>
            </w:r>
          </w:p>
          <w:p w14:paraId="4C95EF03" w14:textId="77777777" w:rsidR="00D76A0E" w:rsidRDefault="00D76A0E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  <w:highlight w:val="yellow"/>
              </w:rPr>
            </w:pPr>
          </w:p>
          <w:p w14:paraId="0ABC723D" w14:textId="77777777" w:rsidR="00D76A0E" w:rsidRPr="00E1217D" w:rsidRDefault="00D76A0E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B08FA" w:rsidRPr="001553CC" w14:paraId="281223FD" w14:textId="77777777" w:rsidTr="00D76A0E">
        <w:trPr>
          <w:trHeight w:hRule="exact" w:val="3197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4DDE47B6" w14:textId="77777777" w:rsidR="002B08FA" w:rsidRPr="00CA5B47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5B47">
              <w:rPr>
                <w:b/>
                <w:bCs/>
                <w:sz w:val="24"/>
                <w:szCs w:val="24"/>
              </w:rPr>
              <w:t>ORLEN Południe Spółka Akcyjna</w:t>
            </w:r>
          </w:p>
          <w:p w14:paraId="16939CDE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Biuro Zakupów</w:t>
            </w:r>
          </w:p>
          <w:p w14:paraId="37F5ADF1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Tel.: +48 24 201 00 00, +48 24 201 00 01</w:t>
            </w:r>
          </w:p>
          <w:p w14:paraId="671EC05A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Fax: +48 24 367 74 14</w:t>
            </w:r>
          </w:p>
          <w:p w14:paraId="21C639AE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www.orlenpoludnie.pl</w:t>
            </w:r>
          </w:p>
          <w:p w14:paraId="4C9F7AC9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ul. Fabryczna 22</w:t>
            </w:r>
          </w:p>
          <w:p w14:paraId="1D36622A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32-540 Trzebinia</w:t>
            </w:r>
          </w:p>
          <w:p w14:paraId="4A60A360" w14:textId="77777777" w:rsidR="00D76A0E" w:rsidRP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</w:p>
          <w:p w14:paraId="7868639A" w14:textId="77777777" w:rsidR="00D76A0E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</w:rPr>
            </w:pPr>
            <w:r w:rsidRPr="00D76A0E">
              <w:rPr>
                <w:sz w:val="22"/>
                <w:szCs w:val="22"/>
              </w:rPr>
              <w:t>Sprawę prowadzi:</w:t>
            </w:r>
          </w:p>
          <w:p w14:paraId="678D5B34" w14:textId="3C83610D" w:rsidR="001553CC" w:rsidRPr="001553CC" w:rsidRDefault="001553CC" w:rsidP="00D76A0E">
            <w:pPr>
              <w:pStyle w:val="Inne0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1553CC">
              <w:rPr>
                <w:sz w:val="22"/>
                <w:szCs w:val="22"/>
                <w:lang w:val="en-US"/>
              </w:rPr>
              <w:t>………………………………</w:t>
            </w:r>
          </w:p>
          <w:p w14:paraId="48AB9424" w14:textId="4988C4F6" w:rsidR="00D76A0E" w:rsidRPr="001553CC" w:rsidRDefault="00D76A0E" w:rsidP="00D76A0E">
            <w:pPr>
              <w:pStyle w:val="Inne0"/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1553CC">
              <w:rPr>
                <w:sz w:val="22"/>
                <w:szCs w:val="22"/>
                <w:lang w:val="en-US"/>
              </w:rPr>
              <w:t xml:space="preserve">Tel.: </w:t>
            </w:r>
            <w:r w:rsidR="001553CC">
              <w:rPr>
                <w:sz w:val="22"/>
                <w:szCs w:val="22"/>
                <w:lang w:val="en-US"/>
              </w:rPr>
              <w:t>…………………………</w:t>
            </w:r>
          </w:p>
          <w:p w14:paraId="6FBEEA73" w14:textId="2D434ECF" w:rsidR="002B08FA" w:rsidRPr="00D76A0E" w:rsidRDefault="00D76A0E" w:rsidP="00D76A0E">
            <w:pPr>
              <w:pStyle w:val="Podpistabeli0"/>
              <w:rPr>
                <w:lang w:val="en-US"/>
              </w:rPr>
            </w:pPr>
            <w:r w:rsidRPr="00D76A0E">
              <w:rPr>
                <w:sz w:val="22"/>
                <w:szCs w:val="22"/>
                <w:lang w:val="en-US"/>
              </w:rPr>
              <w:t xml:space="preserve">E-mail: </w:t>
            </w:r>
            <w:r w:rsidR="001553CC">
              <w:rPr>
                <w:sz w:val="22"/>
                <w:szCs w:val="22"/>
                <w:lang w:val="en-US"/>
              </w:rPr>
              <w:t>………………………..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39686038" w14:textId="77777777" w:rsidR="001553CC" w:rsidRDefault="001553CC" w:rsidP="00D76A0E">
            <w:pPr>
              <w:pStyle w:val="Inne0"/>
              <w:spacing w:after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………………………………………….</w:t>
            </w:r>
          </w:p>
          <w:p w14:paraId="6248F9B1" w14:textId="77777777" w:rsidR="001553CC" w:rsidRDefault="001553CC" w:rsidP="00D76A0E">
            <w:pPr>
              <w:pStyle w:val="Inne0"/>
              <w:spacing w:after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………………………………………….</w:t>
            </w:r>
          </w:p>
          <w:p w14:paraId="602289ED" w14:textId="163FCCC0" w:rsidR="002B08FA" w:rsidRPr="00D76A0E" w:rsidRDefault="001553CC" w:rsidP="00D76A0E">
            <w:pPr>
              <w:pStyle w:val="Inne0"/>
              <w:spacing w:after="0"/>
              <w:jc w:val="center"/>
              <w:rPr>
                <w:b/>
                <w:bCs/>
                <w:highlight w:val="yellow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………………………………………….</w:t>
            </w:r>
            <w:hyperlink r:id="rId10" w:history="1"/>
          </w:p>
        </w:tc>
      </w:tr>
      <w:tr w:rsidR="002B08FA" w:rsidRPr="001553CC" w14:paraId="03CFCD21" w14:textId="77777777" w:rsidTr="00D76A0E">
        <w:trPr>
          <w:trHeight w:hRule="exact" w:val="108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5AFB610C" w14:textId="5F9CDE47" w:rsidR="002B08FA" w:rsidRPr="00D76A0E" w:rsidRDefault="002B08FA" w:rsidP="00D76A0E">
            <w:pPr>
              <w:pStyle w:val="Podpistabeli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394" w:type="dxa"/>
            <w:shd w:val="clear" w:color="auto" w:fill="FFFFFF"/>
          </w:tcPr>
          <w:p w14:paraId="78C6F5C7" w14:textId="77777777" w:rsidR="002B08FA" w:rsidRPr="00D76A0E" w:rsidRDefault="002B08FA" w:rsidP="00527683">
            <w:pPr>
              <w:pStyle w:val="Inne0"/>
              <w:spacing w:after="0"/>
              <w:ind w:firstLine="0"/>
              <w:jc w:val="center"/>
              <w:rPr>
                <w:lang w:val="en-US"/>
              </w:rPr>
            </w:pPr>
          </w:p>
        </w:tc>
      </w:tr>
    </w:tbl>
    <w:p w14:paraId="55FD2BF3" w14:textId="77777777" w:rsidR="00B46879" w:rsidRPr="00D76A0E" w:rsidRDefault="00B46879" w:rsidP="00B46879">
      <w:pPr>
        <w:pStyle w:val="Teksttreci50"/>
        <w:spacing w:after="0" w:line="120" w:lineRule="exact"/>
        <w:rPr>
          <w:lang w:val="en-US"/>
        </w:rPr>
      </w:pPr>
    </w:p>
    <w:p w14:paraId="6C8BF59F" w14:textId="3F4C722A" w:rsidR="00B46879" w:rsidRPr="00CA5B47" w:rsidRDefault="00B46879" w:rsidP="00B46879">
      <w:pPr>
        <w:pStyle w:val="Teksttreci50"/>
        <w:spacing w:after="0"/>
      </w:pPr>
      <w:r w:rsidRPr="00CA5B47">
        <w:t xml:space="preserve">ZAMÓWIENIE </w:t>
      </w:r>
      <w:sdt>
        <w:sdtPr>
          <w:alias w:val="Słowa kluczowe"/>
          <w:tag w:val=""/>
          <w:id w:val="-338856043"/>
          <w:placeholder>
            <w:docPart w:val="1335F82A32064CFFB3500905E5A21FF2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1553CC" w:rsidRPr="00187695">
            <w:rPr>
              <w:rStyle w:val="Tekstzastpczy"/>
            </w:rPr>
            <w:t>[Słowa kluczowe]</w:t>
          </w:r>
        </w:sdtContent>
      </w:sdt>
    </w:p>
    <w:p w14:paraId="505AC7A0" w14:textId="0F0F64AE" w:rsidR="00B46879" w:rsidRDefault="00B46879" w:rsidP="002F0A06">
      <w:pPr>
        <w:pStyle w:val="Teksttreci40"/>
        <w:spacing w:after="0"/>
      </w:pPr>
      <w:r w:rsidRPr="00816317">
        <w:rPr>
          <w:sz w:val="24"/>
          <w:szCs w:val="24"/>
        </w:rPr>
        <w:t xml:space="preserve">Data zamówienia: </w:t>
      </w:r>
      <w:sdt>
        <w:sdt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5-01-01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1553CC">
            <w:t>2025-01-01</w:t>
          </w:r>
        </w:sdtContent>
      </w:sdt>
    </w:p>
    <w:p w14:paraId="45A9307F" w14:textId="77777777" w:rsidR="00B46879" w:rsidRDefault="00B46879" w:rsidP="00B46879">
      <w:pPr>
        <w:pStyle w:val="Teksttreci20"/>
        <w:spacing w:after="0" w:line="240" w:lineRule="auto"/>
      </w:pPr>
    </w:p>
    <w:p w14:paraId="06B65D25" w14:textId="77777777" w:rsidR="00B46879" w:rsidRDefault="00B46879" w:rsidP="00B46879">
      <w:pPr>
        <w:pStyle w:val="Teksttreci20"/>
        <w:spacing w:after="0" w:line="240" w:lineRule="auto"/>
      </w:pPr>
    </w:p>
    <w:p w14:paraId="1D20023A" w14:textId="77777777" w:rsidR="00B46879" w:rsidRDefault="00B46879" w:rsidP="00B46879">
      <w:pPr>
        <w:pStyle w:val="Teksttreci20"/>
        <w:spacing w:after="0" w:line="240" w:lineRule="auto"/>
      </w:pPr>
    </w:p>
    <w:p w14:paraId="70021DDE" w14:textId="77777777" w:rsidR="00B46879" w:rsidRDefault="00B46879" w:rsidP="00B46879">
      <w:pPr>
        <w:pStyle w:val="Teksttreci20"/>
        <w:spacing w:after="0" w:line="240" w:lineRule="auto"/>
      </w:pPr>
    </w:p>
    <w:p w14:paraId="1C40D3B3" w14:textId="77777777" w:rsidR="00B46879" w:rsidRDefault="00B46879" w:rsidP="00B46879">
      <w:pPr>
        <w:pStyle w:val="Teksttreci20"/>
        <w:spacing w:after="0" w:line="240" w:lineRule="auto"/>
      </w:pPr>
    </w:p>
    <w:p w14:paraId="7E062BDA" w14:textId="4CC07142" w:rsidR="00B46879" w:rsidRPr="002E0E43" w:rsidRDefault="00B46879" w:rsidP="00B46879">
      <w:pPr>
        <w:pStyle w:val="Teksttreci20"/>
        <w:spacing w:after="0" w:line="240" w:lineRule="auto"/>
        <w:jc w:val="both"/>
      </w:pPr>
      <w:r w:rsidRPr="002E0E43">
        <w:t>W nawiązaniu do Państwa oferty, niniejszym składamy nasze Zamówienie na towar i usługi według treści zwartej poniżej. We wszelkiej korespondencji, awizach i fakturach VAT prosimy się powoływać na numer niniejszego Zamówienia wskazany powyżej.</w:t>
      </w:r>
    </w:p>
    <w:p w14:paraId="4DCD4261" w14:textId="77777777" w:rsidR="00B46879" w:rsidRPr="002E0E43" w:rsidRDefault="00B46879" w:rsidP="00B46879">
      <w:pPr>
        <w:pStyle w:val="Teksttreci20"/>
        <w:spacing w:after="0" w:line="240" w:lineRule="auto"/>
      </w:pPr>
    </w:p>
    <w:p w14:paraId="56786A90" w14:textId="77777777" w:rsidR="00B46879" w:rsidRDefault="00B46879" w:rsidP="007D7E1D">
      <w:pPr>
        <w:pStyle w:val="Teksttreci20"/>
        <w:pBdr>
          <w:bottom w:val="single" w:sz="4" w:space="1" w:color="auto"/>
        </w:pBdr>
        <w:spacing w:after="0" w:line="240" w:lineRule="auto"/>
      </w:pPr>
      <w:r w:rsidRPr="002E0E43">
        <w:t>Kupujący oświadcza, że jest czynnym podatnikiem podatku od towarów i usług VAT i posiada Numer. Identyfikacji Podatkowej (NIP) wskazany w stopce karty pierwszej niniejszego Zamówienia</w:t>
      </w:r>
    </w:p>
    <w:p w14:paraId="79DC0D63" w14:textId="77777777" w:rsidR="007D7E1D" w:rsidRDefault="007D7E1D" w:rsidP="007D7E1D">
      <w:pPr>
        <w:pStyle w:val="Teksttreci20"/>
        <w:pBdr>
          <w:bottom w:val="single" w:sz="4" w:space="1" w:color="auto"/>
        </w:pBdr>
        <w:spacing w:after="0" w:line="160" w:lineRule="exact"/>
      </w:pPr>
    </w:p>
    <w:p w14:paraId="6A5F0CDE" w14:textId="77777777" w:rsidR="007D7E1D" w:rsidRDefault="007D7E1D" w:rsidP="007D7E1D">
      <w:pPr>
        <w:pStyle w:val="Teksttreci20"/>
        <w:pBdr>
          <w:bottom w:val="single" w:sz="4" w:space="1" w:color="auto"/>
        </w:pBdr>
        <w:spacing w:after="0" w:line="160" w:lineRule="exact"/>
      </w:pPr>
    </w:p>
    <w:p w14:paraId="7CC4860C" w14:textId="77777777" w:rsidR="007D7E1D" w:rsidRDefault="007D7E1D" w:rsidP="007D7E1D">
      <w:pPr>
        <w:pStyle w:val="Teksttreci20"/>
        <w:pBdr>
          <w:bottom w:val="single" w:sz="4" w:space="1" w:color="auto"/>
        </w:pBdr>
        <w:spacing w:after="0" w:line="160" w:lineRule="exact"/>
      </w:pPr>
    </w:p>
    <w:p w14:paraId="49263C40" w14:textId="77777777" w:rsidR="007D7E1D" w:rsidRPr="002E0E43" w:rsidRDefault="007D7E1D" w:rsidP="007D7E1D">
      <w:pPr>
        <w:pStyle w:val="Teksttreci20"/>
        <w:pBdr>
          <w:bottom w:val="single" w:sz="4" w:space="1" w:color="auto"/>
        </w:pBdr>
        <w:spacing w:after="0" w:line="160" w:lineRule="exact"/>
      </w:pPr>
    </w:p>
    <w:p w14:paraId="2AEC7324" w14:textId="77B8AA66" w:rsidR="007D7E1D" w:rsidRDefault="007D7E1D" w:rsidP="007D7E1D">
      <w:pPr>
        <w:pStyle w:val="Teksttreci20"/>
        <w:pBdr>
          <w:bottom w:val="single" w:sz="6" w:space="1" w:color="auto"/>
        </w:pBdr>
        <w:spacing w:after="0" w:line="240" w:lineRule="auto"/>
      </w:pPr>
      <w:r>
        <w:t>Wasza ref: Oferta złożon</w:t>
      </w:r>
      <w:r w:rsidR="008322E5">
        <w:t>a</w:t>
      </w:r>
      <w:r>
        <w:t xml:space="preserve"> w postępowaniu </w:t>
      </w:r>
      <w:r w:rsidR="00620ED2">
        <w:t xml:space="preserve">nr </w:t>
      </w:r>
      <w:r w:rsidR="001553CC">
        <w:t>………………………</w:t>
      </w:r>
    </w:p>
    <w:p w14:paraId="767BD9E5" w14:textId="4732DE89" w:rsidR="00B46879" w:rsidRDefault="007D7E1D" w:rsidP="007D7E1D">
      <w:pPr>
        <w:pStyle w:val="Teksttreci20"/>
        <w:pBdr>
          <w:bottom w:val="single" w:sz="6" w:space="1" w:color="auto"/>
        </w:pBdr>
        <w:spacing w:after="0" w:line="240" w:lineRule="auto"/>
      </w:pPr>
      <w:r>
        <w:t xml:space="preserve">Nasza ref: </w:t>
      </w:r>
      <w:r w:rsidR="001553CC">
        <w:t>……………………...</w:t>
      </w:r>
    </w:p>
    <w:p w14:paraId="5BA2C672" w14:textId="77777777" w:rsidR="00B46879" w:rsidRDefault="00B46879" w:rsidP="00B46879">
      <w:pPr>
        <w:pStyle w:val="Teksttreci20"/>
        <w:spacing w:after="0" w:line="240" w:lineRule="auto"/>
      </w:pPr>
    </w:p>
    <w:p w14:paraId="0EA3DBAF" w14:textId="77777777" w:rsidR="00B46879" w:rsidRDefault="00B46879" w:rsidP="00B46879">
      <w:pPr>
        <w:pStyle w:val="Teksttreci20"/>
        <w:spacing w:after="0" w:line="240" w:lineRule="auto"/>
      </w:pPr>
    </w:p>
    <w:p w14:paraId="32CD3E5C" w14:textId="77777777" w:rsidR="007D7E1D" w:rsidRDefault="007D7E1D" w:rsidP="00B46879">
      <w:pPr>
        <w:pStyle w:val="Teksttreci20"/>
        <w:spacing w:after="0" w:line="240" w:lineRule="auto"/>
      </w:pPr>
    </w:p>
    <w:p w14:paraId="105569E2" w14:textId="77777777" w:rsidR="007D7E1D" w:rsidRDefault="007D7E1D" w:rsidP="00B46879">
      <w:pPr>
        <w:pStyle w:val="Teksttreci20"/>
        <w:spacing w:after="0" w:line="240" w:lineRule="auto"/>
      </w:pPr>
    </w:p>
    <w:p w14:paraId="1CC661D6" w14:textId="77777777" w:rsidR="007D7E1D" w:rsidRDefault="007D7E1D" w:rsidP="00B46879">
      <w:pPr>
        <w:pStyle w:val="Teksttreci20"/>
        <w:spacing w:after="0" w:line="240" w:lineRule="auto"/>
      </w:pPr>
    </w:p>
    <w:p w14:paraId="3F2F7B00" w14:textId="77777777" w:rsidR="00B46879" w:rsidRPr="002E0E43" w:rsidRDefault="00B46879" w:rsidP="00654FA5">
      <w:pPr>
        <w:pStyle w:val="Teksttreci20"/>
        <w:spacing w:after="0" w:line="240" w:lineRule="auto"/>
        <w:ind w:firstLine="708"/>
        <w:rPr>
          <w:sz w:val="18"/>
          <w:szCs w:val="18"/>
        </w:rPr>
      </w:pPr>
      <w:r w:rsidRPr="002E0E43">
        <w:rPr>
          <w:sz w:val="18"/>
          <w:szCs w:val="18"/>
        </w:rPr>
        <w:t>Podpisy:</w:t>
      </w:r>
    </w:p>
    <w:p w14:paraId="1B8E9235" w14:textId="77777777" w:rsidR="00B46879" w:rsidRDefault="00B46879" w:rsidP="00B46879">
      <w:pPr>
        <w:pStyle w:val="Teksttreci20"/>
        <w:spacing w:after="0" w:line="240" w:lineRule="auto"/>
      </w:pPr>
    </w:p>
    <w:p w14:paraId="478BC19D" w14:textId="77777777" w:rsidR="00B46879" w:rsidRDefault="00B46879" w:rsidP="00B46879"/>
    <w:p w14:paraId="2E0BD4B4" w14:textId="77777777" w:rsidR="007D7E1D" w:rsidRDefault="007D7E1D" w:rsidP="00B46879"/>
    <w:p w14:paraId="29BE70FE" w14:textId="77777777" w:rsidR="007D7E1D" w:rsidRPr="00424464" w:rsidRDefault="007D7E1D" w:rsidP="00B4687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14:paraId="30C1E88D" w14:textId="77777777" w:rsidTr="00B16942">
        <w:tc>
          <w:tcPr>
            <w:tcW w:w="5245" w:type="dxa"/>
          </w:tcPr>
          <w:p w14:paraId="578F6D04" w14:textId="77777777" w:rsidR="00B46879" w:rsidRDefault="00B46879" w:rsidP="00B16942">
            <w:pPr>
              <w:tabs>
                <w:tab w:val="left" w:pos="1410"/>
              </w:tabs>
              <w:ind w:left="709"/>
            </w:pPr>
            <w:r>
              <w:t>……………</w:t>
            </w:r>
            <w:r w:rsidR="000961B1">
              <w:t xml:space="preserve">……………   </w:t>
            </w:r>
            <w:r>
              <w:t>…………</w:t>
            </w:r>
            <w:r w:rsidR="000961B1">
              <w:t>…………</w:t>
            </w:r>
          </w:p>
          <w:p w14:paraId="34560925" w14:textId="77777777" w:rsidR="00B46879" w:rsidRPr="000961B1" w:rsidRDefault="00B46879" w:rsidP="00B16942">
            <w:pPr>
              <w:pStyle w:val="Teksttreci0"/>
              <w:spacing w:after="0"/>
              <w:ind w:firstLine="0"/>
              <w:rPr>
                <w:sz w:val="18"/>
                <w:szCs w:val="18"/>
              </w:rPr>
            </w:pPr>
            <w:r>
              <w:t xml:space="preserve">             </w:t>
            </w:r>
            <w:r w:rsidRPr="000961B1">
              <w:rPr>
                <w:sz w:val="18"/>
                <w:szCs w:val="18"/>
              </w:rPr>
              <w:t xml:space="preserve">Podpis Sprzedawcy </w:t>
            </w:r>
            <w:r w:rsidR="000961B1">
              <w:rPr>
                <w:sz w:val="18"/>
                <w:szCs w:val="18"/>
              </w:rPr>
              <w:t xml:space="preserve">  </w:t>
            </w:r>
            <w:r w:rsidRPr="000961B1">
              <w:rPr>
                <w:sz w:val="18"/>
                <w:szCs w:val="18"/>
              </w:rPr>
              <w:t>(data podpisania)</w:t>
            </w:r>
          </w:p>
        </w:tc>
        <w:tc>
          <w:tcPr>
            <w:tcW w:w="4831" w:type="dxa"/>
          </w:tcPr>
          <w:p w14:paraId="63A9B059" w14:textId="77777777" w:rsidR="000961B1" w:rsidRDefault="000961B1" w:rsidP="000961B1">
            <w:pPr>
              <w:tabs>
                <w:tab w:val="left" w:pos="1410"/>
              </w:tabs>
              <w:ind w:left="709"/>
            </w:pPr>
            <w:r>
              <w:t>…………………………   ……………………</w:t>
            </w:r>
          </w:p>
          <w:p w14:paraId="7FDF3359" w14:textId="77777777" w:rsidR="00B46879" w:rsidRDefault="00B46879" w:rsidP="004D4F34">
            <w:pPr>
              <w:pStyle w:val="Teksttreci0"/>
              <w:spacing w:after="0"/>
              <w:ind w:firstLine="0"/>
            </w:pPr>
            <w:r>
              <w:t xml:space="preserve">             </w:t>
            </w:r>
            <w:r w:rsidR="000961B1" w:rsidRPr="000961B1">
              <w:rPr>
                <w:sz w:val="18"/>
                <w:szCs w:val="18"/>
              </w:rPr>
              <w:t xml:space="preserve">Podpis </w:t>
            </w:r>
            <w:r w:rsidR="004D4F34">
              <w:rPr>
                <w:sz w:val="18"/>
                <w:szCs w:val="18"/>
              </w:rPr>
              <w:t>Kupującego</w:t>
            </w:r>
            <w:r w:rsidR="000961B1" w:rsidRPr="000961B1">
              <w:rPr>
                <w:sz w:val="18"/>
                <w:szCs w:val="18"/>
              </w:rPr>
              <w:t xml:space="preserve"> </w:t>
            </w:r>
            <w:r w:rsidR="000961B1">
              <w:rPr>
                <w:sz w:val="18"/>
                <w:szCs w:val="18"/>
              </w:rPr>
              <w:t xml:space="preserve">  </w:t>
            </w:r>
            <w:r w:rsidR="000961B1" w:rsidRPr="000961B1">
              <w:rPr>
                <w:sz w:val="18"/>
                <w:szCs w:val="18"/>
              </w:rPr>
              <w:t>(data podpisania)</w:t>
            </w:r>
          </w:p>
        </w:tc>
      </w:tr>
    </w:tbl>
    <w:p w14:paraId="0745301D" w14:textId="77777777" w:rsidR="002F30F3" w:rsidRDefault="002F30F3">
      <w:r>
        <w:br w:type="page"/>
      </w:r>
    </w:p>
    <w:p w14:paraId="045378DE" w14:textId="77777777" w:rsidR="00214444" w:rsidRDefault="00D52C1F" w:rsidP="00214444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</w:pPr>
      <w:bookmarkStart w:id="0" w:name="bookmark3"/>
      <w:bookmarkStart w:id="1" w:name="bookmark4"/>
      <w:bookmarkStart w:id="2" w:name="bookmark6"/>
      <w:r>
        <w:lastRenderedPageBreak/>
        <w:t>PRZEDMIOT ZAMÓWIENIA</w:t>
      </w:r>
      <w:bookmarkEnd w:id="0"/>
      <w:bookmarkEnd w:id="1"/>
      <w:bookmarkEnd w:id="2"/>
    </w:p>
    <w:p w14:paraId="11509632" w14:textId="77777777" w:rsidR="00D52C1F" w:rsidRDefault="00D52C1F" w:rsidP="00D52C1F">
      <w:pPr>
        <w:pStyle w:val="Teksttreci0"/>
        <w:spacing w:after="0"/>
        <w:ind w:firstLine="0"/>
        <w:jc w:val="both"/>
        <w:rPr>
          <w:b/>
          <w:bCs/>
        </w:rPr>
      </w:pPr>
      <w:r>
        <w:rPr>
          <w:b/>
          <w:bCs/>
        </w:rPr>
        <w:t>Waluta zamówienia: PLN</w:t>
      </w:r>
    </w:p>
    <w:p w14:paraId="21FF410E" w14:textId="77777777" w:rsidR="002A0036" w:rsidRPr="002A0036" w:rsidRDefault="002A0036" w:rsidP="00D52C1F">
      <w:pPr>
        <w:pStyle w:val="Teksttreci0"/>
        <w:spacing w:after="0"/>
        <w:ind w:firstLine="0"/>
        <w:jc w:val="both"/>
        <w:rPr>
          <w:b/>
          <w:bCs/>
          <w:sz w:val="22"/>
          <w:szCs w:val="22"/>
        </w:rPr>
      </w:pPr>
    </w:p>
    <w:p w14:paraId="48A6E327" w14:textId="72C53EC5" w:rsidR="002A0036" w:rsidRDefault="002A0036" w:rsidP="00B8652C">
      <w:pPr>
        <w:pStyle w:val="Teksttreci0"/>
        <w:numPr>
          <w:ilvl w:val="0"/>
          <w:numId w:val="6"/>
        </w:numPr>
        <w:spacing w:after="0"/>
        <w:jc w:val="both"/>
        <w:rPr>
          <w:b/>
          <w:bCs/>
          <w:sz w:val="22"/>
          <w:szCs w:val="22"/>
        </w:rPr>
      </w:pPr>
      <w:r w:rsidRPr="002A0036">
        <w:rPr>
          <w:b/>
          <w:bCs/>
          <w:sz w:val="22"/>
          <w:szCs w:val="22"/>
        </w:rPr>
        <w:t xml:space="preserve">Przedmiotem Zamówienia jest </w:t>
      </w:r>
      <w:r w:rsidR="001553CC" w:rsidRPr="001553CC">
        <w:rPr>
          <w:b/>
          <w:bCs/>
          <w:sz w:val="22"/>
          <w:szCs w:val="22"/>
        </w:rPr>
        <w:t>zakup, dostaw</w:t>
      </w:r>
      <w:r w:rsidR="0048353C">
        <w:rPr>
          <w:b/>
          <w:bCs/>
          <w:sz w:val="22"/>
          <w:szCs w:val="22"/>
        </w:rPr>
        <w:t>a</w:t>
      </w:r>
      <w:r w:rsidR="001553CC" w:rsidRPr="001553CC">
        <w:rPr>
          <w:b/>
          <w:bCs/>
          <w:sz w:val="22"/>
          <w:szCs w:val="22"/>
        </w:rPr>
        <w:t xml:space="preserve"> i montaż foteli biurowych w pomieszczeniach biurowych/sterowniach Orlen Południe Zakład Trzebinia/Jedlicze</w:t>
      </w:r>
      <w:r w:rsidR="001553CC" w:rsidRPr="001553CC">
        <w:rPr>
          <w:b/>
          <w:bCs/>
          <w:sz w:val="22"/>
          <w:szCs w:val="22"/>
        </w:rPr>
        <w:t xml:space="preserve"> </w:t>
      </w:r>
      <w:r w:rsidRPr="002A0036">
        <w:rPr>
          <w:b/>
          <w:bCs/>
          <w:sz w:val="22"/>
          <w:szCs w:val="22"/>
        </w:rPr>
        <w:t xml:space="preserve">- zgodnie z Załącznikiem nr 2 do Zamówienia. </w:t>
      </w:r>
    </w:p>
    <w:p w14:paraId="62EA79D5" w14:textId="77777777" w:rsidR="008322E5" w:rsidRDefault="008322E5" w:rsidP="002A0036">
      <w:pPr>
        <w:pStyle w:val="Teksttreci0"/>
        <w:spacing w:after="0"/>
        <w:ind w:firstLine="0"/>
        <w:jc w:val="both"/>
        <w:rPr>
          <w:b/>
          <w:bCs/>
          <w:sz w:val="22"/>
          <w:szCs w:val="22"/>
        </w:rPr>
      </w:pPr>
    </w:p>
    <w:p w14:paraId="5828DE6A" w14:textId="6F4B60FE" w:rsidR="008322E5" w:rsidRPr="008322E5" w:rsidRDefault="008322E5" w:rsidP="002A0036">
      <w:pPr>
        <w:pStyle w:val="Teksttreci0"/>
        <w:spacing w:after="0"/>
        <w:ind w:firstLine="0"/>
        <w:jc w:val="both"/>
        <w:rPr>
          <w:sz w:val="22"/>
          <w:szCs w:val="22"/>
        </w:rPr>
      </w:pPr>
      <w:r w:rsidRPr="008322E5">
        <w:rPr>
          <w:sz w:val="22"/>
          <w:szCs w:val="22"/>
        </w:rPr>
        <w:t>Szczegółowy opis i dane techniczne zamawianych foteli określa</w:t>
      </w:r>
      <w:r>
        <w:rPr>
          <w:sz w:val="22"/>
          <w:szCs w:val="22"/>
        </w:rPr>
        <w:t xml:space="preserve"> załącznik nr 1 Zakres rzeczowy.</w:t>
      </w:r>
    </w:p>
    <w:p w14:paraId="795433B1" w14:textId="77777777" w:rsidR="0048353C" w:rsidRDefault="0048353C" w:rsidP="002A0036">
      <w:pPr>
        <w:pStyle w:val="Teksttreci0"/>
        <w:spacing w:after="0"/>
        <w:ind w:firstLine="0"/>
        <w:jc w:val="both"/>
        <w:rPr>
          <w:b/>
          <w:bCs/>
          <w:sz w:val="22"/>
          <w:szCs w:val="22"/>
        </w:rPr>
      </w:pPr>
    </w:p>
    <w:p w14:paraId="1E7863F2" w14:textId="77777777" w:rsidR="0048353C" w:rsidRDefault="0048353C" w:rsidP="002A0036">
      <w:pPr>
        <w:pStyle w:val="Teksttreci0"/>
        <w:spacing w:after="0"/>
        <w:ind w:firstLine="0"/>
        <w:jc w:val="both"/>
        <w:rPr>
          <w:b/>
          <w:bCs/>
          <w:sz w:val="22"/>
          <w:szCs w:val="22"/>
        </w:rPr>
      </w:pPr>
    </w:p>
    <w:tbl>
      <w:tblPr>
        <w:tblStyle w:val="Tabela-Siatka"/>
        <w:tblW w:w="10777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7"/>
        <w:gridCol w:w="1488"/>
        <w:gridCol w:w="449"/>
        <w:gridCol w:w="2064"/>
        <w:gridCol w:w="688"/>
        <w:gridCol w:w="846"/>
        <w:gridCol w:w="2243"/>
        <w:gridCol w:w="2233"/>
        <w:gridCol w:w="9"/>
      </w:tblGrid>
      <w:tr w:rsidR="0048353C" w14:paraId="0852B844" w14:textId="77777777" w:rsidTr="00C704CF">
        <w:trPr>
          <w:gridAfter w:val="1"/>
          <w:wAfter w:w="9" w:type="dxa"/>
          <w:trHeight w:val="821"/>
        </w:trPr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73CF95" w14:textId="77777777" w:rsidR="0048353C" w:rsidRDefault="0048353C" w:rsidP="00046425">
            <w:pPr>
              <w:pStyle w:val="Inne0"/>
              <w:spacing w:after="0"/>
              <w:ind w:firstLine="180"/>
              <w:jc w:val="center"/>
            </w:pPr>
            <w:r>
              <w:rPr>
                <w:b/>
                <w:bCs/>
              </w:rPr>
              <w:t>Poz.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EF5522" w14:textId="77777777" w:rsidR="0048353C" w:rsidRPr="00E418C5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Indeks materiałowy</w:t>
            </w:r>
          </w:p>
        </w:tc>
        <w:tc>
          <w:tcPr>
            <w:tcW w:w="275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A1B032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materiału</w:t>
            </w:r>
          </w:p>
          <w:p w14:paraId="56F16CDE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Ilość zamówienia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EA607C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Jedn.</w:t>
            </w:r>
          </w:p>
        </w:tc>
        <w:tc>
          <w:tcPr>
            <w:tcW w:w="22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8434BC" w14:textId="77777777" w:rsidR="0048353C" w:rsidRDefault="0048353C" w:rsidP="0004642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Cena jednostkowa</w:t>
            </w:r>
          </w:p>
        </w:tc>
        <w:tc>
          <w:tcPr>
            <w:tcW w:w="223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E7F946" w14:textId="77777777" w:rsidR="0048353C" w:rsidRDefault="0048353C" w:rsidP="0004642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Wartość netto</w:t>
            </w:r>
          </w:p>
        </w:tc>
      </w:tr>
      <w:tr w:rsidR="0048353C" w14:paraId="217AFE59" w14:textId="77777777" w:rsidTr="00C704CF">
        <w:trPr>
          <w:gridAfter w:val="1"/>
          <w:wAfter w:w="9" w:type="dxa"/>
          <w:trHeight w:val="5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14:paraId="314087D8" w14:textId="31633FF0" w:rsidR="0048353C" w:rsidRPr="00E418C5" w:rsidRDefault="0048353C" w:rsidP="00046425">
            <w:pPr>
              <w:pStyle w:val="Teksttreci0"/>
              <w:spacing w:after="0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E418C5">
              <w:rPr>
                <w:b/>
              </w:rPr>
              <w:t>.</w:t>
            </w:r>
          </w:p>
        </w:tc>
        <w:tc>
          <w:tcPr>
            <w:tcW w:w="148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9B08A47" w14:textId="77777777" w:rsidR="00C704CF" w:rsidRDefault="00C704CF" w:rsidP="00046425">
            <w:pPr>
              <w:pStyle w:val="Inne0"/>
              <w:spacing w:after="0"/>
              <w:ind w:firstLine="0"/>
            </w:pPr>
          </w:p>
          <w:p w14:paraId="5327C4A6" w14:textId="77777777" w:rsidR="00C704CF" w:rsidRDefault="00C704CF" w:rsidP="00046425">
            <w:pPr>
              <w:pStyle w:val="Inne0"/>
              <w:spacing w:after="0"/>
              <w:ind w:firstLine="0"/>
            </w:pPr>
          </w:p>
          <w:p w14:paraId="13A83A18" w14:textId="54B587CE" w:rsidR="0048353C" w:rsidRDefault="0048353C" w:rsidP="00046425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44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7C96F47" w14:textId="77777777" w:rsidR="0048353C" w:rsidRDefault="0048353C" w:rsidP="00046425">
            <w:pPr>
              <w:pStyle w:val="Teksttreci0"/>
              <w:spacing w:after="0"/>
              <w:ind w:firstLine="0"/>
            </w:pPr>
          </w:p>
        </w:tc>
        <w:tc>
          <w:tcPr>
            <w:tcW w:w="2064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BED859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8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7EBB34" w14:textId="6C92AC61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846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9E090CF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43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72023A7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33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0477F7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48353C" w14:paraId="2C799BCB" w14:textId="77777777" w:rsidTr="00C704CF">
        <w:trPr>
          <w:gridAfter w:val="1"/>
          <w:wAfter w:w="9" w:type="dxa"/>
          <w:trHeight w:val="363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14:paraId="067C57FB" w14:textId="77777777" w:rsidR="0048353C" w:rsidRPr="00E418C5" w:rsidRDefault="0048353C" w:rsidP="00046425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B47DBC6" w14:textId="7B62C190" w:rsidR="0048353C" w:rsidRDefault="0048353C" w:rsidP="00046425">
            <w:pPr>
              <w:pStyle w:val="Inne0"/>
              <w:spacing w:after="0"/>
              <w:ind w:firstLine="0"/>
            </w:pPr>
          </w:p>
        </w:tc>
        <w:tc>
          <w:tcPr>
            <w:tcW w:w="4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EC71F7C" w14:textId="16A8A767" w:rsidR="0048353C" w:rsidRDefault="0048353C" w:rsidP="00046425">
            <w:pPr>
              <w:pStyle w:val="Teksttreci0"/>
              <w:spacing w:after="0"/>
              <w:ind w:firstLine="0"/>
            </w:pPr>
          </w:p>
        </w:tc>
        <w:tc>
          <w:tcPr>
            <w:tcW w:w="2064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80FA8E4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8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BCF32A9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6D72C60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43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7CE3472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33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CBEBD86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48353C" w14:paraId="7615BDDD" w14:textId="77777777" w:rsidTr="00C704CF">
        <w:trPr>
          <w:gridAfter w:val="1"/>
          <w:wAfter w:w="9" w:type="dxa"/>
          <w:trHeight w:val="6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05A739E" w14:textId="45DDDDA2" w:rsidR="0048353C" w:rsidRPr="00E418C5" w:rsidRDefault="0048353C" w:rsidP="00046425">
            <w:pPr>
              <w:pStyle w:val="Teksttreci0"/>
              <w:spacing w:after="0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E418C5">
              <w:rPr>
                <w:b/>
              </w:rPr>
              <w:t>.</w:t>
            </w:r>
          </w:p>
        </w:tc>
        <w:tc>
          <w:tcPr>
            <w:tcW w:w="148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42A4948" w14:textId="77777777" w:rsidR="00C704CF" w:rsidRDefault="00C704CF" w:rsidP="00046425">
            <w:pPr>
              <w:pStyle w:val="Inne0"/>
              <w:spacing w:after="0"/>
              <w:ind w:firstLine="0"/>
            </w:pPr>
          </w:p>
          <w:p w14:paraId="5DD099CE" w14:textId="77777777" w:rsidR="00C704CF" w:rsidRDefault="00C704CF" w:rsidP="00046425">
            <w:pPr>
              <w:pStyle w:val="Inne0"/>
              <w:spacing w:after="0"/>
              <w:ind w:firstLine="0"/>
            </w:pPr>
          </w:p>
          <w:p w14:paraId="39124911" w14:textId="154A489E" w:rsidR="0048353C" w:rsidRDefault="0048353C" w:rsidP="00046425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44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D89F4C2" w14:textId="77777777" w:rsidR="0048353C" w:rsidRDefault="0048353C" w:rsidP="00046425">
            <w:pPr>
              <w:pStyle w:val="Teksttreci0"/>
              <w:spacing w:after="0"/>
              <w:ind w:firstLine="0"/>
            </w:pPr>
          </w:p>
        </w:tc>
        <w:tc>
          <w:tcPr>
            <w:tcW w:w="2064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007F7951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88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355DCCCD" w14:textId="74E3DBA3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846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6A86AD09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43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4BA9326F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33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3500ADBB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48353C" w14:paraId="73F2C787" w14:textId="77777777" w:rsidTr="00C704CF">
        <w:trPr>
          <w:gridAfter w:val="1"/>
          <w:wAfter w:w="9" w:type="dxa"/>
          <w:trHeight w:val="377"/>
        </w:trPr>
        <w:tc>
          <w:tcPr>
            <w:tcW w:w="7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21CCCF" w14:textId="77777777" w:rsidR="0048353C" w:rsidRPr="00E418C5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AEF0D" w14:textId="26A96DD2" w:rsidR="0048353C" w:rsidRDefault="0048353C" w:rsidP="00046425">
            <w:pPr>
              <w:pStyle w:val="Inne0"/>
              <w:spacing w:after="0"/>
              <w:ind w:firstLine="0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19500" w14:textId="4CE6E00A" w:rsidR="0048353C" w:rsidRDefault="0048353C" w:rsidP="00046425">
            <w:pPr>
              <w:pStyle w:val="Teksttreci0"/>
              <w:spacing w:after="0"/>
              <w:ind w:firstLine="0"/>
            </w:pPr>
          </w:p>
        </w:tc>
        <w:tc>
          <w:tcPr>
            <w:tcW w:w="206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6DDB37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7FD25A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4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B5ACD2" w14:textId="77777777" w:rsidR="0048353C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B3E43B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3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479383" w14:textId="77777777" w:rsidR="0048353C" w:rsidRPr="001F03CC" w:rsidRDefault="0048353C" w:rsidP="00046425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48353C" w:rsidRPr="0048353C" w14:paraId="7A31D0EC" w14:textId="77777777" w:rsidTr="008322E5">
        <w:trPr>
          <w:gridAfter w:val="1"/>
          <w:wAfter w:w="9" w:type="dxa"/>
          <w:trHeight w:val="501"/>
        </w:trPr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3DD7610" w14:textId="77777777" w:rsidR="0048353C" w:rsidRPr="00E418C5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7778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2070C92" w14:textId="0F41A09A" w:rsidR="0048353C" w:rsidRDefault="00C704CF" w:rsidP="00046425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>Maksymalna c</w:t>
            </w:r>
            <w:r w:rsidR="0048353C">
              <w:rPr>
                <w:b/>
                <w:bCs/>
              </w:rPr>
              <w:t xml:space="preserve">ałkowita wartość </w:t>
            </w:r>
            <w:r>
              <w:rPr>
                <w:b/>
                <w:bCs/>
              </w:rPr>
              <w:t xml:space="preserve">zamówienia </w:t>
            </w:r>
            <w:r w:rsidR="0048353C">
              <w:rPr>
                <w:b/>
                <w:bCs/>
              </w:rPr>
              <w:t>netto bez pod. PLN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379FED5" w14:textId="77777777" w:rsidR="0048353C" w:rsidRPr="0048353C" w:rsidRDefault="0048353C" w:rsidP="00046425">
            <w:pPr>
              <w:pStyle w:val="Teksttreci0"/>
              <w:spacing w:after="0"/>
              <w:ind w:firstLine="0"/>
              <w:jc w:val="right"/>
            </w:pPr>
            <w:r w:rsidRPr="0048353C">
              <w:rPr>
                <w:b/>
                <w:bCs/>
              </w:rPr>
              <w:t>0,00</w:t>
            </w:r>
          </w:p>
        </w:tc>
      </w:tr>
      <w:tr w:rsidR="0048353C" w14:paraId="2B2775F1" w14:textId="77777777" w:rsidTr="00046425">
        <w:trPr>
          <w:trHeight w:val="353"/>
        </w:trPr>
        <w:tc>
          <w:tcPr>
            <w:tcW w:w="757" w:type="dxa"/>
            <w:tcBorders>
              <w:left w:val="nil"/>
              <w:bottom w:val="nil"/>
              <w:right w:val="nil"/>
            </w:tcBorders>
            <w:vAlign w:val="center"/>
          </w:tcPr>
          <w:p w14:paraId="6428D9A1" w14:textId="77777777" w:rsidR="0048353C" w:rsidRPr="00E418C5" w:rsidRDefault="0048353C" w:rsidP="0004642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00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364428E2" w14:textId="77777777" w:rsidR="0048353C" w:rsidRDefault="0048353C" w:rsidP="00046425">
            <w:pPr>
              <w:pStyle w:val="Teksttreci0"/>
              <w:spacing w:after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Słownie: </w:t>
            </w:r>
            <w:r>
              <w:rPr>
                <w:b/>
                <w:bCs/>
              </w:rPr>
              <w:t xml:space="preserve">………………………….. </w:t>
            </w:r>
            <w:r w:rsidRPr="0048353C">
              <w:rPr>
                <w:b/>
                <w:bCs/>
              </w:rPr>
              <w:t>00/100 PLN</w:t>
            </w:r>
          </w:p>
          <w:p w14:paraId="0E31E4E9" w14:textId="70F8B5F9" w:rsidR="008322E5" w:rsidRPr="001F03CC" w:rsidRDefault="008322E5" w:rsidP="00046425">
            <w:pPr>
              <w:pStyle w:val="Teksttreci0"/>
              <w:spacing w:after="0"/>
              <w:ind w:firstLine="0"/>
            </w:pPr>
          </w:p>
        </w:tc>
      </w:tr>
    </w:tbl>
    <w:p w14:paraId="4D657F2A" w14:textId="37A9DFD4" w:rsidR="0048353C" w:rsidRDefault="00B8652C" w:rsidP="00B8652C">
      <w:pPr>
        <w:pStyle w:val="Teksttreci0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Kupujący</w:t>
      </w:r>
      <w:r w:rsidR="008322E5" w:rsidRPr="008322E5">
        <w:rPr>
          <w:sz w:val="22"/>
          <w:szCs w:val="22"/>
        </w:rPr>
        <w:t xml:space="preserve"> zastrzega sobie prawo zmiany ilości poszczególnych mebli wymienionych </w:t>
      </w:r>
      <w:r w:rsidR="005B5FE4">
        <w:rPr>
          <w:sz w:val="22"/>
          <w:szCs w:val="22"/>
        </w:rPr>
        <w:t>powyżej</w:t>
      </w:r>
      <w:r w:rsidR="008322E5" w:rsidRPr="008322E5">
        <w:rPr>
          <w:sz w:val="22"/>
          <w:szCs w:val="22"/>
        </w:rPr>
        <w:t xml:space="preserve"> z zachowaniem cen jednostkowych. Z tego tytułu</w:t>
      </w:r>
      <w:r>
        <w:rPr>
          <w:sz w:val="22"/>
          <w:szCs w:val="22"/>
        </w:rPr>
        <w:t xml:space="preserve"> Sprzedawcy</w:t>
      </w:r>
      <w:r w:rsidR="008322E5" w:rsidRPr="008322E5">
        <w:rPr>
          <w:sz w:val="22"/>
          <w:szCs w:val="22"/>
        </w:rPr>
        <w:t xml:space="preserve"> nie przysługuje żadne roszczenie w stosunku do </w:t>
      </w:r>
      <w:r>
        <w:rPr>
          <w:sz w:val="22"/>
          <w:szCs w:val="22"/>
        </w:rPr>
        <w:t>Kupującego</w:t>
      </w:r>
      <w:r w:rsidR="008322E5" w:rsidRPr="008322E5">
        <w:rPr>
          <w:sz w:val="22"/>
          <w:szCs w:val="22"/>
        </w:rPr>
        <w:t xml:space="preserve">. Z tytułu niezrealizowania całości przedmiotu umowy, </w:t>
      </w:r>
      <w:r>
        <w:rPr>
          <w:sz w:val="22"/>
          <w:szCs w:val="22"/>
        </w:rPr>
        <w:t>Sprzedającemu</w:t>
      </w:r>
      <w:r w:rsidR="008322E5" w:rsidRPr="008322E5">
        <w:rPr>
          <w:sz w:val="22"/>
          <w:szCs w:val="22"/>
        </w:rPr>
        <w:t xml:space="preserve"> nie przysługują żadne roszczenia wobec </w:t>
      </w:r>
      <w:r>
        <w:rPr>
          <w:sz w:val="22"/>
          <w:szCs w:val="22"/>
        </w:rPr>
        <w:t>Kupującego</w:t>
      </w:r>
      <w:r w:rsidR="008322E5" w:rsidRPr="008322E5">
        <w:rPr>
          <w:sz w:val="22"/>
          <w:szCs w:val="22"/>
        </w:rPr>
        <w:t>.</w:t>
      </w:r>
    </w:p>
    <w:p w14:paraId="52B6EC5B" w14:textId="68CF5069" w:rsidR="00C704CF" w:rsidRPr="00C704CF" w:rsidRDefault="00C704CF" w:rsidP="00C704CF">
      <w:pPr>
        <w:pStyle w:val="Teksttreci0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C704CF">
        <w:rPr>
          <w:sz w:val="22"/>
          <w:szCs w:val="22"/>
        </w:rPr>
        <w:t xml:space="preserve">Wynagrodzenie, jakie </w:t>
      </w:r>
      <w:r>
        <w:rPr>
          <w:sz w:val="22"/>
          <w:szCs w:val="22"/>
        </w:rPr>
        <w:t xml:space="preserve">Kupujący </w:t>
      </w:r>
      <w:r w:rsidRPr="00C704CF">
        <w:rPr>
          <w:sz w:val="22"/>
          <w:szCs w:val="22"/>
        </w:rPr>
        <w:t xml:space="preserve">zobowiązany będzie zapłacić </w:t>
      </w:r>
      <w:r>
        <w:rPr>
          <w:sz w:val="22"/>
          <w:szCs w:val="22"/>
        </w:rPr>
        <w:t>Sprzedawcy</w:t>
      </w:r>
      <w:r w:rsidRPr="00C704CF">
        <w:rPr>
          <w:sz w:val="22"/>
          <w:szCs w:val="22"/>
        </w:rPr>
        <w:t xml:space="preserve"> na podstawie niniejszej umowy stanowić będzie iloczyn zamówionych mebli i cen jednostkowych netto za poszczególne meble podanych w </w:t>
      </w:r>
      <w:r>
        <w:rPr>
          <w:sz w:val="22"/>
          <w:szCs w:val="22"/>
        </w:rPr>
        <w:t xml:space="preserve">pkt. 1a) niniejszego Zamówienia. </w:t>
      </w:r>
    </w:p>
    <w:p w14:paraId="72173B4C" w14:textId="5B71C124" w:rsidR="00C704CF" w:rsidRDefault="00C704CF" w:rsidP="00C704CF">
      <w:pPr>
        <w:pStyle w:val="Teksttreci0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C704CF">
        <w:rPr>
          <w:sz w:val="22"/>
          <w:szCs w:val="22"/>
        </w:rPr>
        <w:t xml:space="preserve">Strony wykluczają możliwość zmiany cen jednostkowych mebli, będących przedmiotem </w:t>
      </w:r>
      <w:r>
        <w:rPr>
          <w:sz w:val="22"/>
          <w:szCs w:val="22"/>
        </w:rPr>
        <w:t xml:space="preserve">Zamówienia </w:t>
      </w:r>
      <w:r w:rsidRPr="00C704CF">
        <w:rPr>
          <w:sz w:val="22"/>
          <w:szCs w:val="22"/>
        </w:rPr>
        <w:t xml:space="preserve">w trakcie </w:t>
      </w:r>
      <w:r>
        <w:rPr>
          <w:sz w:val="22"/>
          <w:szCs w:val="22"/>
        </w:rPr>
        <w:t xml:space="preserve">jego obowiązywania. </w:t>
      </w:r>
    </w:p>
    <w:p w14:paraId="601B6052" w14:textId="77777777" w:rsidR="00E20F34" w:rsidRDefault="00B8652C" w:rsidP="00E20F34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B8652C">
        <w:rPr>
          <w:rFonts w:ascii="Times New Roman" w:eastAsia="Times New Roman" w:hAnsi="Times New Roman" w:cs="Times New Roman"/>
        </w:rPr>
        <w:t>Realizacja przedmiotu umowy następować będzie na podstawie zlece</w:t>
      </w:r>
      <w:r>
        <w:rPr>
          <w:rFonts w:ascii="Times New Roman" w:eastAsia="Times New Roman" w:hAnsi="Times New Roman" w:cs="Times New Roman"/>
        </w:rPr>
        <w:t>ń Kupującego</w:t>
      </w:r>
      <w:r w:rsidRPr="00B8652C">
        <w:rPr>
          <w:rFonts w:ascii="Times New Roman" w:eastAsia="Times New Roman" w:hAnsi="Times New Roman" w:cs="Times New Roman"/>
        </w:rPr>
        <w:t xml:space="preserve"> składanymi w drodze elektronicznej na adres poczty elektronicznej</w:t>
      </w:r>
      <w:r>
        <w:rPr>
          <w:rFonts w:ascii="Times New Roman" w:eastAsia="Times New Roman" w:hAnsi="Times New Roman" w:cs="Times New Roman"/>
        </w:rPr>
        <w:t xml:space="preserve"> Sprzedającego:</w:t>
      </w:r>
      <w:r w:rsidRPr="00B8652C">
        <w:rPr>
          <w:rFonts w:ascii="Times New Roman" w:eastAsia="Times New Roman" w:hAnsi="Times New Roman" w:cs="Times New Roman"/>
        </w:rPr>
        <w:t>…………………………………..</w:t>
      </w:r>
    </w:p>
    <w:p w14:paraId="380FCA5A" w14:textId="182A49EA" w:rsidR="00E20F34" w:rsidRPr="00E20F34" w:rsidRDefault="00E20F34" w:rsidP="00E20F34">
      <w:pPr>
        <w:pStyle w:val="Akapitzlist"/>
        <w:rPr>
          <w:rFonts w:ascii="Times New Roman" w:eastAsia="Times New Roman" w:hAnsi="Times New Roman" w:cs="Times New Roman"/>
        </w:rPr>
      </w:pPr>
      <w:r w:rsidRPr="00E20F34">
        <w:rPr>
          <w:rFonts w:ascii="Times New Roman" w:eastAsia="Times New Roman" w:hAnsi="Times New Roman" w:cs="Times New Roman"/>
        </w:rPr>
        <w:t xml:space="preserve">Zmiana </w:t>
      </w:r>
      <w:r w:rsidRPr="00E20F34">
        <w:rPr>
          <w:rFonts w:ascii="Times New Roman" w:eastAsia="Times New Roman" w:hAnsi="Times New Roman" w:cs="Times New Roman"/>
        </w:rPr>
        <w:t>adresu poczty elektronicznej</w:t>
      </w:r>
      <w:r w:rsidRPr="00E20F34">
        <w:rPr>
          <w:rFonts w:ascii="Times New Roman" w:eastAsia="Times New Roman" w:hAnsi="Times New Roman" w:cs="Times New Roman"/>
        </w:rPr>
        <w:t>, o który</w:t>
      </w:r>
      <w:r w:rsidRPr="00E20F34">
        <w:rPr>
          <w:rFonts w:ascii="Times New Roman" w:eastAsia="Times New Roman" w:hAnsi="Times New Roman" w:cs="Times New Roman"/>
        </w:rPr>
        <w:t>m</w:t>
      </w:r>
      <w:r w:rsidRPr="00E20F34">
        <w:rPr>
          <w:rFonts w:ascii="Times New Roman" w:eastAsia="Times New Roman" w:hAnsi="Times New Roman" w:cs="Times New Roman"/>
        </w:rPr>
        <w:t xml:space="preserve"> mowa powyżej w następuje poprzez pisemne powiadomienie drugiej Strony i nie stanowi zmiany treści umowy. </w:t>
      </w:r>
    </w:p>
    <w:p w14:paraId="441C314F" w14:textId="77777777" w:rsidR="00B8652C" w:rsidRDefault="00B8652C" w:rsidP="00B8652C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Kupujący </w:t>
      </w:r>
      <w:r w:rsidRPr="00B8652C">
        <w:rPr>
          <w:rFonts w:ascii="Times New Roman" w:eastAsia="Times New Roman" w:hAnsi="Times New Roman" w:cs="Times New Roman"/>
        </w:rPr>
        <w:t>każdorazowo określać będzie w zleceniach ilość i rodzaj mebli oraz miejsce dostawy.</w:t>
      </w:r>
    </w:p>
    <w:p w14:paraId="3FD04905" w14:textId="6C4032AE" w:rsidR="00B8652C" w:rsidRPr="00B8652C" w:rsidRDefault="00B8652C" w:rsidP="00B8652C">
      <w:pPr>
        <w:pStyle w:val="Teksttreci0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Sprzedający</w:t>
      </w:r>
      <w:r w:rsidRPr="00B8652C">
        <w:rPr>
          <w:sz w:val="22"/>
          <w:szCs w:val="22"/>
        </w:rPr>
        <w:t xml:space="preserve"> zobowiązany będzie zrealizować każde zlecenie i dostarczyć meble w oryginalnym opakowaniu w terminie ………… - preferowane nie dłużej niż  30 dni od przekazania zlecenia przez </w:t>
      </w:r>
      <w:r w:rsidR="00451B90">
        <w:rPr>
          <w:sz w:val="22"/>
          <w:szCs w:val="22"/>
        </w:rPr>
        <w:t>Kupującego</w:t>
      </w:r>
      <w:r w:rsidRPr="00B8652C">
        <w:rPr>
          <w:sz w:val="22"/>
          <w:szCs w:val="22"/>
        </w:rPr>
        <w:t>.</w:t>
      </w:r>
    </w:p>
    <w:p w14:paraId="25BAF3E5" w14:textId="1A6040FC" w:rsidR="00B8652C" w:rsidRPr="00C704CF" w:rsidRDefault="00C704CF" w:rsidP="00C704CF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C704CF">
        <w:rPr>
          <w:rFonts w:ascii="Times New Roman" w:eastAsia="Times New Roman" w:hAnsi="Times New Roman" w:cs="Times New Roman"/>
        </w:rPr>
        <w:t xml:space="preserve">Dostawy będą realizowane przez </w:t>
      </w:r>
      <w:r>
        <w:rPr>
          <w:rFonts w:ascii="Times New Roman" w:eastAsia="Times New Roman" w:hAnsi="Times New Roman" w:cs="Times New Roman"/>
        </w:rPr>
        <w:t>Sprzedawcę</w:t>
      </w:r>
      <w:r w:rsidR="00E20F34">
        <w:rPr>
          <w:rFonts w:ascii="Times New Roman" w:eastAsia="Times New Roman" w:hAnsi="Times New Roman" w:cs="Times New Roman"/>
        </w:rPr>
        <w:t xml:space="preserve"> </w:t>
      </w:r>
      <w:r w:rsidRPr="00C704CF">
        <w:rPr>
          <w:rFonts w:ascii="Times New Roman" w:eastAsia="Times New Roman" w:hAnsi="Times New Roman" w:cs="Times New Roman"/>
        </w:rPr>
        <w:t xml:space="preserve">w dniach oraz godzinach pracy </w:t>
      </w:r>
      <w:r>
        <w:rPr>
          <w:rFonts w:ascii="Times New Roman" w:eastAsia="Times New Roman" w:hAnsi="Times New Roman" w:cs="Times New Roman"/>
        </w:rPr>
        <w:t>Kupującego</w:t>
      </w:r>
      <w:r w:rsidRPr="00C704CF">
        <w:rPr>
          <w:rFonts w:ascii="Times New Roman" w:eastAsia="Times New Roman" w:hAnsi="Times New Roman" w:cs="Times New Roman"/>
        </w:rPr>
        <w:t xml:space="preserve"> tj. od poniedziałku do piątku w godzinach 08:00 — 13:00.</w:t>
      </w:r>
    </w:p>
    <w:p w14:paraId="687F5D28" w14:textId="77777777" w:rsidR="00214444" w:rsidRDefault="00214444" w:rsidP="00214444">
      <w:pPr>
        <w:pStyle w:val="Nagwek20"/>
        <w:keepNext/>
        <w:keepLines/>
        <w:tabs>
          <w:tab w:val="left" w:pos="363"/>
        </w:tabs>
        <w:spacing w:after="0"/>
        <w:jc w:val="both"/>
      </w:pPr>
      <w:bookmarkStart w:id="3" w:name="bookmark9"/>
      <w:bookmarkStart w:id="4" w:name="bookmark10"/>
      <w:bookmarkStart w:id="5" w:name="bookmark7"/>
      <w:bookmarkStart w:id="6" w:name="bookmark8"/>
      <w:bookmarkEnd w:id="3"/>
    </w:p>
    <w:p w14:paraId="7925A87C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r>
        <w:t>ZOBOWIĄZANIA SPRZEDAJĄCEGO</w:t>
      </w:r>
      <w:bookmarkEnd w:id="4"/>
      <w:bookmarkEnd w:id="5"/>
      <w:bookmarkEnd w:id="6"/>
    </w:p>
    <w:p w14:paraId="34BD9EE6" w14:textId="77777777" w:rsidR="00214444" w:rsidRDefault="00214444" w:rsidP="008F7457">
      <w:pPr>
        <w:pStyle w:val="Teksttreci0"/>
        <w:spacing w:after="0" w:line="260" w:lineRule="exact"/>
        <w:ind w:firstLine="460"/>
        <w:jc w:val="both"/>
      </w:pPr>
    </w:p>
    <w:p w14:paraId="6985AF26" w14:textId="77A59E5D" w:rsidR="00D52C1F" w:rsidRPr="00B8652C" w:rsidRDefault="00F83999" w:rsidP="00B8652C">
      <w:pPr>
        <w:pStyle w:val="Teksttreci0"/>
        <w:spacing w:after="0"/>
        <w:ind w:firstLine="0"/>
        <w:jc w:val="both"/>
        <w:rPr>
          <w:sz w:val="22"/>
          <w:szCs w:val="22"/>
        </w:rPr>
      </w:pPr>
      <w:r w:rsidRPr="00B8652C">
        <w:rPr>
          <w:sz w:val="22"/>
          <w:szCs w:val="22"/>
        </w:rPr>
        <w:t xml:space="preserve">Sprzedający zobowiązany jest do </w:t>
      </w:r>
      <w:r w:rsidR="0048353C" w:rsidRPr="00B8652C">
        <w:rPr>
          <w:sz w:val="22"/>
          <w:szCs w:val="22"/>
        </w:rPr>
        <w:t xml:space="preserve">realizacji </w:t>
      </w:r>
      <w:r w:rsidR="008322E5" w:rsidRPr="00B8652C">
        <w:rPr>
          <w:sz w:val="22"/>
          <w:szCs w:val="22"/>
        </w:rPr>
        <w:t xml:space="preserve">zamówienia zgodnie z ofertą </w:t>
      </w:r>
      <w:r w:rsidR="008322E5" w:rsidRPr="00B8652C">
        <w:rPr>
          <w:sz w:val="22"/>
          <w:szCs w:val="22"/>
        </w:rPr>
        <w:t>złożon</w:t>
      </w:r>
      <w:r w:rsidR="008322E5" w:rsidRPr="00B8652C">
        <w:rPr>
          <w:sz w:val="22"/>
          <w:szCs w:val="22"/>
        </w:rPr>
        <w:t>ą</w:t>
      </w:r>
      <w:r w:rsidR="008322E5" w:rsidRPr="00B8652C">
        <w:rPr>
          <w:sz w:val="22"/>
          <w:szCs w:val="22"/>
        </w:rPr>
        <w:t xml:space="preserve"> w postępowaniu nr ……………………</w:t>
      </w:r>
      <w:r w:rsidR="008322E5" w:rsidRPr="00B8652C">
        <w:rPr>
          <w:sz w:val="22"/>
          <w:szCs w:val="22"/>
        </w:rPr>
        <w:t xml:space="preserve"> oraz niniejszymi warunkami. </w:t>
      </w:r>
    </w:p>
    <w:p w14:paraId="514C2091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  <w:bookmarkStart w:id="7" w:name="bookmark13"/>
      <w:bookmarkEnd w:id="7"/>
    </w:p>
    <w:p w14:paraId="708A29CC" w14:textId="04C3A289" w:rsidR="00214444" w:rsidRPr="00620ED2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8" w:name="bookmark15"/>
      <w:bookmarkStart w:id="9" w:name="bookmark16"/>
      <w:bookmarkEnd w:id="8"/>
      <w:r>
        <w:t>TERMIN WYKONANIA ZAMÓWIENIA</w:t>
      </w:r>
      <w:bookmarkEnd w:id="9"/>
    </w:p>
    <w:p w14:paraId="6E24CECF" w14:textId="77777777" w:rsidR="00620ED2" w:rsidRDefault="00620ED2" w:rsidP="00620ED2">
      <w:pPr>
        <w:pStyle w:val="Nagwek20"/>
        <w:keepNext/>
        <w:keepLines/>
        <w:tabs>
          <w:tab w:val="left" w:pos="363"/>
        </w:tabs>
        <w:spacing w:after="0" w:line="260" w:lineRule="exact"/>
        <w:jc w:val="both"/>
        <w:rPr>
          <w:b w:val="0"/>
          <w:bCs w:val="0"/>
        </w:rPr>
      </w:pPr>
    </w:p>
    <w:p w14:paraId="0C63CA32" w14:textId="1C7982BD" w:rsidR="00C704CF" w:rsidRPr="00C704CF" w:rsidRDefault="00C704CF" w:rsidP="00C704CF">
      <w:pPr>
        <w:pStyle w:val="Teksttreci0"/>
        <w:spacing w:after="0"/>
        <w:ind w:firstLine="0"/>
        <w:jc w:val="both"/>
        <w:rPr>
          <w:sz w:val="22"/>
          <w:szCs w:val="22"/>
        </w:rPr>
      </w:pPr>
      <w:r w:rsidRPr="00C704CF">
        <w:rPr>
          <w:sz w:val="22"/>
          <w:szCs w:val="22"/>
        </w:rPr>
        <w:t xml:space="preserve">Niniejsze zamówienie </w:t>
      </w:r>
      <w:r w:rsidRPr="00C704CF">
        <w:rPr>
          <w:sz w:val="22"/>
          <w:szCs w:val="22"/>
        </w:rPr>
        <w:t>zostaje zawart</w:t>
      </w:r>
      <w:r w:rsidRPr="00C704CF">
        <w:rPr>
          <w:sz w:val="22"/>
          <w:szCs w:val="22"/>
        </w:rPr>
        <w:t>e</w:t>
      </w:r>
      <w:r w:rsidRPr="00C704CF">
        <w:rPr>
          <w:sz w:val="22"/>
          <w:szCs w:val="22"/>
        </w:rPr>
        <w:t xml:space="preserve"> na czas określony od dnia podpisania do dnia…………………..</w:t>
      </w:r>
    </w:p>
    <w:p w14:paraId="0CB51623" w14:textId="77777777" w:rsidR="00620ED2" w:rsidRDefault="00620ED2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64441639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0" w:name="bookmark17"/>
      <w:bookmarkStart w:id="11" w:name="bookmark11"/>
      <w:bookmarkStart w:id="12" w:name="bookmark12"/>
      <w:bookmarkStart w:id="13" w:name="bookmark18"/>
      <w:bookmarkEnd w:id="10"/>
      <w:r>
        <w:t>BAZA DOSTAWY</w:t>
      </w:r>
      <w:bookmarkEnd w:id="11"/>
      <w:bookmarkEnd w:id="12"/>
      <w:bookmarkEnd w:id="13"/>
    </w:p>
    <w:p w14:paraId="23157521" w14:textId="77777777" w:rsidR="00214444" w:rsidRPr="00E20F34" w:rsidRDefault="0021444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</w:p>
    <w:p w14:paraId="093B4676" w14:textId="63E2A330" w:rsidR="00214444" w:rsidRPr="00E20F34" w:rsidRDefault="00D52C1F" w:rsidP="00E20F34">
      <w:pPr>
        <w:pStyle w:val="Teksttreci0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bookmarkStart w:id="14" w:name="bookmark19"/>
      <w:bookmarkEnd w:id="14"/>
      <w:r w:rsidRPr="00E20F34">
        <w:rPr>
          <w:sz w:val="22"/>
          <w:szCs w:val="22"/>
        </w:rPr>
        <w:t xml:space="preserve">Miejsce dostawy </w:t>
      </w:r>
      <w:r w:rsidR="00F83999" w:rsidRPr="00E20F34">
        <w:rPr>
          <w:sz w:val="22"/>
          <w:szCs w:val="22"/>
        </w:rPr>
        <w:t xml:space="preserve">i montażu </w:t>
      </w:r>
      <w:r w:rsidRPr="00E20F34">
        <w:rPr>
          <w:sz w:val="22"/>
          <w:szCs w:val="22"/>
        </w:rPr>
        <w:t>przedmiotu zamówienia:</w:t>
      </w:r>
    </w:p>
    <w:p w14:paraId="35AFEDA9" w14:textId="77777777" w:rsidR="00620ED2" w:rsidRDefault="00A246C7" w:rsidP="00A246C7">
      <w:pPr>
        <w:pStyle w:val="Teksttreci0"/>
        <w:tabs>
          <w:tab w:val="left" w:pos="878"/>
        </w:tabs>
        <w:spacing w:after="0" w:line="260" w:lineRule="exact"/>
        <w:ind w:left="460"/>
        <w:jc w:val="both"/>
      </w:pPr>
      <w:r>
        <w:tab/>
      </w:r>
    </w:p>
    <w:p w14:paraId="34FDDD63" w14:textId="77777777" w:rsidR="00E20F34" w:rsidRPr="00E20F34" w:rsidRDefault="00620ED2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  <w:r>
        <w:tab/>
      </w:r>
      <w:r w:rsidR="00A246C7" w:rsidRPr="00E20F34">
        <w:rPr>
          <w:sz w:val="22"/>
          <w:szCs w:val="22"/>
        </w:rPr>
        <w:t xml:space="preserve">ORLEN Południe S.A. </w:t>
      </w:r>
    </w:p>
    <w:p w14:paraId="7A56AC83" w14:textId="77777777" w:rsidR="00E20F34" w:rsidRP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</w:p>
    <w:p w14:paraId="420ADDAE" w14:textId="6A252A01" w:rsidR="00A246C7" w:rsidRP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ab/>
      </w:r>
      <w:r w:rsidR="00A246C7" w:rsidRPr="00E20F34">
        <w:rPr>
          <w:sz w:val="22"/>
          <w:szCs w:val="22"/>
        </w:rPr>
        <w:t>Zakład Trzebinia</w:t>
      </w:r>
    </w:p>
    <w:p w14:paraId="35E73A9F" w14:textId="77777777" w:rsidR="00A246C7" w:rsidRDefault="00A246C7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ab/>
        <w:t>ul. Fabryczna 22, 32-540 Trzebinia</w:t>
      </w:r>
    </w:p>
    <w:p w14:paraId="6EDE33A8" w14:textId="77777777" w:rsid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</w:p>
    <w:p w14:paraId="45C26A82" w14:textId="2D4204E4" w:rsid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Zakład Jedlicze </w:t>
      </w:r>
    </w:p>
    <w:p w14:paraId="370F3021" w14:textId="3A0A484D" w:rsid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20F34">
        <w:rPr>
          <w:sz w:val="22"/>
          <w:szCs w:val="22"/>
        </w:rPr>
        <w:t>ul. Tytusa Trzecieskiego 14, 38-460 Jedlicze</w:t>
      </w:r>
    </w:p>
    <w:p w14:paraId="60E7A244" w14:textId="77777777" w:rsid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</w:p>
    <w:p w14:paraId="5C11C8E8" w14:textId="1478998A" w:rsidR="00E20F34" w:rsidRDefault="00E20F34" w:rsidP="00E20F34">
      <w:pPr>
        <w:pStyle w:val="Teksttreci0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>Osobami uprawnionymi do kontaktu w sprawie realizacji postanowień niniejsze</w:t>
      </w:r>
      <w:r>
        <w:rPr>
          <w:sz w:val="22"/>
          <w:szCs w:val="22"/>
        </w:rPr>
        <w:t>go zamówienia</w:t>
      </w:r>
      <w:r w:rsidRPr="00E20F34">
        <w:rPr>
          <w:sz w:val="22"/>
          <w:szCs w:val="22"/>
        </w:rPr>
        <w:t xml:space="preserve"> są:</w:t>
      </w:r>
    </w:p>
    <w:p w14:paraId="77E6B5FA" w14:textId="1D818EC9" w:rsidR="00E20F34" w:rsidRDefault="00E20F34" w:rsidP="00E20F34">
      <w:pPr>
        <w:pStyle w:val="Teksttreci0"/>
        <w:spacing w:after="0"/>
        <w:ind w:left="720" w:firstLine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>ze strony Zamawiającego:…………………tel</w:t>
      </w:r>
      <w:r>
        <w:rPr>
          <w:sz w:val="22"/>
          <w:szCs w:val="22"/>
        </w:rPr>
        <w:t>.</w:t>
      </w:r>
      <w:r w:rsidRPr="00E20F34">
        <w:rPr>
          <w:sz w:val="22"/>
          <w:szCs w:val="22"/>
        </w:rPr>
        <w:t xml:space="preserve"> ……………………...e-mail</w:t>
      </w:r>
      <w:r w:rsidR="00B67ABE">
        <w:rPr>
          <w:sz w:val="22"/>
          <w:szCs w:val="22"/>
        </w:rPr>
        <w:t>……………………….</w:t>
      </w:r>
      <w:r w:rsidRPr="00E20F34">
        <w:rPr>
          <w:sz w:val="22"/>
          <w:szCs w:val="22"/>
        </w:rPr>
        <w:t xml:space="preserve"> </w:t>
      </w:r>
    </w:p>
    <w:p w14:paraId="03B19AED" w14:textId="7082677C" w:rsidR="00E20F34" w:rsidRPr="00E20F34" w:rsidRDefault="00E20F34" w:rsidP="00E20F34">
      <w:pPr>
        <w:pStyle w:val="Teksttreci0"/>
        <w:spacing w:after="0"/>
        <w:ind w:left="720" w:firstLine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>ze strony Wykonawcy:……………………..tel. ……………………..e-mail</w:t>
      </w:r>
      <w:r w:rsidR="00B67ABE">
        <w:rPr>
          <w:sz w:val="22"/>
          <w:szCs w:val="22"/>
        </w:rPr>
        <w:t>…………………….…</w:t>
      </w:r>
    </w:p>
    <w:p w14:paraId="78BE9ECB" w14:textId="363A2AA2" w:rsidR="00E20F34" w:rsidRDefault="00E20F34" w:rsidP="00E20F34">
      <w:pPr>
        <w:pStyle w:val="Teksttreci0"/>
        <w:spacing w:after="0"/>
        <w:ind w:firstLine="0"/>
        <w:jc w:val="both"/>
        <w:rPr>
          <w:sz w:val="22"/>
          <w:szCs w:val="22"/>
        </w:rPr>
      </w:pPr>
    </w:p>
    <w:p w14:paraId="146152DD" w14:textId="296C30F6" w:rsidR="00772953" w:rsidRPr="00E20F34" w:rsidRDefault="00E20F34" w:rsidP="00E20F34">
      <w:pPr>
        <w:pStyle w:val="Teksttreci0"/>
        <w:spacing w:after="0"/>
        <w:ind w:left="708" w:firstLine="0"/>
        <w:jc w:val="both"/>
        <w:rPr>
          <w:sz w:val="22"/>
          <w:szCs w:val="22"/>
        </w:rPr>
      </w:pPr>
      <w:r w:rsidRPr="00E20F34">
        <w:rPr>
          <w:sz w:val="22"/>
          <w:szCs w:val="22"/>
        </w:rPr>
        <w:t xml:space="preserve">Zmiana osób, o których mowa </w:t>
      </w:r>
      <w:r>
        <w:rPr>
          <w:sz w:val="22"/>
          <w:szCs w:val="22"/>
        </w:rPr>
        <w:t xml:space="preserve">powyżej </w:t>
      </w:r>
      <w:r w:rsidRPr="00E20F34">
        <w:rPr>
          <w:sz w:val="22"/>
          <w:szCs w:val="22"/>
        </w:rPr>
        <w:t>w następuje poprzez pisemne powiadomienie drugiej Strony i nie stanowi zmiany treści umowy.</w:t>
      </w:r>
      <w:r>
        <w:rPr>
          <w:sz w:val="22"/>
          <w:szCs w:val="22"/>
        </w:rPr>
        <w:t xml:space="preserve"> </w:t>
      </w:r>
    </w:p>
    <w:p w14:paraId="1B90E9CE" w14:textId="77777777" w:rsidR="00314E72" w:rsidRPr="00314E72" w:rsidRDefault="00314E72" w:rsidP="00314E72">
      <w:pPr>
        <w:pStyle w:val="Teksttreci0"/>
        <w:tabs>
          <w:tab w:val="left" w:pos="878"/>
        </w:tabs>
        <w:spacing w:after="0" w:line="260" w:lineRule="exact"/>
        <w:ind w:left="460" w:firstLine="0"/>
        <w:jc w:val="both"/>
      </w:pPr>
    </w:p>
    <w:p w14:paraId="77D18E39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5" w:name="bookmark23"/>
      <w:bookmarkStart w:id="16" w:name="bookmark21"/>
      <w:bookmarkStart w:id="17" w:name="bookmark22"/>
      <w:bookmarkStart w:id="18" w:name="bookmark24"/>
      <w:bookmarkEnd w:id="15"/>
      <w:r>
        <w:t>WARUNKI PŁATNOŚCI</w:t>
      </w:r>
      <w:bookmarkEnd w:id="16"/>
      <w:bookmarkEnd w:id="17"/>
      <w:bookmarkEnd w:id="18"/>
    </w:p>
    <w:p w14:paraId="3D4A12D3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5DC0F4B4" w14:textId="6C1317BE" w:rsidR="00D52C1F" w:rsidRPr="005B5FE4" w:rsidRDefault="00B67ABE" w:rsidP="00B67ABE">
      <w:pPr>
        <w:pStyle w:val="Teksttreci0"/>
        <w:numPr>
          <w:ilvl w:val="0"/>
          <w:numId w:val="7"/>
        </w:numPr>
        <w:spacing w:after="0" w:line="260" w:lineRule="exact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Zgodnie z rozliczeniem, o którym mowa w pkt. </w:t>
      </w:r>
      <w:r w:rsidRPr="005B5FE4">
        <w:rPr>
          <w:sz w:val="22"/>
          <w:szCs w:val="22"/>
        </w:rPr>
        <w:t>1 lit. c )</w:t>
      </w:r>
      <w:r w:rsidR="005B5FE4" w:rsidRPr="005B5FE4">
        <w:rPr>
          <w:sz w:val="22"/>
          <w:szCs w:val="22"/>
        </w:rPr>
        <w:t xml:space="preserve"> </w:t>
      </w:r>
      <w:r w:rsidRPr="005B5FE4">
        <w:rPr>
          <w:sz w:val="22"/>
          <w:szCs w:val="22"/>
        </w:rPr>
        <w:t xml:space="preserve">powyżej </w:t>
      </w:r>
      <w:r w:rsidRPr="005B5FE4">
        <w:rPr>
          <w:sz w:val="22"/>
          <w:szCs w:val="22"/>
        </w:rPr>
        <w:t xml:space="preserve">Sprzedający </w:t>
      </w:r>
      <w:r w:rsidRPr="005B5FE4">
        <w:rPr>
          <w:sz w:val="22"/>
          <w:szCs w:val="22"/>
        </w:rPr>
        <w:t xml:space="preserve">wystawi </w:t>
      </w:r>
      <w:r w:rsidRPr="005B5FE4">
        <w:rPr>
          <w:sz w:val="22"/>
          <w:szCs w:val="22"/>
        </w:rPr>
        <w:t xml:space="preserve">Kupującemu </w:t>
      </w:r>
      <w:r w:rsidRPr="005B5FE4">
        <w:rPr>
          <w:sz w:val="22"/>
          <w:szCs w:val="22"/>
        </w:rPr>
        <w:t>fakturę</w:t>
      </w:r>
      <w:r w:rsidRPr="005B5FE4">
        <w:rPr>
          <w:sz w:val="22"/>
          <w:szCs w:val="22"/>
        </w:rPr>
        <w:t xml:space="preserve"> z terminem p</w:t>
      </w:r>
      <w:r w:rsidR="00D52C1F" w:rsidRPr="005B5FE4">
        <w:rPr>
          <w:sz w:val="22"/>
          <w:szCs w:val="22"/>
        </w:rPr>
        <w:t>łatność</w:t>
      </w:r>
      <w:r w:rsidRPr="005B5FE4">
        <w:rPr>
          <w:sz w:val="22"/>
          <w:szCs w:val="22"/>
        </w:rPr>
        <w:t xml:space="preserve">, </w:t>
      </w:r>
      <w:r w:rsidR="005B5FE4" w:rsidRPr="005B5FE4">
        <w:rPr>
          <w:sz w:val="22"/>
          <w:szCs w:val="22"/>
        </w:rPr>
        <w:t>który</w:t>
      </w:r>
      <w:r w:rsidR="00E1217D" w:rsidRPr="005B5FE4">
        <w:rPr>
          <w:sz w:val="22"/>
          <w:szCs w:val="22"/>
        </w:rPr>
        <w:t xml:space="preserve"> nastąpi przelewem w terminie </w:t>
      </w:r>
      <w:r w:rsidR="00720CA4" w:rsidRPr="005B5FE4">
        <w:rPr>
          <w:b/>
          <w:bCs/>
          <w:sz w:val="22"/>
          <w:szCs w:val="22"/>
        </w:rPr>
        <w:t>…..</w:t>
      </w:r>
      <w:r w:rsidR="00620ED2" w:rsidRPr="005B5FE4">
        <w:rPr>
          <w:b/>
          <w:bCs/>
          <w:sz w:val="22"/>
          <w:szCs w:val="22"/>
        </w:rPr>
        <w:t xml:space="preserve"> </w:t>
      </w:r>
      <w:r w:rsidR="00D52C1F" w:rsidRPr="005B5FE4">
        <w:rPr>
          <w:b/>
          <w:bCs/>
          <w:sz w:val="22"/>
          <w:szCs w:val="22"/>
        </w:rPr>
        <w:t>dni</w:t>
      </w:r>
      <w:r w:rsidR="00D52C1F" w:rsidRPr="005B5FE4">
        <w:rPr>
          <w:sz w:val="22"/>
          <w:szCs w:val="22"/>
        </w:rPr>
        <w:t xml:space="preserve"> </w:t>
      </w:r>
      <w:r w:rsidR="00620ED2" w:rsidRPr="005B5FE4">
        <w:rPr>
          <w:sz w:val="22"/>
          <w:szCs w:val="22"/>
        </w:rPr>
        <w:t>liczony od daty otrzymania prawidłowo sporządzonej faktury.</w:t>
      </w:r>
      <w:r w:rsidRPr="005B5FE4">
        <w:rPr>
          <w:sz w:val="22"/>
          <w:szCs w:val="22"/>
        </w:rPr>
        <w:t xml:space="preserve"> </w:t>
      </w:r>
      <w:r w:rsidRPr="005B5FE4">
        <w:rPr>
          <w:sz w:val="22"/>
          <w:szCs w:val="22"/>
        </w:rPr>
        <w:t>Podstawą wystawienia faktury będzie</w:t>
      </w:r>
      <w:r w:rsidR="005B5FE4">
        <w:rPr>
          <w:sz w:val="22"/>
          <w:szCs w:val="22"/>
        </w:rPr>
        <w:t xml:space="preserve"> podpisany przez Kupującego</w:t>
      </w:r>
      <w:r w:rsidRPr="005B5FE4">
        <w:rPr>
          <w:sz w:val="22"/>
          <w:szCs w:val="22"/>
        </w:rPr>
        <w:t xml:space="preserve"> protokół zdawczo — odbiorczy.</w:t>
      </w:r>
    </w:p>
    <w:p w14:paraId="4E78853E" w14:textId="77777777" w:rsidR="00214444" w:rsidRPr="005B5FE4" w:rsidRDefault="00214444" w:rsidP="009E3798">
      <w:pPr>
        <w:pStyle w:val="Teksttreci0"/>
        <w:spacing w:after="0" w:line="260" w:lineRule="exact"/>
        <w:ind w:left="709" w:hanging="142"/>
        <w:jc w:val="both"/>
        <w:rPr>
          <w:sz w:val="22"/>
          <w:szCs w:val="22"/>
        </w:rPr>
      </w:pPr>
    </w:p>
    <w:p w14:paraId="009C6BED" w14:textId="4524D9D1" w:rsidR="00D52C1F" w:rsidRPr="005B5FE4" w:rsidRDefault="00D52C1F" w:rsidP="00C704CF">
      <w:pPr>
        <w:pStyle w:val="Teksttreci0"/>
        <w:numPr>
          <w:ilvl w:val="0"/>
          <w:numId w:val="7"/>
        </w:numPr>
        <w:tabs>
          <w:tab w:val="left" w:pos="868"/>
        </w:tabs>
        <w:spacing w:after="0" w:line="260" w:lineRule="exact"/>
        <w:rPr>
          <w:sz w:val="22"/>
          <w:szCs w:val="22"/>
        </w:rPr>
      </w:pPr>
      <w:bookmarkStart w:id="19" w:name="bookmark25"/>
      <w:bookmarkEnd w:id="19"/>
      <w:r w:rsidRPr="005B5FE4">
        <w:rPr>
          <w:sz w:val="22"/>
          <w:szCs w:val="22"/>
        </w:rPr>
        <w:t>Nr konta bankowego sprzedawcy:</w:t>
      </w:r>
      <w:r w:rsidR="009E3798" w:rsidRPr="005B5FE4">
        <w:rPr>
          <w:sz w:val="22"/>
          <w:szCs w:val="22"/>
        </w:rPr>
        <w:t xml:space="preserve"> </w:t>
      </w:r>
      <w:r w:rsidR="00B67ABE" w:rsidRPr="005B5FE4">
        <w:rPr>
          <w:sz w:val="22"/>
          <w:szCs w:val="22"/>
        </w:rPr>
        <w:t>…………………………………………………..</w:t>
      </w:r>
    </w:p>
    <w:p w14:paraId="0BE512C1" w14:textId="77777777" w:rsidR="00214444" w:rsidRPr="005B5FE4" w:rsidRDefault="00214444" w:rsidP="008F7457">
      <w:pPr>
        <w:pStyle w:val="Teksttreci0"/>
        <w:tabs>
          <w:tab w:val="left" w:pos="868"/>
        </w:tabs>
        <w:spacing w:after="0" w:line="260" w:lineRule="exact"/>
        <w:ind w:firstLine="0"/>
        <w:rPr>
          <w:sz w:val="22"/>
          <w:szCs w:val="22"/>
        </w:rPr>
      </w:pPr>
    </w:p>
    <w:p w14:paraId="6E0D3DAB" w14:textId="77777777" w:rsidR="00D52C1F" w:rsidRPr="005B5FE4" w:rsidRDefault="00D52C1F" w:rsidP="00C704CF">
      <w:pPr>
        <w:pStyle w:val="Teksttreci0"/>
        <w:numPr>
          <w:ilvl w:val="0"/>
          <w:numId w:val="7"/>
        </w:numPr>
        <w:tabs>
          <w:tab w:val="left" w:pos="868"/>
        </w:tabs>
        <w:spacing w:after="0" w:line="260" w:lineRule="exact"/>
        <w:rPr>
          <w:sz w:val="22"/>
          <w:szCs w:val="22"/>
        </w:rPr>
      </w:pPr>
      <w:bookmarkStart w:id="20" w:name="bookmark26"/>
      <w:bookmarkEnd w:id="20"/>
      <w:r w:rsidRPr="005B5FE4">
        <w:rPr>
          <w:sz w:val="22"/>
          <w:szCs w:val="22"/>
        </w:rPr>
        <w:t>Prawidłowa faktura, oprócz wymogów ustawowych, powinna zawierać następujące dane:</w:t>
      </w:r>
    </w:p>
    <w:p w14:paraId="0D03C05F" w14:textId="0A796E97" w:rsidR="00D52C1F" w:rsidRPr="005B5FE4" w:rsidRDefault="00B67ABE" w:rsidP="00B67ABE">
      <w:pPr>
        <w:pStyle w:val="Teksttreci0"/>
        <w:spacing w:after="0" w:line="260" w:lineRule="exact"/>
        <w:ind w:left="720" w:firstLine="0"/>
        <w:rPr>
          <w:sz w:val="22"/>
          <w:szCs w:val="22"/>
        </w:rPr>
      </w:pPr>
      <w:r w:rsidRPr="005B5FE4">
        <w:rPr>
          <w:sz w:val="22"/>
          <w:szCs w:val="22"/>
        </w:rPr>
        <w:t xml:space="preserve">- </w:t>
      </w:r>
      <w:r w:rsidR="00D52C1F" w:rsidRPr="005B5FE4">
        <w:rPr>
          <w:sz w:val="22"/>
          <w:szCs w:val="22"/>
        </w:rPr>
        <w:t>Na fakturze prosimy podać numer Zamówienia oraz osobę realizującą i rozliczającą Zamówienie</w:t>
      </w:r>
    </w:p>
    <w:p w14:paraId="337FE80B" w14:textId="29F5D4A4" w:rsidR="002E6263" w:rsidRDefault="00B67ABE" w:rsidP="00B67ABE">
      <w:pPr>
        <w:pStyle w:val="Teksttreci0"/>
        <w:spacing w:after="0" w:line="260" w:lineRule="exact"/>
        <w:ind w:left="720" w:firstLine="0"/>
        <w:rPr>
          <w:sz w:val="22"/>
          <w:szCs w:val="22"/>
        </w:rPr>
      </w:pPr>
      <w:r w:rsidRPr="005B5FE4">
        <w:rPr>
          <w:sz w:val="22"/>
          <w:szCs w:val="22"/>
        </w:rPr>
        <w:t xml:space="preserve">- </w:t>
      </w:r>
      <w:r w:rsidR="00D52C1F" w:rsidRPr="005B5FE4">
        <w:rPr>
          <w:sz w:val="22"/>
          <w:szCs w:val="22"/>
        </w:rPr>
        <w:t>Wyżej wymienione informacje są bezwzględnie wymagane przez Kupującego.</w:t>
      </w:r>
      <w:bookmarkStart w:id="21" w:name="bookmark27"/>
      <w:bookmarkEnd w:id="21"/>
    </w:p>
    <w:p w14:paraId="62EA7900" w14:textId="77777777" w:rsidR="005B5FE4" w:rsidRPr="005B5FE4" w:rsidRDefault="005B5FE4" w:rsidP="005B5FE4">
      <w:pPr>
        <w:pStyle w:val="Teksttreci0"/>
        <w:spacing w:after="0" w:line="260" w:lineRule="exact"/>
        <w:rPr>
          <w:sz w:val="22"/>
          <w:szCs w:val="22"/>
        </w:rPr>
      </w:pPr>
    </w:p>
    <w:p w14:paraId="4CF5C6EF" w14:textId="77777777" w:rsidR="00D52C1F" w:rsidRPr="005B5FE4" w:rsidRDefault="00D52C1F" w:rsidP="00C704CF">
      <w:pPr>
        <w:pStyle w:val="Teksttreci0"/>
        <w:numPr>
          <w:ilvl w:val="0"/>
          <w:numId w:val="7"/>
        </w:numPr>
        <w:tabs>
          <w:tab w:val="left" w:pos="709"/>
        </w:tabs>
        <w:spacing w:after="0" w:line="260" w:lineRule="exact"/>
        <w:rPr>
          <w:sz w:val="22"/>
          <w:szCs w:val="22"/>
        </w:rPr>
      </w:pPr>
      <w:r w:rsidRPr="005B5FE4">
        <w:rPr>
          <w:sz w:val="22"/>
          <w:szCs w:val="22"/>
        </w:rPr>
        <w:t>Oryginał faktury winien być dostarczony na adres :</w:t>
      </w:r>
    </w:p>
    <w:p w14:paraId="0BDDAFF8" w14:textId="77777777" w:rsidR="00D52C1F" w:rsidRPr="005B5FE4" w:rsidRDefault="00D52C1F" w:rsidP="00B67ABE">
      <w:pPr>
        <w:pStyle w:val="Teksttreci0"/>
        <w:spacing w:after="0" w:line="260" w:lineRule="exact"/>
        <w:ind w:left="720" w:firstLine="0"/>
        <w:rPr>
          <w:sz w:val="22"/>
          <w:szCs w:val="22"/>
        </w:rPr>
      </w:pPr>
      <w:r w:rsidRPr="005B5FE4">
        <w:rPr>
          <w:sz w:val="22"/>
          <w:szCs w:val="22"/>
        </w:rPr>
        <w:t>ORLEN Centrum Usług Korporacyjnych Sp. z o.o.,</w:t>
      </w:r>
    </w:p>
    <w:p w14:paraId="52B47B35" w14:textId="77777777" w:rsidR="0050074C" w:rsidRPr="005B5FE4" w:rsidRDefault="00D52C1F" w:rsidP="00B67ABE">
      <w:pPr>
        <w:pStyle w:val="Teksttreci0"/>
        <w:spacing w:after="0" w:line="260" w:lineRule="exact"/>
        <w:ind w:left="720" w:firstLine="0"/>
        <w:rPr>
          <w:sz w:val="22"/>
          <w:szCs w:val="22"/>
        </w:rPr>
      </w:pPr>
      <w:r w:rsidRPr="005B5FE4">
        <w:rPr>
          <w:sz w:val="22"/>
          <w:szCs w:val="22"/>
        </w:rPr>
        <w:t>ul. Łukasiewicza 39, 09-400 Płock w kopercie oznaczonej dopiskiem "FAKTURA".</w:t>
      </w:r>
    </w:p>
    <w:p w14:paraId="70E79058" w14:textId="77777777" w:rsidR="002E6263" w:rsidRPr="005B5FE4" w:rsidRDefault="002E6263" w:rsidP="009E3798">
      <w:pPr>
        <w:pStyle w:val="Teksttreci0"/>
        <w:spacing w:after="0" w:line="260" w:lineRule="exact"/>
        <w:ind w:firstLine="709"/>
        <w:rPr>
          <w:sz w:val="22"/>
          <w:szCs w:val="22"/>
        </w:rPr>
      </w:pPr>
    </w:p>
    <w:p w14:paraId="77694A3C" w14:textId="5ECB04EE" w:rsidR="00D52C1F" w:rsidRPr="005B5FE4" w:rsidRDefault="00D52C1F" w:rsidP="005B5FE4">
      <w:pPr>
        <w:pStyle w:val="Teksttreci0"/>
        <w:numPr>
          <w:ilvl w:val="0"/>
          <w:numId w:val="7"/>
        </w:numPr>
        <w:tabs>
          <w:tab w:val="left" w:pos="709"/>
        </w:tabs>
        <w:spacing w:after="0" w:line="260" w:lineRule="exact"/>
        <w:rPr>
          <w:sz w:val="22"/>
          <w:szCs w:val="22"/>
        </w:rPr>
      </w:pPr>
      <w:bookmarkStart w:id="22" w:name="bookmark28"/>
      <w:bookmarkEnd w:id="22"/>
      <w:r w:rsidRPr="005B5FE4">
        <w:rPr>
          <w:sz w:val="22"/>
          <w:szCs w:val="22"/>
        </w:rPr>
        <w:t>Kopie pozostałych dokumentów wymienionych w powyżej oraz pozostała korespondencja powinny być oznaczone numerem Zamówienia i dostarczone na adres:</w:t>
      </w:r>
      <w:r w:rsidR="005B5FE4">
        <w:rPr>
          <w:sz w:val="22"/>
          <w:szCs w:val="22"/>
        </w:rPr>
        <w:t xml:space="preserve"> </w:t>
      </w:r>
      <w:r w:rsidRPr="005B5FE4">
        <w:rPr>
          <w:sz w:val="22"/>
          <w:szCs w:val="22"/>
        </w:rPr>
        <w:t>ORLEN Południe S.A., ul. Fabryczna 22, 32-540 Trzebinia</w:t>
      </w:r>
    </w:p>
    <w:p w14:paraId="1D51CAA6" w14:textId="77777777" w:rsidR="002E6263" w:rsidRPr="005B5FE4" w:rsidRDefault="002E6263" w:rsidP="008F7457">
      <w:pPr>
        <w:pStyle w:val="Teksttreci0"/>
        <w:spacing w:after="0" w:line="260" w:lineRule="exact"/>
        <w:ind w:firstLine="440"/>
        <w:rPr>
          <w:sz w:val="22"/>
          <w:szCs w:val="22"/>
        </w:rPr>
      </w:pPr>
    </w:p>
    <w:p w14:paraId="506E95CD" w14:textId="77777777" w:rsidR="0017437C" w:rsidRDefault="0017437C" w:rsidP="008F7457">
      <w:pPr>
        <w:pStyle w:val="Teksttreci0"/>
        <w:spacing w:after="0" w:line="260" w:lineRule="exact"/>
        <w:ind w:firstLine="440"/>
      </w:pPr>
    </w:p>
    <w:p w14:paraId="65D7F6AD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3" w:name="bookmark31"/>
      <w:bookmarkStart w:id="24" w:name="bookmark32"/>
      <w:bookmarkEnd w:id="23"/>
      <w:r w:rsidRPr="009E3798">
        <w:lastRenderedPageBreak/>
        <w:t>GWARANCJE</w:t>
      </w:r>
      <w:bookmarkEnd w:id="24"/>
    </w:p>
    <w:p w14:paraId="3D0305BF" w14:textId="77777777" w:rsidR="005B5FE4" w:rsidRPr="009E3798" w:rsidRDefault="005B5FE4" w:rsidP="005B5FE4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59CAD420" w14:textId="18FDFB18" w:rsidR="005B5FE4" w:rsidRPr="005B5FE4" w:rsidRDefault="005B5FE4" w:rsidP="005B5FE4">
      <w:pPr>
        <w:pStyle w:val="Nagwek20"/>
        <w:keepNext/>
        <w:keepLines/>
        <w:numPr>
          <w:ilvl w:val="0"/>
          <w:numId w:val="11"/>
        </w:numPr>
        <w:tabs>
          <w:tab w:val="left" w:pos="358"/>
        </w:tabs>
        <w:spacing w:after="0" w:line="260" w:lineRule="exact"/>
        <w:jc w:val="both"/>
        <w:rPr>
          <w:b w:val="0"/>
          <w:bCs w:val="0"/>
        </w:rPr>
      </w:pPr>
      <w:r>
        <w:rPr>
          <w:b w:val="0"/>
          <w:bCs w:val="0"/>
        </w:rPr>
        <w:t xml:space="preserve">Sprzedawca </w:t>
      </w:r>
      <w:r w:rsidRPr="005B5FE4">
        <w:rPr>
          <w:b w:val="0"/>
          <w:bCs w:val="0"/>
        </w:rPr>
        <w:t xml:space="preserve">oświadcza, że dostarczone meble będą zgodne z opisem określonym w Załączniku nr </w:t>
      </w:r>
      <w:r>
        <w:rPr>
          <w:b w:val="0"/>
          <w:bCs w:val="0"/>
        </w:rPr>
        <w:t>2</w:t>
      </w:r>
      <w:r w:rsidRPr="005B5FE4">
        <w:rPr>
          <w:b w:val="0"/>
          <w:bCs w:val="0"/>
        </w:rPr>
        <w:t xml:space="preserve"> do </w:t>
      </w:r>
      <w:r>
        <w:rPr>
          <w:b w:val="0"/>
          <w:bCs w:val="0"/>
        </w:rPr>
        <w:t>niniejszego Zamówienia</w:t>
      </w:r>
      <w:r w:rsidRPr="005B5FE4">
        <w:rPr>
          <w:b w:val="0"/>
          <w:bCs w:val="0"/>
        </w:rPr>
        <w:t>.</w:t>
      </w:r>
    </w:p>
    <w:p w14:paraId="5538C855" w14:textId="4C84C22D" w:rsidR="005B5FE4" w:rsidRPr="005B5FE4" w:rsidRDefault="005B5FE4" w:rsidP="005B5FE4">
      <w:pPr>
        <w:pStyle w:val="Nagwek20"/>
        <w:keepNext/>
        <w:keepLines/>
        <w:numPr>
          <w:ilvl w:val="0"/>
          <w:numId w:val="11"/>
        </w:numPr>
        <w:tabs>
          <w:tab w:val="left" w:pos="358"/>
        </w:tabs>
        <w:spacing w:after="0" w:line="260" w:lineRule="exact"/>
        <w:jc w:val="both"/>
        <w:rPr>
          <w:b w:val="0"/>
          <w:bCs w:val="0"/>
        </w:rPr>
      </w:pPr>
      <w:r>
        <w:rPr>
          <w:b w:val="0"/>
          <w:bCs w:val="0"/>
        </w:rPr>
        <w:t>Sprzedawca</w:t>
      </w:r>
      <w:r w:rsidRPr="005B5FE4">
        <w:rPr>
          <w:b w:val="0"/>
          <w:bCs w:val="0"/>
        </w:rPr>
        <w:t xml:space="preserve"> udziela na dostarczone meble gwarancji na okres </w:t>
      </w:r>
      <w:r>
        <w:rPr>
          <w:b w:val="0"/>
          <w:bCs w:val="0"/>
        </w:rPr>
        <w:t>…………</w:t>
      </w:r>
      <w:r w:rsidRPr="005B5FE4">
        <w:rPr>
          <w:b w:val="0"/>
          <w:bCs w:val="0"/>
        </w:rPr>
        <w:t xml:space="preserve"> miesięcy.</w:t>
      </w:r>
    </w:p>
    <w:p w14:paraId="26D50AF1" w14:textId="662F3B7A" w:rsidR="002E6263" w:rsidRPr="005B5FE4" w:rsidRDefault="005B5FE4" w:rsidP="005B5FE4">
      <w:pPr>
        <w:pStyle w:val="Nagwek20"/>
        <w:keepNext/>
        <w:keepLines/>
        <w:numPr>
          <w:ilvl w:val="0"/>
          <w:numId w:val="11"/>
        </w:numPr>
        <w:tabs>
          <w:tab w:val="left" w:pos="358"/>
        </w:tabs>
        <w:spacing w:after="0" w:line="260" w:lineRule="exact"/>
        <w:jc w:val="both"/>
        <w:rPr>
          <w:b w:val="0"/>
          <w:bCs w:val="0"/>
        </w:rPr>
      </w:pPr>
      <w:r w:rsidRPr="005B5FE4">
        <w:rPr>
          <w:b w:val="0"/>
          <w:bCs w:val="0"/>
        </w:rPr>
        <w:t>W okresie gwarancji Wykonawca zobowiązuje się do usuwania wad lub wymiany mebli wadliwych na wolne od wad w terminie 10 dni od zawiadomienia o wadzie. W przypadku wykonania dwukrotnej naprawy i dalszego występowania wady, Wykonawca zobowiązany jest do wymiany mebli na nowe, wolne od wad, w terminie 10 dni od zgłoszenia takiego żądania przez Zamawiającego.</w:t>
      </w:r>
    </w:p>
    <w:p w14:paraId="00996FC1" w14:textId="77777777" w:rsidR="005B5FE4" w:rsidRDefault="005B5FE4" w:rsidP="005B5FE4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56118768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5" w:name="bookmark33"/>
      <w:bookmarkStart w:id="26" w:name="bookmark29"/>
      <w:bookmarkStart w:id="27" w:name="bookmark30"/>
      <w:bookmarkStart w:id="28" w:name="bookmark34"/>
      <w:bookmarkEnd w:id="25"/>
      <w:r>
        <w:t>WARUNKI GENERALNE</w:t>
      </w:r>
      <w:bookmarkEnd w:id="26"/>
      <w:bookmarkEnd w:id="27"/>
      <w:bookmarkEnd w:id="28"/>
    </w:p>
    <w:p w14:paraId="79848209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6B7D8AA1" w14:textId="77777777" w:rsidR="00D52C1F" w:rsidRPr="005B5FE4" w:rsidRDefault="00D52C1F" w:rsidP="008D34F1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Za wyjątkiem ustalonych w Zamówieniu warunków handlowych, do Zamówienia stosuje się Ogólne Warunki Zakupu Towarów oraz Zakupu Towarów i Świadczenia Usług ORLEN Południe Spółka Akcyjna (dalej "OWZ"), które stanowią integralną część niniejszego Zamówienia. Ogólne Warunki Zakupu Towarów oraz Zakupu Towarów i Świadczenia Usług ORLEN Południe Spółka Akcyjna stanowią Załącznik 1 do zamówienia.</w:t>
      </w:r>
    </w:p>
    <w:p w14:paraId="4A3C29F7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  <w:bookmarkStart w:id="29" w:name="bookmark37"/>
      <w:bookmarkStart w:id="30" w:name="bookmark35"/>
      <w:bookmarkStart w:id="31" w:name="bookmark36"/>
      <w:bookmarkStart w:id="32" w:name="bookmark38"/>
      <w:bookmarkEnd w:id="29"/>
    </w:p>
    <w:p w14:paraId="0122BCBB" w14:textId="77777777"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jc w:val="both"/>
      </w:pPr>
      <w:r>
        <w:t>ZAŁĄCZNIKI</w:t>
      </w:r>
      <w:bookmarkEnd w:id="30"/>
      <w:bookmarkEnd w:id="31"/>
      <w:bookmarkEnd w:id="32"/>
    </w:p>
    <w:p w14:paraId="2CAEF6CD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</w:p>
    <w:p w14:paraId="4F3ED809" w14:textId="77777777" w:rsidR="00D52C1F" w:rsidRPr="005B5FE4" w:rsidRDefault="00D52C1F" w:rsidP="008D34F1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Integralną część umowy stanowią wymienione poniżej załączniki, przy czym Sprzedawca niniejszym oświadcza, iż dokumenty wskazane poniżej jako Załącznik nr 1</w:t>
      </w:r>
      <w:r w:rsidR="002C4BBF" w:rsidRPr="005B5FE4">
        <w:rPr>
          <w:sz w:val="22"/>
          <w:szCs w:val="22"/>
        </w:rPr>
        <w:t>, 4, 5, 6, 7</w:t>
      </w:r>
      <w:r w:rsidRPr="005B5FE4">
        <w:rPr>
          <w:sz w:val="22"/>
          <w:szCs w:val="22"/>
        </w:rPr>
        <w:t xml:space="preserve">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14:paraId="38F2B423" w14:textId="77777777" w:rsidR="002E6263" w:rsidRPr="005B5FE4" w:rsidRDefault="002E6263" w:rsidP="008F7457">
      <w:pPr>
        <w:pStyle w:val="Teksttreci0"/>
        <w:spacing w:after="0" w:line="260" w:lineRule="exact"/>
        <w:ind w:firstLine="0"/>
        <w:jc w:val="both"/>
        <w:rPr>
          <w:sz w:val="22"/>
          <w:szCs w:val="22"/>
        </w:rPr>
      </w:pPr>
    </w:p>
    <w:p w14:paraId="51F58339" w14:textId="77777777" w:rsidR="001F35DC" w:rsidRPr="005B5FE4" w:rsidRDefault="00D52C1F" w:rsidP="008D34F1">
      <w:pPr>
        <w:pStyle w:val="Teksttreci0"/>
        <w:spacing w:after="0" w:line="260" w:lineRule="exact"/>
        <w:ind w:firstLine="284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Załącznik nr 1 </w:t>
      </w:r>
      <w:r w:rsidR="00D14A2C" w:rsidRPr="005B5FE4">
        <w:rPr>
          <w:sz w:val="22"/>
          <w:szCs w:val="22"/>
        </w:rPr>
        <w:t>–</w:t>
      </w:r>
      <w:r w:rsidRPr="005B5FE4">
        <w:rPr>
          <w:sz w:val="22"/>
          <w:szCs w:val="22"/>
        </w:rPr>
        <w:t xml:space="preserve"> OWZ</w:t>
      </w:r>
    </w:p>
    <w:p w14:paraId="52B7F9BF" w14:textId="77529754" w:rsidR="00805888" w:rsidRPr="005B5FE4" w:rsidRDefault="00805888" w:rsidP="008D34F1">
      <w:pPr>
        <w:pStyle w:val="Teksttreci0"/>
        <w:spacing w:after="0" w:line="260" w:lineRule="exact"/>
        <w:ind w:firstLine="284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Załącznik nr 2 </w:t>
      </w:r>
      <w:r w:rsidR="005B5FE4" w:rsidRPr="005B5FE4">
        <w:rPr>
          <w:sz w:val="22"/>
          <w:szCs w:val="22"/>
        </w:rPr>
        <w:t>–</w:t>
      </w:r>
      <w:r w:rsidRPr="005B5FE4">
        <w:rPr>
          <w:sz w:val="22"/>
          <w:szCs w:val="22"/>
        </w:rPr>
        <w:t xml:space="preserve"> </w:t>
      </w:r>
      <w:r w:rsidR="005B5FE4" w:rsidRPr="005B5FE4">
        <w:rPr>
          <w:sz w:val="22"/>
          <w:szCs w:val="22"/>
        </w:rPr>
        <w:t>Zakres rzeczowy</w:t>
      </w:r>
    </w:p>
    <w:p w14:paraId="76F4FEA2" w14:textId="77777777" w:rsidR="00805888" w:rsidRPr="005B5FE4" w:rsidRDefault="002C4BBF" w:rsidP="008D34F1">
      <w:pPr>
        <w:pStyle w:val="Teksttreci0"/>
        <w:spacing w:after="0" w:line="260" w:lineRule="exact"/>
        <w:ind w:firstLine="284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Załącznik nr 3 </w:t>
      </w:r>
      <w:r w:rsidR="00805888" w:rsidRPr="005B5FE4">
        <w:rPr>
          <w:sz w:val="22"/>
          <w:szCs w:val="22"/>
        </w:rPr>
        <w:t>- Oferta techniczno-handlowa</w:t>
      </w:r>
    </w:p>
    <w:p w14:paraId="2FD97C6C" w14:textId="77777777" w:rsidR="00805888" w:rsidRPr="005B5FE4" w:rsidRDefault="00805888" w:rsidP="008D34F1">
      <w:pPr>
        <w:pStyle w:val="Teksttreci0"/>
        <w:spacing w:after="0" w:line="260" w:lineRule="exact"/>
        <w:ind w:firstLine="284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Załącznik nr </w:t>
      </w:r>
      <w:r w:rsidR="002C4BBF" w:rsidRPr="005B5FE4">
        <w:rPr>
          <w:sz w:val="22"/>
          <w:szCs w:val="22"/>
        </w:rPr>
        <w:t>4</w:t>
      </w:r>
      <w:r w:rsidRPr="005B5FE4">
        <w:rPr>
          <w:sz w:val="22"/>
          <w:szCs w:val="22"/>
        </w:rPr>
        <w:t xml:space="preserve"> - Zasady Środowiskowe i BHP obowiązujące na terenie ORLEN Południe S.A.,</w:t>
      </w:r>
    </w:p>
    <w:p w14:paraId="4587008B" w14:textId="77777777" w:rsidR="00805888" w:rsidRPr="005B5FE4" w:rsidRDefault="00805888" w:rsidP="008D34F1">
      <w:pPr>
        <w:pStyle w:val="Teksttreci0"/>
        <w:spacing w:after="0" w:line="260" w:lineRule="exact"/>
        <w:ind w:firstLine="284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Załącznik nr </w:t>
      </w:r>
      <w:r w:rsidR="002C4BBF" w:rsidRPr="005B5FE4">
        <w:rPr>
          <w:sz w:val="22"/>
          <w:szCs w:val="22"/>
        </w:rPr>
        <w:t xml:space="preserve">5 </w:t>
      </w:r>
      <w:r w:rsidRPr="005B5FE4">
        <w:rPr>
          <w:sz w:val="22"/>
          <w:szCs w:val="22"/>
        </w:rPr>
        <w:t>- Wyciąg z Regulaminu ruchu osobowego i materiałowego w ORLEN Południe S.A.,</w:t>
      </w:r>
    </w:p>
    <w:p w14:paraId="6C07E40F" w14:textId="77777777" w:rsidR="00D14A2C" w:rsidRDefault="00D14A2C" w:rsidP="002C4BBF">
      <w:pPr>
        <w:pStyle w:val="Teksttreci0"/>
        <w:spacing w:after="0" w:line="260" w:lineRule="exact"/>
        <w:ind w:firstLine="0"/>
        <w:jc w:val="both"/>
      </w:pPr>
    </w:p>
    <w:p w14:paraId="727F8892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2A2D3BC9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6022664F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1B97371F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5B0EDD7E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09190BFE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5B3E3DF7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7F4DA5AE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2441C6C7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0D2C9BB6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2879F7CA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7BC55665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27DC9A38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260F0D78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358DA138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533DF530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4E8DBCB7" w14:textId="77777777" w:rsidR="00A937B9" w:rsidRDefault="00A937B9" w:rsidP="002C4BBF">
      <w:pPr>
        <w:pStyle w:val="Teksttreci0"/>
        <w:spacing w:after="0" w:line="260" w:lineRule="exact"/>
        <w:ind w:firstLine="0"/>
        <w:jc w:val="both"/>
      </w:pPr>
    </w:p>
    <w:p w14:paraId="54D70C96" w14:textId="77777777" w:rsidR="005B5FE4" w:rsidRDefault="005B5FE4" w:rsidP="002C4BBF">
      <w:pPr>
        <w:pStyle w:val="Teksttreci0"/>
        <w:spacing w:after="0" w:line="260" w:lineRule="exact"/>
        <w:ind w:firstLine="0"/>
        <w:jc w:val="both"/>
      </w:pPr>
    </w:p>
    <w:p w14:paraId="22D5A82F" w14:textId="4F2AE14C" w:rsidR="0017437C" w:rsidRPr="0017437C" w:rsidRDefault="005B5FE4" w:rsidP="005B5FE4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  <w:r>
        <w:lastRenderedPageBreak/>
        <w:tab/>
      </w:r>
      <w:r w:rsidR="00A80783" w:rsidRPr="0017437C">
        <w:t>Klauzula informacyjna do zamówień składanych przez ORLEN Południe S.A.</w:t>
      </w:r>
    </w:p>
    <w:p w14:paraId="70654F51" w14:textId="77777777" w:rsidR="00A80783" w:rsidRDefault="00A80783" w:rsidP="0017437C">
      <w:pPr>
        <w:spacing w:before="60" w:after="0" w:line="240" w:lineRule="auto"/>
        <w:ind w:left="284" w:right="102"/>
        <w:jc w:val="both"/>
        <w:rPr>
          <w:rFonts w:ascii="Arial" w:eastAsia="Calibri" w:hAnsi="Arial" w:cs="Arial"/>
          <w:i/>
          <w:color w:val="000000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art.13 ust. 1 i ust. 2, art. 14 ust. 1 i ust. 2 </w:t>
      </w:r>
      <w:r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danych); dalej: RODO)</w:t>
      </w:r>
    </w:p>
    <w:p w14:paraId="3322EA97" w14:textId="77777777" w:rsidR="0017437C" w:rsidRPr="005B5FE4" w:rsidRDefault="0017437C" w:rsidP="005B5FE4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</w:p>
    <w:p w14:paraId="79A0D08E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1. Administratorem Pani/Pana danych osobowych jest ORLEN Południe S.A. z siedzibą w Trzebini, 32-540 Trzebinia, ul. Fabryczna 22, wpisana do Krajowego Rejestru Sądowego prowadzonego przez XII Wydział Gospodarczy Sądu Rejonowego dla Krakowa – Śródmieścia w Krakowie, pod numerem KRS 0000125856, NIP 628-00-00-977, REGON 272696025. </w:t>
      </w:r>
    </w:p>
    <w:p w14:paraId="296DDAC9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2. Administrator Danych w celu należytej ochrony danych osobowych powołał Inspektora Ochrony Danych, z którym można się skontaktować pod adresem e-mail: rodo.poludnie@orlen.pl. Z Inspektorem Ochrony Danych można skontaktować się także pisemnie na adres siedziby ORLEN Południe S.A., wskazany w pkt 1, z dopiskiem „Inspektor Ochrony Danych“. Dane dot. Inspektora Ochrony Danych dostępne są również na stronie www.orlenpoludnie.pl w zakładce „Kontakty”.</w:t>
      </w:r>
    </w:p>
    <w:p w14:paraId="766F2CF4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3. Jeżeli Pani/Pana dane osobowe nie zostały nam przekazane bezpośrednio przez Panią/Pana, zostały przekazane do ORLEN Południe S.A. przez Stronę Sprzedającą wskazaną w załączonym Zamówieniu - podmiot współpracujący z ORLEN Południe S.A. lub zamierzający współpracować z ORLEN Południe S.A. i stanowią, w zależności od rodzaju współpracy, dane niezbędne do reprezentacji osoby prawnej, dane kontaktowe lub inne dane niezbędne do zawarcia i realizacji Zamówienia. Podanie przez Pana/Panią danych osobowych jest dobrowolne, lecz niezbędne do nawiązania współpracy, zawarcia i wykonania umowy oraz realizacji celów określonych w pkt. 4 poniżej.</w:t>
      </w:r>
    </w:p>
    <w:p w14:paraId="221C87FA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4. Pani/Pana dane osobowe przetwarzane będą:</w:t>
      </w:r>
    </w:p>
    <w:p w14:paraId="3B9934B2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- w przypadku kontrahentów będących osobami fizycznymi – w celu podjęcia działań związanych z zawarciem i wykonaniem umowy zakupowej w formie zamówienia (na podstawie Art. 6 ust. 1 lit. b) RODO), przez cały okres realizacji Zamówienia;</w:t>
      </w:r>
    </w:p>
    <w:p w14:paraId="7F877750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- w celu umożliwienia prawidłowego i efektywnego wykonywania umowy zakupowej w formie zamówienia pomiędzy ORLEN Południe S.A. a podmiotem wskazanym w Zamówieniu - prawnie uzasadniony interes ORLEN Południe S.A. (zgodnie z Art. 6 ust. 1 lit. f RODO), przez cały okres realizacji Zamówienia;</w:t>
      </w:r>
    </w:p>
    <w:p w14:paraId="0AF9326D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­ w celu wypełnienia obowiązków prawnych ciążących na ORLEN Południe S.A. (na podstawie Art. 6 ust. 1 lit. c) RODO), w szczególności obowiązków wynikających z przepisów prawa podatkowego i rachunkowego, obowiązków instytucji obowiązanej, wynikających z ustawy z dnia 1 marca 2018 r. o przeciwdziałaniu praniu pieniędzy oraz finansowaniu terroryzmu (ustawa „AML”), obowiązków związanych z przeciwdziałaniem nadużyciom i nieprawidłowościom związanych z przepisami antykorupcyjnymi, a także zapobiegania nadużyciom i konfliktom interesów w procesach biznesowych, przez okres przewidziany tymi przepisami prawa;</w:t>
      </w:r>
    </w:p>
    <w:p w14:paraId="1510248A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- w celu ustalenia, dochodzenia lub obrony przed ewentualnymi roszczeniami mogącymi mieć związek </w:t>
      </w:r>
      <w:r w:rsidRPr="005B5FE4">
        <w:rPr>
          <w:sz w:val="22"/>
          <w:szCs w:val="22"/>
        </w:rPr>
        <w:br/>
        <w:t xml:space="preserve">z prowadzonymi przez ORLEN Południe S.A. działaniami w związku z Zamówieniem – dla realizacji naszego prawnie uzasadnionego interesu w postaci zabezpieczenia roszczeń, na podstawie Art. 6 ust. 1 lit. f) RODO, przez czas przewidziany przepisami prawa dotyczącymi przedawnienia roszczeń. </w:t>
      </w:r>
    </w:p>
    <w:p w14:paraId="27568AAA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5. Odbiorcami danych osobowych mogą być podmioty Grupy ORLEN, podmioty współpracujące z ORLEN Południe S.A. (w oparciu o umowy realizacji usług, współpracy, centralizacji procesów np. windykacji, udzielania kredytu kupieckiego, realizacji zakupów).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3E126F01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6. Każdej osobie, której dane są przetwarzane w zakresie wynikającym z przepisów prawa, przysługuje prawo dostępu do swoich danych oraz ich sprostowania, usunięcia, ograniczenia przetwarzania, prawo do przenoszenia danych oraz prawo wniesienia sprzeciwu wobec przetwarzania. </w:t>
      </w:r>
    </w:p>
    <w:p w14:paraId="64394BA2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Żądanie dotyczące realizacji ww. praw może Pani/Pan wysłać na adres poczty elektronicznej: rodo.poludnie@orlen.pl lub adres siedziby ORLEN Południe S.A. wskazany w pkt.1 z dopiskiem „Inspektor Ochrony Danych”.</w:t>
      </w:r>
    </w:p>
    <w:p w14:paraId="051770A1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lastRenderedPageBreak/>
        <w:t xml:space="preserve">7. Posiada Pani/Pan także prawo do wniesienia skargi do organu nadzorczego - Prezesa Urzędu Ochrony Danych Osobowych, gdy uzna Pani/Pan, że przetwarzanie Pani/Pana danych osobowych narusza przepisy RODO. </w:t>
      </w:r>
    </w:p>
    <w:p w14:paraId="6F487DBE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 xml:space="preserve">8. Pani/Pana dane osobowe nie będą przekazywane do państwa trzeciego ani organizacji międzynarodowej. </w:t>
      </w:r>
    </w:p>
    <w:p w14:paraId="4B0CD723" w14:textId="77777777" w:rsidR="00A80783" w:rsidRPr="005B5FE4" w:rsidRDefault="00A80783" w:rsidP="0017437C">
      <w:pPr>
        <w:pStyle w:val="Teksttreci0"/>
        <w:spacing w:after="0" w:line="260" w:lineRule="exact"/>
        <w:ind w:left="284" w:firstLine="0"/>
        <w:jc w:val="both"/>
        <w:rPr>
          <w:sz w:val="22"/>
          <w:szCs w:val="22"/>
        </w:rPr>
      </w:pPr>
      <w:r w:rsidRPr="005B5FE4">
        <w:rPr>
          <w:sz w:val="22"/>
          <w:szCs w:val="22"/>
        </w:rPr>
        <w:t>9. Pani/Pana dane osobowe nie będą podlegały zautomatyzowanemu podejmowaniu decyzji, w tym profilowaniu.</w:t>
      </w:r>
    </w:p>
    <w:p w14:paraId="46A62FF5" w14:textId="77777777" w:rsidR="00A80783" w:rsidRDefault="00A80783" w:rsidP="0017437C">
      <w:pPr>
        <w:pStyle w:val="Teksttreci0"/>
        <w:spacing w:after="0" w:line="260" w:lineRule="exact"/>
        <w:ind w:left="284" w:firstLine="0"/>
        <w:jc w:val="both"/>
      </w:pPr>
    </w:p>
    <w:sectPr w:rsidR="00A80783" w:rsidSect="00214444">
      <w:headerReference w:type="default" r:id="rId11"/>
      <w:footerReference w:type="default" r:id="rId12"/>
      <w:footerReference w:type="first" r:id="rId13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09761" w14:textId="77777777" w:rsidR="00C418D9" w:rsidRDefault="00C418D9" w:rsidP="00540B55">
      <w:pPr>
        <w:spacing w:after="0" w:line="240" w:lineRule="auto"/>
      </w:pPr>
      <w:r>
        <w:separator/>
      </w:r>
    </w:p>
  </w:endnote>
  <w:endnote w:type="continuationSeparator" w:id="0">
    <w:p w14:paraId="0CAAE1DC" w14:textId="77777777" w:rsidR="00C418D9" w:rsidRDefault="00C418D9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49CF" w14:textId="77777777"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14:paraId="5B767007" w14:textId="77777777" w:rsidR="00540B55" w:rsidRDefault="00D52C1F">
    <w:pPr>
      <w:pStyle w:val="Stopka"/>
      <w:rPr>
        <w:rFonts w:ascii="Times" w:hAnsi="Times" w:cs="Times"/>
        <w:iCs/>
        <w:color w:val="000000"/>
        <w:sz w:val="18"/>
        <w:szCs w:val="18"/>
      </w:rPr>
    </w:pPr>
    <w:r w:rsidRPr="00D52C1F">
      <w:rPr>
        <w:rFonts w:ascii="Times" w:hAnsi="Times" w:cs="Times"/>
        <w:iCs/>
        <w:color w:val="000000"/>
        <w:sz w:val="18"/>
        <w:szCs w:val="18"/>
      </w:rPr>
      <w:t xml:space="preserve">Dokument </w:t>
    </w:r>
    <w:r w:rsidRPr="0017437C">
      <w:rPr>
        <w:rFonts w:ascii="Times" w:hAnsi="Times" w:cs="Times"/>
        <w:iCs/>
        <w:color w:val="000000"/>
        <w:sz w:val="18"/>
        <w:szCs w:val="18"/>
      </w:rPr>
      <w:t xml:space="preserve">składa się </w:t>
    </w:r>
    <w:r w:rsidR="001920B6" w:rsidRPr="0017437C">
      <w:rPr>
        <w:rFonts w:ascii="Times" w:hAnsi="Times" w:cs="Times"/>
        <w:iCs/>
        <w:color w:val="000000"/>
        <w:sz w:val="18"/>
        <w:szCs w:val="18"/>
      </w:rPr>
      <w:t>z 4</w:t>
    </w:r>
    <w:r w:rsidRPr="0017437C">
      <w:rPr>
        <w:rFonts w:ascii="Times" w:hAnsi="Times" w:cs="Times"/>
        <w:iCs/>
        <w:color w:val="000000"/>
        <w:sz w:val="18"/>
        <w:szCs w:val="18"/>
      </w:rPr>
      <w:t xml:space="preserve"> stron</w:t>
    </w:r>
    <w:r>
      <w:rPr>
        <w:rFonts w:ascii="Times" w:hAnsi="Times" w:cs="Times"/>
        <w:iCs/>
        <w:color w:val="000000"/>
        <w:sz w:val="18"/>
        <w:szCs w:val="18"/>
      </w:rPr>
      <w:t xml:space="preserve"> (wyłączając wszystkie załączniki)</w:t>
    </w:r>
  </w:p>
  <w:p w14:paraId="69B4909C" w14:textId="77777777" w:rsidR="00D52C1F" w:rsidRPr="00D52C1F" w:rsidRDefault="008D34F1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66B05D" wp14:editId="7388D9B1">
              <wp:simplePos x="0" y="0"/>
              <wp:positionH relativeFrom="rightMargin">
                <wp:posOffset>-4021794</wp:posOffset>
              </wp:positionH>
              <wp:positionV relativeFrom="margin">
                <wp:posOffset>8861425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144985" w14:textId="77777777" w:rsidR="001A0F9A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t>Strona</w:t>
                          </w:r>
                          <w:r w:rsidR="001A0F9A">
                            <w:t xml:space="preserve"> </w:t>
                          </w:r>
                          <w:r w:rsidR="001A0F9A">
                            <w:fldChar w:fldCharType="begin"/>
                          </w:r>
                          <w:r w:rsidR="001A0F9A">
                            <w:instrText>PAGE   \* MERGEFORMAT</w:instrText>
                          </w:r>
                          <w:r w:rsidR="001A0F9A">
                            <w:fldChar w:fldCharType="separate"/>
                          </w:r>
                          <w:r w:rsidR="00A774E0">
                            <w:rPr>
                              <w:noProof/>
                            </w:rPr>
                            <w:t>2</w:t>
                          </w:r>
                          <w:r w:rsidR="001A0F9A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66B05D" id="Prostokąt 3" o:spid="_x0000_s1026" style="position:absolute;margin-left:-316.7pt;margin-top:697.7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" o:allowincell="f" stroked="f">
              <v:textbox inset="0,,0">
                <w:txbxContent>
                  <w:p w14:paraId="64144985" w14:textId="77777777" w:rsidR="001A0F9A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t>Strona</w:t>
                    </w:r>
                    <w:r w:rsidR="001A0F9A">
                      <w:t xml:space="preserve"> </w:t>
                    </w:r>
                    <w:r w:rsidR="001A0F9A">
                      <w:fldChar w:fldCharType="begin"/>
                    </w:r>
                    <w:r w:rsidR="001A0F9A">
                      <w:instrText>PAGE   \* MERGEFORMAT</w:instrText>
                    </w:r>
                    <w:r w:rsidR="001A0F9A">
                      <w:fldChar w:fldCharType="separate"/>
                    </w:r>
                    <w:r w:rsidR="00A774E0">
                      <w:rPr>
                        <w:noProof/>
                      </w:rPr>
                      <w:t>2</w:t>
                    </w:r>
                    <w:r w:rsidR="001A0F9A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14:paraId="4F1CA93B" w14:textId="03C4780C"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1-01T00:00:00Z">
          <w:dateFormat w:val="yyyy-MM-dd"/>
          <w:lid w:val="pl-PL"/>
          <w:storeMappedDataAs w:val="dateTime"/>
          <w:calendar w:val="gregorian"/>
        </w:date>
      </w:sdtPr>
      <w:sdtEndPr/>
      <w:sdtContent>
        <w:r w:rsidR="001553CC">
          <w:rPr>
            <w:rFonts w:ascii="Times New Roman" w:hAnsi="Times New Roman" w:cs="Times New Roman"/>
            <w:i/>
            <w:sz w:val="16"/>
            <w:szCs w:val="16"/>
          </w:rPr>
          <w:t>2025-01-01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BE8" w14:textId="77777777"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p w14:paraId="063D2058" w14:textId="5B3EB41D" w:rsidR="0017437C" w:rsidRDefault="0017437C" w:rsidP="0017437C">
    <w:pPr>
      <w:pStyle w:val="Stopka"/>
      <w:tabs>
        <w:tab w:val="clear" w:pos="4536"/>
      </w:tabs>
      <w:spacing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Adres:  ORLEN Południe Spółka Akcyjna </w:t>
    </w:r>
  </w:p>
  <w:p w14:paraId="720E9619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 Biuro Zakupów </w:t>
    </w:r>
    <w:r>
      <w:tab/>
    </w:r>
    <w:r>
      <w:tab/>
    </w:r>
    <w:r>
      <w:tab/>
    </w:r>
    <w:r>
      <w:rPr>
        <w:rFonts w:ascii="Times" w:hAnsi="Times" w:cs="Times"/>
        <w:i/>
        <w:iCs/>
        <w:color w:val="000000"/>
        <w:sz w:val="16"/>
        <w:szCs w:val="16"/>
      </w:rPr>
      <w:t xml:space="preserve">NIP: </w:t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     628-00-00-977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Nr rejestru: </w:t>
    </w:r>
  </w:p>
  <w:p w14:paraId="34A13DE3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Tel.: +48 24 201 00 00, +48 24 201 00 01 </w:t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Regon: </w:t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    272696025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>Spółka wpisana do Krajowego Rejestru S</w:t>
    </w:r>
    <w:r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>
      <w:rPr>
        <w:rFonts w:ascii="Times" w:hAnsi="Times" w:cs="Times"/>
        <w:i/>
        <w:iCs/>
        <w:color w:val="000000"/>
        <w:sz w:val="16"/>
        <w:szCs w:val="16"/>
      </w:rPr>
      <w:t xml:space="preserve">dowego </w:t>
    </w:r>
  </w:p>
  <w:p w14:paraId="28CFEA3C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Fax: +48 24 367 74 14 </w:t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      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>BDO:</w:t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    000007910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>prowadzonego przez S</w:t>
    </w:r>
    <w:r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>
      <w:rPr>
        <w:rFonts w:ascii="Times" w:hAnsi="Times" w:cs="Times"/>
        <w:i/>
        <w:iCs/>
        <w:color w:val="000000"/>
        <w:sz w:val="16"/>
        <w:szCs w:val="16"/>
      </w:rPr>
      <w:t xml:space="preserve">d Rejonowy dla Krakowa </w:t>
    </w:r>
  </w:p>
  <w:p w14:paraId="4B59BF30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www.orlenpoludnie.pl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>
      <w:rPr>
        <w:rFonts w:ascii="Times" w:hAnsi="Times" w:cs="Times"/>
        <w:i/>
        <w:iCs/>
        <w:color w:val="000000"/>
        <w:sz w:val="16"/>
        <w:szCs w:val="16"/>
      </w:rPr>
      <w:t>ródmie</w:t>
    </w:r>
    <w:r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>
      <w:rPr>
        <w:rFonts w:ascii="Times" w:hAnsi="Times" w:cs="Times"/>
        <w:i/>
        <w:iCs/>
        <w:color w:val="000000"/>
        <w:sz w:val="16"/>
        <w:szCs w:val="16"/>
      </w:rPr>
      <w:t xml:space="preserve">cia, Wydział XII Gospodarczy pod </w:t>
    </w:r>
  </w:p>
  <w:p w14:paraId="4D08618A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ul. Fabryczna 22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numerem: 0000125856, kapitał zakładowy/kapitał </w:t>
    </w:r>
  </w:p>
  <w:p w14:paraId="5592C173" w14:textId="77777777" w:rsidR="0017437C" w:rsidRDefault="0017437C" w:rsidP="0017437C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32-540 Trzebinia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>wpłacony: 209 123</w:t>
    </w:r>
    <w:r w:rsidRPr="00010E99">
      <w:rPr>
        <w:rFonts w:ascii="Times" w:hAnsi="Times" w:cs="Times"/>
        <w:i/>
        <w:iCs/>
        <w:color w:val="000000"/>
        <w:sz w:val="16"/>
        <w:szCs w:val="16"/>
      </w:rPr>
      <w:t xml:space="preserve"> 180</w:t>
    </w:r>
    <w:r>
      <w:rPr>
        <w:rFonts w:ascii="Times" w:hAnsi="Times" w:cs="Times"/>
        <w:i/>
        <w:iCs/>
        <w:color w:val="000000"/>
        <w:sz w:val="16"/>
        <w:szCs w:val="16"/>
      </w:rPr>
      <w:t>,00 zł.</w:t>
    </w:r>
  </w:p>
  <w:p w14:paraId="4234B11F" w14:textId="77777777" w:rsidR="00636208" w:rsidRDefault="00636208" w:rsidP="00636208">
    <w:pPr>
      <w:pStyle w:val="Stopka"/>
      <w:spacing w:line="80" w:lineRule="exact"/>
      <w:rPr>
        <w:rFonts w:ascii="Times" w:hAnsi="Times" w:cs="Times"/>
        <w:i/>
        <w:iCs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D05C9" w14:textId="77777777" w:rsidR="00C418D9" w:rsidRDefault="00C418D9" w:rsidP="00540B55">
      <w:pPr>
        <w:spacing w:after="0" w:line="240" w:lineRule="auto"/>
      </w:pPr>
      <w:r>
        <w:separator/>
      </w:r>
    </w:p>
  </w:footnote>
  <w:footnote w:type="continuationSeparator" w:id="0">
    <w:p w14:paraId="7C1FB9F9" w14:textId="77777777" w:rsidR="00C418D9" w:rsidRDefault="00C418D9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D230B" w14:textId="3E6E407D"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ORLEN Południe Spółka Akcyjna</w:t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1553CC" w:rsidRPr="00187695">
          <w:rPr>
            <w:rStyle w:val="Tekstzastpczy"/>
          </w:rPr>
          <w:t>[Słowa kluczowe]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7ED62A2B" w14:textId="77777777"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14:paraId="791CB744" w14:textId="77777777" w:rsidR="008F7457" w:rsidRDefault="008F7457" w:rsidP="008F7457">
    <w:pPr>
      <w:pStyle w:val="Nagwek"/>
    </w:pPr>
  </w:p>
  <w:p w14:paraId="5DAFB173" w14:textId="77777777" w:rsidR="008F7457" w:rsidRDefault="008F7457" w:rsidP="008F7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849E0"/>
    <w:multiLevelType w:val="hybridMultilevel"/>
    <w:tmpl w:val="B66A6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D95C9B"/>
    <w:multiLevelType w:val="hybridMultilevel"/>
    <w:tmpl w:val="03FA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9014B"/>
    <w:multiLevelType w:val="hybridMultilevel"/>
    <w:tmpl w:val="1F44FC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922E57CE">
      <w:start w:val="5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6E6684"/>
    <w:multiLevelType w:val="hybridMultilevel"/>
    <w:tmpl w:val="7F402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240E2"/>
    <w:multiLevelType w:val="multilevel"/>
    <w:tmpl w:val="E22C4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4841E3"/>
    <w:multiLevelType w:val="hybridMultilevel"/>
    <w:tmpl w:val="F1F28086"/>
    <w:lvl w:ilvl="0" w:tplc="74A0A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C2378"/>
    <w:multiLevelType w:val="hybridMultilevel"/>
    <w:tmpl w:val="EDD82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45B09"/>
    <w:multiLevelType w:val="multilevel"/>
    <w:tmpl w:val="0D5AA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776C06"/>
    <w:multiLevelType w:val="hybridMultilevel"/>
    <w:tmpl w:val="6074E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E0678"/>
    <w:multiLevelType w:val="hybridMultilevel"/>
    <w:tmpl w:val="158A8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A0187"/>
    <w:multiLevelType w:val="hybridMultilevel"/>
    <w:tmpl w:val="F9B4F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656070">
    <w:abstractNumId w:val="5"/>
  </w:num>
  <w:num w:numId="2" w16cid:durableId="1208106054">
    <w:abstractNumId w:val="1"/>
  </w:num>
  <w:num w:numId="3" w16cid:durableId="1882206468">
    <w:abstractNumId w:val="8"/>
  </w:num>
  <w:num w:numId="4" w16cid:durableId="478689212">
    <w:abstractNumId w:val="3"/>
  </w:num>
  <w:num w:numId="5" w16cid:durableId="293561935">
    <w:abstractNumId w:val="4"/>
  </w:num>
  <w:num w:numId="6" w16cid:durableId="150101018">
    <w:abstractNumId w:val="10"/>
  </w:num>
  <w:num w:numId="7" w16cid:durableId="1984507573">
    <w:abstractNumId w:val="0"/>
  </w:num>
  <w:num w:numId="8" w16cid:durableId="857277359">
    <w:abstractNumId w:val="11"/>
  </w:num>
  <w:num w:numId="9" w16cid:durableId="873540614">
    <w:abstractNumId w:val="9"/>
  </w:num>
  <w:num w:numId="10" w16cid:durableId="1691178659">
    <w:abstractNumId w:val="7"/>
  </w:num>
  <w:num w:numId="11" w16cid:durableId="671496752">
    <w:abstractNumId w:val="2"/>
  </w:num>
  <w:num w:numId="12" w16cid:durableId="13583918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10E99"/>
    <w:rsid w:val="000157E9"/>
    <w:rsid w:val="0004283C"/>
    <w:rsid w:val="00046B1E"/>
    <w:rsid w:val="0007369A"/>
    <w:rsid w:val="000961B1"/>
    <w:rsid w:val="000A408B"/>
    <w:rsid w:val="000C588F"/>
    <w:rsid w:val="001553CC"/>
    <w:rsid w:val="0017437C"/>
    <w:rsid w:val="00190B99"/>
    <w:rsid w:val="001920B6"/>
    <w:rsid w:val="0019739B"/>
    <w:rsid w:val="001A0F9A"/>
    <w:rsid w:val="001B6841"/>
    <w:rsid w:val="001F03CC"/>
    <w:rsid w:val="001F35DC"/>
    <w:rsid w:val="00214444"/>
    <w:rsid w:val="00220DCC"/>
    <w:rsid w:val="00226D4A"/>
    <w:rsid w:val="002638DD"/>
    <w:rsid w:val="00275FB1"/>
    <w:rsid w:val="002A0036"/>
    <w:rsid w:val="002B08FA"/>
    <w:rsid w:val="002C4BBF"/>
    <w:rsid w:val="002C4D9D"/>
    <w:rsid w:val="002E6263"/>
    <w:rsid w:val="002F0A06"/>
    <w:rsid w:val="002F30F3"/>
    <w:rsid w:val="00302D38"/>
    <w:rsid w:val="003061A7"/>
    <w:rsid w:val="00314E72"/>
    <w:rsid w:val="00364E25"/>
    <w:rsid w:val="00373ED3"/>
    <w:rsid w:val="00400175"/>
    <w:rsid w:val="00451B90"/>
    <w:rsid w:val="00465AAC"/>
    <w:rsid w:val="0048353C"/>
    <w:rsid w:val="004B4506"/>
    <w:rsid w:val="004D4F34"/>
    <w:rsid w:val="0050074C"/>
    <w:rsid w:val="00540B55"/>
    <w:rsid w:val="005B3D45"/>
    <w:rsid w:val="005B5FE4"/>
    <w:rsid w:val="005F6B17"/>
    <w:rsid w:val="00620ED2"/>
    <w:rsid w:val="00634AE7"/>
    <w:rsid w:val="00636208"/>
    <w:rsid w:val="00654FA5"/>
    <w:rsid w:val="00657F4E"/>
    <w:rsid w:val="006E083B"/>
    <w:rsid w:val="006F1FAF"/>
    <w:rsid w:val="007161B2"/>
    <w:rsid w:val="00720CA4"/>
    <w:rsid w:val="0073249A"/>
    <w:rsid w:val="007326E1"/>
    <w:rsid w:val="007643AE"/>
    <w:rsid w:val="00772953"/>
    <w:rsid w:val="007758DB"/>
    <w:rsid w:val="007B25DB"/>
    <w:rsid w:val="007D7E1D"/>
    <w:rsid w:val="007E3001"/>
    <w:rsid w:val="007F2AD3"/>
    <w:rsid w:val="008002EC"/>
    <w:rsid w:val="00805888"/>
    <w:rsid w:val="00816317"/>
    <w:rsid w:val="0081651F"/>
    <w:rsid w:val="008322E5"/>
    <w:rsid w:val="0083251C"/>
    <w:rsid w:val="0088231C"/>
    <w:rsid w:val="008851C8"/>
    <w:rsid w:val="008D34F1"/>
    <w:rsid w:val="008E6FE4"/>
    <w:rsid w:val="008F7457"/>
    <w:rsid w:val="00987CB6"/>
    <w:rsid w:val="009D7981"/>
    <w:rsid w:val="009E0EFB"/>
    <w:rsid w:val="009E3798"/>
    <w:rsid w:val="009E78D6"/>
    <w:rsid w:val="00A2048F"/>
    <w:rsid w:val="00A246C7"/>
    <w:rsid w:val="00A461E1"/>
    <w:rsid w:val="00A549C4"/>
    <w:rsid w:val="00A55FF9"/>
    <w:rsid w:val="00A774E0"/>
    <w:rsid w:val="00A80783"/>
    <w:rsid w:val="00A84B5D"/>
    <w:rsid w:val="00A937B9"/>
    <w:rsid w:val="00AC0F69"/>
    <w:rsid w:val="00AF42DA"/>
    <w:rsid w:val="00B46879"/>
    <w:rsid w:val="00B67ABE"/>
    <w:rsid w:val="00B8652C"/>
    <w:rsid w:val="00BC0834"/>
    <w:rsid w:val="00BF50A5"/>
    <w:rsid w:val="00C20599"/>
    <w:rsid w:val="00C418D9"/>
    <w:rsid w:val="00C704CF"/>
    <w:rsid w:val="00C84AD0"/>
    <w:rsid w:val="00CA5B47"/>
    <w:rsid w:val="00CA6CED"/>
    <w:rsid w:val="00D111D9"/>
    <w:rsid w:val="00D14A2C"/>
    <w:rsid w:val="00D20EC6"/>
    <w:rsid w:val="00D333A3"/>
    <w:rsid w:val="00D52C1F"/>
    <w:rsid w:val="00D7441D"/>
    <w:rsid w:val="00D76A0E"/>
    <w:rsid w:val="00D96070"/>
    <w:rsid w:val="00DF25A9"/>
    <w:rsid w:val="00E1217D"/>
    <w:rsid w:val="00E20F34"/>
    <w:rsid w:val="00E23378"/>
    <w:rsid w:val="00E32504"/>
    <w:rsid w:val="00E33F44"/>
    <w:rsid w:val="00E418C5"/>
    <w:rsid w:val="00E90D87"/>
    <w:rsid w:val="00E95D8C"/>
    <w:rsid w:val="00ED3CDB"/>
    <w:rsid w:val="00F26509"/>
    <w:rsid w:val="00F54B70"/>
    <w:rsid w:val="00F83999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C1167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6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edoc24@comarch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046B1E"/>
    <w:rsid w:val="004C2C31"/>
    <w:rsid w:val="00670C33"/>
    <w:rsid w:val="006B26E5"/>
    <w:rsid w:val="007148F2"/>
    <w:rsid w:val="00877A75"/>
    <w:rsid w:val="00B3228C"/>
    <w:rsid w:val="00B352C3"/>
    <w:rsid w:val="00C5595D"/>
    <w:rsid w:val="00CE4F9F"/>
    <w:rsid w:val="00D0618F"/>
    <w:rsid w:val="00DF25A9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F016E8-B76D-4F32-826E-B46FA0BF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1728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Lipińska Joanna (OPD)</cp:lastModifiedBy>
  <cp:revision>6</cp:revision>
  <cp:lastPrinted>2025-01-07T09:27:00Z</cp:lastPrinted>
  <dcterms:created xsi:type="dcterms:W3CDTF">2025-01-07T09:22:00Z</dcterms:created>
  <dcterms:modified xsi:type="dcterms:W3CDTF">2025-06-17T12:44:00Z</dcterms:modified>
</cp:coreProperties>
</file>